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31B" w:rsidRPr="00B02BA9" w:rsidRDefault="00FD1691" w:rsidP="0014131B">
      <w:pPr>
        <w:ind w:left="540" w:hanging="540"/>
        <w:jc w:val="center"/>
        <w:rPr>
          <w:b/>
          <w:sz w:val="28"/>
          <w:szCs w:val="28"/>
        </w:rPr>
      </w:pPr>
      <w:r w:rsidRPr="00B02BA9">
        <w:rPr>
          <w:spacing w:val="1"/>
          <w:sz w:val="28"/>
          <w:szCs w:val="28"/>
        </w:rPr>
        <w:t xml:space="preserve">     </w:t>
      </w:r>
      <w:r w:rsidR="0014131B" w:rsidRPr="00B02BA9">
        <w:rPr>
          <w:b/>
          <w:sz w:val="28"/>
          <w:szCs w:val="28"/>
        </w:rPr>
        <w:t>РОССИЙСКАЯ ФЕДЕРАЦИЯ</w:t>
      </w:r>
    </w:p>
    <w:p w:rsidR="0014131B" w:rsidRPr="00B02BA9" w:rsidRDefault="0014131B" w:rsidP="0014131B">
      <w:pPr>
        <w:pStyle w:val="a9"/>
        <w:ind w:left="540" w:hanging="540"/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>ОРЛОВСКАЯ ОБЛАСТЬ</w:t>
      </w:r>
    </w:p>
    <w:p w:rsidR="0014131B" w:rsidRPr="00B02BA9" w:rsidRDefault="0014131B" w:rsidP="0014131B">
      <w:pPr>
        <w:pStyle w:val="2"/>
        <w:ind w:left="540" w:hanging="540"/>
        <w:jc w:val="center"/>
        <w:rPr>
          <w:sz w:val="28"/>
          <w:szCs w:val="28"/>
        </w:rPr>
      </w:pPr>
      <w:r w:rsidRPr="00B02BA9">
        <w:rPr>
          <w:sz w:val="28"/>
          <w:szCs w:val="28"/>
        </w:rPr>
        <w:t>АДМИНИСТРАЦИЯ  СВЕРДЛОВСКОГО РАЙОНА</w:t>
      </w:r>
    </w:p>
    <w:p w:rsidR="0014131B" w:rsidRPr="00B02BA9" w:rsidRDefault="0014131B" w:rsidP="0014131B">
      <w:pPr>
        <w:ind w:left="540" w:hanging="540"/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 xml:space="preserve">                   </w:t>
      </w:r>
      <w:r w:rsidRPr="00B02BA9">
        <w:rPr>
          <w:b/>
          <w:sz w:val="28"/>
          <w:szCs w:val="28"/>
        </w:rPr>
        <w:tab/>
      </w:r>
      <w:r w:rsidRPr="00B02BA9">
        <w:rPr>
          <w:b/>
          <w:sz w:val="28"/>
          <w:szCs w:val="28"/>
        </w:rPr>
        <w:tab/>
      </w:r>
      <w:r w:rsidRPr="00B02BA9">
        <w:rPr>
          <w:b/>
          <w:sz w:val="28"/>
          <w:szCs w:val="28"/>
        </w:rPr>
        <w:tab/>
      </w:r>
    </w:p>
    <w:p w:rsidR="0014131B" w:rsidRPr="00B02BA9" w:rsidRDefault="0014131B" w:rsidP="000B3C71">
      <w:pPr>
        <w:ind w:left="540" w:hanging="540"/>
        <w:jc w:val="center"/>
        <w:rPr>
          <w:b/>
          <w:sz w:val="32"/>
          <w:szCs w:val="32"/>
        </w:rPr>
      </w:pPr>
      <w:r w:rsidRPr="00B02BA9">
        <w:rPr>
          <w:b/>
          <w:sz w:val="28"/>
          <w:szCs w:val="28"/>
        </w:rPr>
        <w:tab/>
      </w:r>
      <w:r w:rsidRPr="00B02BA9">
        <w:rPr>
          <w:b/>
          <w:sz w:val="32"/>
          <w:szCs w:val="32"/>
        </w:rPr>
        <w:tab/>
        <w:t xml:space="preserve"> </w:t>
      </w:r>
      <w:proofErr w:type="gramStart"/>
      <w:r w:rsidRPr="00B02BA9">
        <w:rPr>
          <w:b/>
          <w:sz w:val="32"/>
          <w:szCs w:val="32"/>
        </w:rPr>
        <w:t>П</w:t>
      </w:r>
      <w:proofErr w:type="gramEnd"/>
      <w:r w:rsidRPr="00B02BA9">
        <w:rPr>
          <w:b/>
          <w:sz w:val="32"/>
          <w:szCs w:val="32"/>
        </w:rPr>
        <w:t xml:space="preserve"> О С Т А Н О В Л Е Н И Е</w:t>
      </w:r>
    </w:p>
    <w:p w:rsidR="0014131B" w:rsidRPr="00B02BA9" w:rsidRDefault="0014131B" w:rsidP="0014131B">
      <w:pPr>
        <w:ind w:left="540" w:hanging="540"/>
        <w:jc w:val="center"/>
        <w:rPr>
          <w:b/>
          <w:sz w:val="32"/>
          <w:szCs w:val="32"/>
        </w:rPr>
      </w:pPr>
    </w:p>
    <w:p w:rsidR="0014131B" w:rsidRPr="00B02BA9" w:rsidRDefault="0014131B" w:rsidP="0014131B">
      <w:pPr>
        <w:ind w:left="540" w:hanging="540"/>
        <w:jc w:val="center"/>
        <w:rPr>
          <w:b/>
          <w:sz w:val="28"/>
          <w:szCs w:val="28"/>
        </w:rPr>
      </w:pPr>
    </w:p>
    <w:p w:rsidR="0014131B" w:rsidRPr="00B02BA9" w:rsidRDefault="00116EB7" w:rsidP="0014131B">
      <w:pPr>
        <w:pStyle w:val="6"/>
        <w:spacing w:before="0" w:after="0"/>
        <w:ind w:left="540" w:hanging="540"/>
        <w:rPr>
          <w:b w:val="0"/>
          <w:sz w:val="28"/>
          <w:szCs w:val="28"/>
        </w:rPr>
      </w:pPr>
      <w:r w:rsidRPr="00B02BA9">
        <w:rPr>
          <w:b w:val="0"/>
          <w:sz w:val="28"/>
          <w:szCs w:val="28"/>
        </w:rPr>
        <w:t xml:space="preserve">28 декабря </w:t>
      </w:r>
      <w:r w:rsidR="0014131B" w:rsidRPr="00B02BA9">
        <w:rPr>
          <w:b w:val="0"/>
          <w:sz w:val="28"/>
          <w:szCs w:val="28"/>
        </w:rPr>
        <w:t xml:space="preserve"> 2023 года                                                                            №  </w:t>
      </w:r>
      <w:r w:rsidRPr="00B02BA9">
        <w:rPr>
          <w:b w:val="0"/>
          <w:sz w:val="28"/>
          <w:szCs w:val="28"/>
        </w:rPr>
        <w:t>1770</w:t>
      </w:r>
      <w:r w:rsidR="0014131B" w:rsidRPr="00B02BA9">
        <w:rPr>
          <w:b w:val="0"/>
          <w:sz w:val="28"/>
          <w:szCs w:val="28"/>
        </w:rPr>
        <w:t xml:space="preserve">                </w:t>
      </w:r>
    </w:p>
    <w:p w:rsidR="0014131B" w:rsidRPr="00B02BA9" w:rsidRDefault="0014131B" w:rsidP="0014131B">
      <w:pPr>
        <w:ind w:left="540" w:hanging="540"/>
        <w:rPr>
          <w:sz w:val="28"/>
          <w:szCs w:val="28"/>
        </w:rPr>
      </w:pPr>
      <w:r w:rsidRPr="00B02BA9">
        <w:rPr>
          <w:sz w:val="28"/>
          <w:szCs w:val="28"/>
        </w:rPr>
        <w:t xml:space="preserve">      </w:t>
      </w:r>
      <w:proofErr w:type="spellStart"/>
      <w:r w:rsidRPr="00B02BA9">
        <w:rPr>
          <w:sz w:val="28"/>
          <w:szCs w:val="28"/>
        </w:rPr>
        <w:t>пгт</w:t>
      </w:r>
      <w:proofErr w:type="spellEnd"/>
      <w:r w:rsidRPr="00B02BA9">
        <w:rPr>
          <w:sz w:val="28"/>
          <w:szCs w:val="28"/>
        </w:rPr>
        <w:t>. Змиевка</w:t>
      </w:r>
    </w:p>
    <w:p w:rsidR="0014131B" w:rsidRPr="00B02BA9" w:rsidRDefault="0014131B" w:rsidP="0014131B">
      <w:pPr>
        <w:ind w:left="540" w:hanging="540"/>
        <w:jc w:val="center"/>
        <w:rPr>
          <w:b/>
          <w:sz w:val="28"/>
          <w:szCs w:val="28"/>
        </w:rPr>
      </w:pPr>
    </w:p>
    <w:p w:rsidR="0014131B" w:rsidRPr="00B02BA9" w:rsidRDefault="0014131B" w:rsidP="0014131B">
      <w:pPr>
        <w:ind w:left="540" w:hanging="540"/>
        <w:jc w:val="center"/>
        <w:rPr>
          <w:b/>
          <w:sz w:val="28"/>
          <w:szCs w:val="28"/>
        </w:rPr>
      </w:pPr>
    </w:p>
    <w:p w:rsidR="0014131B" w:rsidRPr="00B02BA9" w:rsidRDefault="0014131B" w:rsidP="0014131B">
      <w:pPr>
        <w:ind w:left="540" w:hanging="540"/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814"/>
        <w:gridCol w:w="4757"/>
      </w:tblGrid>
      <w:tr w:rsidR="0014131B" w:rsidRPr="00B02BA9" w:rsidTr="005070DD">
        <w:tc>
          <w:tcPr>
            <w:tcW w:w="4814" w:type="dxa"/>
          </w:tcPr>
          <w:p w:rsidR="0014131B" w:rsidRPr="00B02BA9" w:rsidRDefault="0014131B" w:rsidP="002D5820">
            <w:pPr>
              <w:pStyle w:val="ConsTitle"/>
              <w:widowControl/>
              <w:ind w:left="540" w:right="0" w:hanging="54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 утверждении </w:t>
            </w:r>
            <w:proofErr w:type="gramStart"/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Муниципальной</w:t>
            </w:r>
            <w:proofErr w:type="gramEnd"/>
          </w:p>
          <w:p w:rsidR="0014131B" w:rsidRPr="00B02BA9" w:rsidRDefault="0014131B" w:rsidP="002D5820">
            <w:pPr>
              <w:pStyle w:val="ConsTitle"/>
              <w:widowControl/>
              <w:ind w:left="540" w:right="0" w:hanging="54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программы Свердловского района </w:t>
            </w:r>
          </w:p>
          <w:p w:rsidR="0014131B" w:rsidRPr="00B02BA9" w:rsidRDefault="0014131B" w:rsidP="002D5820">
            <w:pPr>
              <w:pStyle w:val="ConsTitle"/>
              <w:widowControl/>
              <w:ind w:left="540" w:right="0" w:hanging="54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по совершенствованию системы </w:t>
            </w:r>
          </w:p>
          <w:p w:rsidR="0014131B" w:rsidRPr="00B02BA9" w:rsidRDefault="0014131B" w:rsidP="002D5820">
            <w:pPr>
              <w:pStyle w:val="ConsTitle"/>
              <w:widowControl/>
              <w:ind w:right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профилактики </w:t>
            </w:r>
            <w:r w:rsidR="002D5820"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правонарушений </w:t>
            </w: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>и усилению борьбы с преступностью</w:t>
            </w:r>
          </w:p>
          <w:p w:rsidR="0014131B" w:rsidRPr="00B02BA9" w:rsidRDefault="0014131B" w:rsidP="0014131B">
            <w:pPr>
              <w:pStyle w:val="ConsTitle"/>
              <w:widowControl/>
              <w:ind w:left="540" w:right="0" w:hanging="54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  <w:r w:rsidR="002D5820"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Свердловском районе на 2024 –2028 </w:t>
            </w:r>
            <w:r w:rsidRPr="00B02BA9">
              <w:rPr>
                <w:rFonts w:ascii="Times New Roman" w:hAnsi="Times New Roman" w:cs="Times New Roman"/>
                <w:b w:val="0"/>
                <w:sz w:val="28"/>
                <w:szCs w:val="28"/>
              </w:rPr>
              <w:t>годы</w:t>
            </w:r>
          </w:p>
        </w:tc>
        <w:tc>
          <w:tcPr>
            <w:tcW w:w="4757" w:type="dxa"/>
          </w:tcPr>
          <w:p w:rsidR="0014131B" w:rsidRPr="00B02BA9" w:rsidRDefault="0014131B" w:rsidP="005070DD">
            <w:pPr>
              <w:ind w:left="540" w:hanging="540"/>
              <w:jc w:val="center"/>
              <w:rPr>
                <w:sz w:val="28"/>
                <w:szCs w:val="28"/>
              </w:rPr>
            </w:pPr>
          </w:p>
        </w:tc>
      </w:tr>
    </w:tbl>
    <w:p w:rsidR="0014131B" w:rsidRPr="00B02BA9" w:rsidRDefault="0014131B" w:rsidP="0014131B">
      <w:pPr>
        <w:ind w:left="540" w:hanging="540"/>
        <w:rPr>
          <w:sz w:val="28"/>
          <w:szCs w:val="28"/>
        </w:rPr>
      </w:pPr>
    </w:p>
    <w:p w:rsidR="0014131B" w:rsidRPr="00B02BA9" w:rsidRDefault="0014131B" w:rsidP="0014131B">
      <w:pPr>
        <w:ind w:left="540" w:hanging="540"/>
        <w:rPr>
          <w:sz w:val="28"/>
          <w:szCs w:val="28"/>
        </w:rPr>
      </w:pPr>
    </w:p>
    <w:p w:rsidR="0014131B" w:rsidRPr="00B02BA9" w:rsidRDefault="0014131B" w:rsidP="0014131B">
      <w:pPr>
        <w:pStyle w:val="a4"/>
        <w:ind w:firstLine="0"/>
        <w:rPr>
          <w:szCs w:val="28"/>
        </w:rPr>
      </w:pPr>
      <w:r w:rsidRPr="00B02BA9">
        <w:rPr>
          <w:szCs w:val="28"/>
        </w:rPr>
        <w:t xml:space="preserve">        Рассмотрев итоги реализации комплексной программы борьбы с преступностью и профилактики правонарушений в Свердловском районе на 2019-2023 годы, в целях принятия комплексных мер по укреплению законности, правопорядка, общественной безопасности, защите граждан на территории Свердловского района   ПОСТАНОВЛЯЮ:</w:t>
      </w:r>
    </w:p>
    <w:p w:rsidR="0014131B" w:rsidRPr="00B02BA9" w:rsidRDefault="0014131B" w:rsidP="0014131B">
      <w:pPr>
        <w:ind w:left="540" w:hanging="540"/>
        <w:jc w:val="both"/>
        <w:rPr>
          <w:sz w:val="28"/>
          <w:szCs w:val="28"/>
        </w:rPr>
      </w:pPr>
    </w:p>
    <w:p w:rsidR="0014131B" w:rsidRPr="00B02BA9" w:rsidRDefault="0014131B" w:rsidP="0014131B">
      <w:pPr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1. Утвердить Муниципальную программу Свердловского района по совершенствованию профилактики правонарушений и усилению борьбы с преступностью в районе на 2024-2028 годы согласно приложению.</w:t>
      </w:r>
    </w:p>
    <w:p w:rsidR="0014131B" w:rsidRPr="00B02BA9" w:rsidRDefault="0014131B" w:rsidP="000B3C71">
      <w:pPr>
        <w:pStyle w:val="23"/>
        <w:spacing w:after="0" w:line="240" w:lineRule="auto"/>
        <w:ind w:left="0" w:firstLine="567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2. Установить, что в ходе реализации Программы отдельные мероприятия могут уточняться и корректироваться в зависимости от  </w:t>
      </w:r>
      <w:proofErr w:type="gramStart"/>
      <w:r w:rsidRPr="00B02BA9">
        <w:rPr>
          <w:sz w:val="28"/>
          <w:szCs w:val="28"/>
        </w:rPr>
        <w:t>криминогенной обстановки</w:t>
      </w:r>
      <w:proofErr w:type="gramEnd"/>
      <w:r w:rsidRPr="00B02BA9">
        <w:rPr>
          <w:sz w:val="28"/>
          <w:szCs w:val="28"/>
        </w:rPr>
        <w:t>.</w:t>
      </w:r>
    </w:p>
    <w:p w:rsidR="0014131B" w:rsidRPr="00B02BA9" w:rsidRDefault="0014131B" w:rsidP="0014131B">
      <w:pPr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3. Финансовому отделу администрации района  (О.Н.Лаврова)  при формировании районного бюджета на соответствующий финансовый год  предусматривать расходы на исполнение Муниципальной программы Свердловского района по совершенствованию системы профилактики правонарушений и усилению борьбы с преступностью в районе на 2024 – 2028 годы.</w:t>
      </w:r>
    </w:p>
    <w:p w:rsidR="0014131B" w:rsidRPr="00B02BA9" w:rsidRDefault="0014131B" w:rsidP="0014131B">
      <w:pPr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4. </w:t>
      </w:r>
      <w:proofErr w:type="gramStart"/>
      <w:r w:rsidRPr="00B02BA9">
        <w:rPr>
          <w:sz w:val="28"/>
          <w:szCs w:val="28"/>
        </w:rPr>
        <w:t>Контроль за</w:t>
      </w:r>
      <w:proofErr w:type="gramEnd"/>
      <w:r w:rsidRPr="00B02BA9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района  </w:t>
      </w:r>
      <w:proofErr w:type="spellStart"/>
      <w:r w:rsidRPr="00B02BA9">
        <w:rPr>
          <w:sz w:val="28"/>
          <w:szCs w:val="28"/>
        </w:rPr>
        <w:t>С.В.Толкунова</w:t>
      </w:r>
      <w:proofErr w:type="spellEnd"/>
    </w:p>
    <w:p w:rsidR="0014131B" w:rsidRPr="00B02BA9" w:rsidRDefault="0014131B" w:rsidP="0014131B">
      <w:pPr>
        <w:ind w:left="540" w:hanging="540"/>
        <w:jc w:val="both"/>
        <w:rPr>
          <w:sz w:val="28"/>
          <w:szCs w:val="28"/>
        </w:rPr>
      </w:pPr>
    </w:p>
    <w:p w:rsidR="0014131B" w:rsidRPr="00B02BA9" w:rsidRDefault="0014131B" w:rsidP="0014131B">
      <w:pPr>
        <w:ind w:left="540" w:hanging="540"/>
        <w:jc w:val="both"/>
        <w:rPr>
          <w:sz w:val="28"/>
          <w:szCs w:val="28"/>
        </w:rPr>
      </w:pPr>
    </w:p>
    <w:p w:rsidR="0014131B" w:rsidRPr="00B02BA9" w:rsidRDefault="0014131B" w:rsidP="0014131B">
      <w:pPr>
        <w:ind w:left="540" w:hanging="540"/>
        <w:jc w:val="both"/>
        <w:rPr>
          <w:sz w:val="28"/>
          <w:szCs w:val="28"/>
        </w:rPr>
      </w:pPr>
    </w:p>
    <w:p w:rsidR="0014131B" w:rsidRPr="00B02BA9" w:rsidRDefault="0014131B" w:rsidP="0014131B">
      <w:pPr>
        <w:ind w:left="540" w:hanging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Глава Свердловского района                                             В.А. Рожков</w:t>
      </w:r>
    </w:p>
    <w:p w:rsidR="000B3C71" w:rsidRPr="00B02BA9" w:rsidRDefault="00FD1691" w:rsidP="00FD1691">
      <w:pPr>
        <w:shd w:val="clear" w:color="auto" w:fill="FFFFFF"/>
        <w:spacing w:line="322" w:lineRule="exact"/>
        <w:ind w:left="540" w:hanging="540"/>
        <w:rPr>
          <w:spacing w:val="1"/>
          <w:sz w:val="28"/>
          <w:szCs w:val="28"/>
        </w:rPr>
      </w:pPr>
      <w:r w:rsidRPr="00B02BA9">
        <w:rPr>
          <w:spacing w:val="1"/>
          <w:sz w:val="28"/>
          <w:szCs w:val="28"/>
        </w:rPr>
        <w:t xml:space="preserve">                                                                  </w:t>
      </w:r>
    </w:p>
    <w:p w:rsidR="000B3C71" w:rsidRPr="00B02BA9" w:rsidRDefault="000B3C71" w:rsidP="00FD1691">
      <w:pPr>
        <w:shd w:val="clear" w:color="auto" w:fill="FFFFFF"/>
        <w:spacing w:line="322" w:lineRule="exact"/>
        <w:ind w:left="540" w:hanging="540"/>
        <w:rPr>
          <w:spacing w:val="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22" w:lineRule="exact"/>
        <w:ind w:left="540" w:hanging="540"/>
        <w:rPr>
          <w:spacing w:val="1"/>
          <w:sz w:val="28"/>
          <w:szCs w:val="28"/>
        </w:rPr>
      </w:pPr>
    </w:p>
    <w:p w:rsidR="00FD1691" w:rsidRPr="00B02BA9" w:rsidRDefault="000B3C71" w:rsidP="00FD1691">
      <w:pPr>
        <w:shd w:val="clear" w:color="auto" w:fill="FFFFFF"/>
        <w:spacing w:line="322" w:lineRule="exact"/>
        <w:ind w:left="540" w:hanging="540"/>
        <w:rPr>
          <w:sz w:val="28"/>
          <w:szCs w:val="28"/>
        </w:rPr>
      </w:pPr>
      <w:r w:rsidRPr="00B02BA9">
        <w:rPr>
          <w:spacing w:val="1"/>
          <w:sz w:val="28"/>
          <w:szCs w:val="28"/>
        </w:rPr>
        <w:lastRenderedPageBreak/>
        <w:t xml:space="preserve">                                                                                 </w:t>
      </w:r>
      <w:r w:rsidR="00FD1691" w:rsidRPr="00B02BA9">
        <w:rPr>
          <w:spacing w:val="1"/>
          <w:sz w:val="28"/>
          <w:szCs w:val="28"/>
        </w:rPr>
        <w:t>Приложение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hanging="540"/>
        <w:rPr>
          <w:spacing w:val="-1"/>
          <w:sz w:val="28"/>
          <w:szCs w:val="28"/>
        </w:rPr>
      </w:pPr>
      <w:r w:rsidRPr="00B02BA9">
        <w:rPr>
          <w:spacing w:val="-1"/>
          <w:sz w:val="28"/>
          <w:szCs w:val="28"/>
        </w:rPr>
        <w:t xml:space="preserve">                                                                     к постановлению администрации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hanging="540"/>
        <w:rPr>
          <w:spacing w:val="-1"/>
          <w:sz w:val="28"/>
          <w:szCs w:val="28"/>
        </w:rPr>
      </w:pPr>
      <w:r w:rsidRPr="00B02BA9">
        <w:rPr>
          <w:spacing w:val="-1"/>
          <w:sz w:val="28"/>
          <w:szCs w:val="28"/>
        </w:rPr>
        <w:t xml:space="preserve">                                                                     Свердловского  района</w:t>
      </w:r>
    </w:p>
    <w:p w:rsidR="001F5DFE" w:rsidRPr="00B02BA9" w:rsidRDefault="001F5DFE" w:rsidP="00FD1691">
      <w:pPr>
        <w:shd w:val="clear" w:color="auto" w:fill="FFFFFF"/>
        <w:spacing w:line="322" w:lineRule="exact"/>
        <w:ind w:left="540" w:hanging="540"/>
        <w:rPr>
          <w:spacing w:val="-1"/>
          <w:sz w:val="28"/>
          <w:szCs w:val="28"/>
        </w:rPr>
      </w:pPr>
      <w:r w:rsidRPr="00B02BA9">
        <w:rPr>
          <w:spacing w:val="-1"/>
          <w:sz w:val="28"/>
          <w:szCs w:val="28"/>
        </w:rPr>
        <w:t xml:space="preserve">                                                                         от </w:t>
      </w:r>
      <w:r w:rsidR="00116EB7" w:rsidRPr="00B02BA9">
        <w:rPr>
          <w:spacing w:val="-1"/>
          <w:sz w:val="28"/>
          <w:szCs w:val="28"/>
        </w:rPr>
        <w:t xml:space="preserve">28 декабря </w:t>
      </w:r>
      <w:r w:rsidRPr="00B02BA9">
        <w:rPr>
          <w:spacing w:val="-1"/>
          <w:sz w:val="28"/>
          <w:szCs w:val="28"/>
        </w:rPr>
        <w:t xml:space="preserve"> 2023 г № </w:t>
      </w:r>
      <w:r w:rsidR="00116EB7" w:rsidRPr="00B02BA9">
        <w:rPr>
          <w:spacing w:val="-1"/>
          <w:sz w:val="28"/>
          <w:szCs w:val="28"/>
        </w:rPr>
        <w:t>1770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hanging="540"/>
        <w:rPr>
          <w:spacing w:val="-1"/>
          <w:sz w:val="28"/>
          <w:szCs w:val="28"/>
        </w:rPr>
      </w:pPr>
      <w:r w:rsidRPr="00B02BA9">
        <w:rPr>
          <w:spacing w:val="-1"/>
          <w:sz w:val="28"/>
          <w:szCs w:val="28"/>
        </w:rPr>
        <w:t xml:space="preserve">                                                                     </w:t>
      </w:r>
    </w:p>
    <w:p w:rsidR="00FD1691" w:rsidRPr="00B02BA9" w:rsidRDefault="00FD1691" w:rsidP="00FD1691">
      <w:pPr>
        <w:pStyle w:val="1"/>
        <w:ind w:left="540" w:hanging="540"/>
        <w:rPr>
          <w:color w:val="auto"/>
        </w:rPr>
      </w:pPr>
      <w:r w:rsidRPr="00B02BA9">
        <w:rPr>
          <w:color w:val="auto"/>
        </w:rPr>
        <w:t>МУНИЦИПАЛЬНАЯ  ПРОГРАММА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Свердловского района по совершенствованию системы 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pacing w:val="-2"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профилактики правонарушений </w:t>
      </w:r>
      <w:r w:rsidRPr="00B02BA9">
        <w:rPr>
          <w:b/>
          <w:bCs/>
          <w:spacing w:val="-2"/>
          <w:sz w:val="28"/>
          <w:szCs w:val="28"/>
        </w:rPr>
        <w:t xml:space="preserve">и усилению борьбы 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sz w:val="28"/>
          <w:szCs w:val="28"/>
        </w:rPr>
      </w:pPr>
      <w:r w:rsidRPr="00B02BA9">
        <w:rPr>
          <w:b/>
          <w:bCs/>
          <w:spacing w:val="-2"/>
          <w:sz w:val="28"/>
          <w:szCs w:val="28"/>
        </w:rPr>
        <w:t>с преступностью  на 20</w:t>
      </w:r>
      <w:r w:rsidR="0014131B" w:rsidRPr="00B02BA9">
        <w:rPr>
          <w:b/>
          <w:bCs/>
          <w:spacing w:val="-2"/>
          <w:sz w:val="28"/>
          <w:szCs w:val="28"/>
        </w:rPr>
        <w:t>24</w:t>
      </w:r>
      <w:r w:rsidRPr="00B02BA9">
        <w:rPr>
          <w:b/>
          <w:bCs/>
          <w:spacing w:val="-2"/>
          <w:sz w:val="28"/>
          <w:szCs w:val="28"/>
        </w:rPr>
        <w:t xml:space="preserve"> - 202</w:t>
      </w:r>
      <w:r w:rsidR="0014131B" w:rsidRPr="00B02BA9">
        <w:rPr>
          <w:b/>
          <w:bCs/>
          <w:spacing w:val="-2"/>
          <w:sz w:val="28"/>
          <w:szCs w:val="28"/>
        </w:rPr>
        <w:t>8</w:t>
      </w:r>
      <w:r w:rsidRPr="00B02BA9">
        <w:rPr>
          <w:b/>
          <w:bCs/>
          <w:spacing w:val="-2"/>
          <w:sz w:val="28"/>
          <w:szCs w:val="28"/>
        </w:rPr>
        <w:t xml:space="preserve"> годы</w:t>
      </w: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/>
          <w:bCs/>
          <w:spacing w:val="-1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bCs/>
          <w:spacing w:val="-1"/>
          <w:sz w:val="28"/>
          <w:szCs w:val="28"/>
        </w:rPr>
      </w:pPr>
      <w:r w:rsidRPr="00B02BA9">
        <w:rPr>
          <w:bCs/>
          <w:spacing w:val="-1"/>
          <w:sz w:val="28"/>
          <w:szCs w:val="28"/>
        </w:rPr>
        <w:t>п. Змиевка</w:t>
      </w:r>
    </w:p>
    <w:p w:rsidR="00FD1691" w:rsidRPr="00B02BA9" w:rsidRDefault="000B3C71" w:rsidP="00FD1691">
      <w:pPr>
        <w:shd w:val="clear" w:color="auto" w:fill="FFFFFF"/>
        <w:spacing w:line="317" w:lineRule="exact"/>
        <w:ind w:left="540" w:hanging="540"/>
        <w:jc w:val="center"/>
        <w:rPr>
          <w:bCs/>
          <w:spacing w:val="-1"/>
          <w:sz w:val="28"/>
          <w:szCs w:val="28"/>
        </w:rPr>
      </w:pPr>
      <w:r w:rsidRPr="00B02BA9">
        <w:rPr>
          <w:bCs/>
          <w:spacing w:val="-1"/>
          <w:sz w:val="28"/>
          <w:szCs w:val="28"/>
        </w:rPr>
        <w:t>2023</w:t>
      </w:r>
      <w:r w:rsidR="00FD1691" w:rsidRPr="00B02BA9">
        <w:rPr>
          <w:bCs/>
          <w:spacing w:val="-1"/>
          <w:sz w:val="28"/>
          <w:szCs w:val="28"/>
        </w:rPr>
        <w:t xml:space="preserve"> год</w:t>
      </w:r>
    </w:p>
    <w:p w:rsidR="00FD1691" w:rsidRPr="00B02BA9" w:rsidRDefault="00FD1691" w:rsidP="00FD1691">
      <w:pPr>
        <w:shd w:val="clear" w:color="auto" w:fill="FFFFFF"/>
        <w:spacing w:line="317" w:lineRule="exact"/>
        <w:ind w:left="540" w:hanging="540"/>
        <w:jc w:val="center"/>
        <w:rPr>
          <w:sz w:val="28"/>
          <w:szCs w:val="28"/>
        </w:rPr>
      </w:pPr>
      <w:proofErr w:type="gramStart"/>
      <w:r w:rsidRPr="00B02BA9">
        <w:rPr>
          <w:b/>
          <w:bCs/>
          <w:spacing w:val="-1"/>
          <w:sz w:val="28"/>
          <w:szCs w:val="28"/>
        </w:rPr>
        <w:lastRenderedPageBreak/>
        <w:t>П</w:t>
      </w:r>
      <w:proofErr w:type="gramEnd"/>
      <w:r w:rsidRPr="00B02BA9">
        <w:rPr>
          <w:b/>
          <w:bCs/>
          <w:spacing w:val="-1"/>
          <w:sz w:val="28"/>
          <w:szCs w:val="28"/>
        </w:rPr>
        <w:t xml:space="preserve"> А С П О Р Т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Муниципальной  программы Свердловского района  </w:t>
      </w:r>
      <w:proofErr w:type="gramStart"/>
      <w:r w:rsidRPr="00B02BA9">
        <w:rPr>
          <w:b/>
          <w:bCs/>
          <w:sz w:val="28"/>
          <w:szCs w:val="28"/>
        </w:rPr>
        <w:t>по</w:t>
      </w:r>
      <w:proofErr w:type="gramEnd"/>
      <w:r w:rsidRPr="00B02BA9">
        <w:rPr>
          <w:b/>
          <w:bCs/>
          <w:sz w:val="28"/>
          <w:szCs w:val="28"/>
        </w:rPr>
        <w:t xml:space="preserve"> 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совершенствованию системы профилактики правонарушений 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pacing w:val="-2"/>
          <w:sz w:val="28"/>
          <w:szCs w:val="28"/>
        </w:rPr>
      </w:pPr>
      <w:r w:rsidRPr="00B02BA9">
        <w:rPr>
          <w:b/>
          <w:bCs/>
          <w:spacing w:val="-2"/>
          <w:sz w:val="28"/>
          <w:szCs w:val="28"/>
        </w:rPr>
        <w:t>и усилению борьбы  с преступностью на 20</w:t>
      </w:r>
      <w:r w:rsidR="00E8495E" w:rsidRPr="00B02BA9">
        <w:rPr>
          <w:b/>
          <w:bCs/>
          <w:spacing w:val="-2"/>
          <w:sz w:val="28"/>
          <w:szCs w:val="28"/>
        </w:rPr>
        <w:t>24</w:t>
      </w:r>
      <w:r w:rsidRPr="00B02BA9">
        <w:rPr>
          <w:b/>
          <w:bCs/>
          <w:spacing w:val="-2"/>
          <w:sz w:val="28"/>
          <w:szCs w:val="28"/>
        </w:rPr>
        <w:t xml:space="preserve"> - 202</w:t>
      </w:r>
      <w:r w:rsidR="00E8495E" w:rsidRPr="00B02BA9">
        <w:rPr>
          <w:b/>
          <w:bCs/>
          <w:spacing w:val="-2"/>
          <w:sz w:val="28"/>
          <w:szCs w:val="28"/>
        </w:rPr>
        <w:t>8</w:t>
      </w:r>
      <w:r w:rsidRPr="00B02BA9">
        <w:rPr>
          <w:b/>
          <w:bCs/>
          <w:spacing w:val="-2"/>
          <w:sz w:val="28"/>
          <w:szCs w:val="28"/>
        </w:rPr>
        <w:t xml:space="preserve"> годы</w:t>
      </w: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pacing w:val="-2"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spacing w:line="322" w:lineRule="exact"/>
        <w:ind w:left="540" w:right="-5" w:hanging="540"/>
        <w:jc w:val="center"/>
        <w:rPr>
          <w:b/>
          <w:bCs/>
          <w:spacing w:val="-2"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412"/>
        <w:gridCol w:w="68"/>
      </w:tblGrid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left="540" w:right="-5" w:hanging="540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shd w:val="clear" w:color="auto" w:fill="FFFFFF"/>
              <w:ind w:right="-5"/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Муниципальная программа </w:t>
            </w:r>
            <w:r w:rsidRPr="00B02BA9">
              <w:rPr>
                <w:sz w:val="28"/>
                <w:szCs w:val="28"/>
              </w:rPr>
              <w:t xml:space="preserve">Свердловского района по совершенствованию системы профилактики правонарушений </w:t>
            </w:r>
            <w:r w:rsidRPr="00B02BA9">
              <w:rPr>
                <w:spacing w:val="-2"/>
                <w:sz w:val="28"/>
                <w:szCs w:val="28"/>
              </w:rPr>
              <w:t>и усилению борьбы с преступностью на 2024-2028 годы</w:t>
            </w:r>
          </w:p>
          <w:p w:rsidR="0014131B" w:rsidRPr="00B02BA9" w:rsidRDefault="0014131B" w:rsidP="005070DD">
            <w:pPr>
              <w:ind w:left="540" w:right="-5" w:hanging="54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bCs/>
                <w:spacing w:val="1"/>
                <w:sz w:val="28"/>
                <w:szCs w:val="28"/>
              </w:rPr>
            </w:pPr>
            <w:r w:rsidRPr="00B02BA9">
              <w:rPr>
                <w:bCs/>
                <w:spacing w:val="1"/>
                <w:sz w:val="28"/>
                <w:szCs w:val="28"/>
              </w:rPr>
              <w:t>Ответственные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bCs/>
                <w:spacing w:val="1"/>
                <w:sz w:val="28"/>
                <w:szCs w:val="28"/>
              </w:rPr>
              <w:t>исполнители</w:t>
            </w:r>
          </w:p>
          <w:p w:rsidR="0014131B" w:rsidRPr="00B02BA9" w:rsidRDefault="0014131B" w:rsidP="005070DD">
            <w:pPr>
              <w:ind w:left="540" w:hanging="54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pacing w:val="1"/>
                <w:sz w:val="28"/>
                <w:szCs w:val="28"/>
              </w:rPr>
            </w:pPr>
            <w:r w:rsidRPr="00B02BA9">
              <w:rPr>
                <w:spacing w:val="1"/>
                <w:sz w:val="28"/>
                <w:szCs w:val="28"/>
              </w:rPr>
              <w:t xml:space="preserve">Администрация  Свердловского района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pacing w:val="1"/>
                <w:sz w:val="28"/>
                <w:szCs w:val="28"/>
              </w:rPr>
            </w:pPr>
            <w:r w:rsidRPr="00B02BA9">
              <w:rPr>
                <w:spacing w:val="1"/>
                <w:sz w:val="28"/>
                <w:szCs w:val="28"/>
              </w:rPr>
              <w:t>Орловской области;</w:t>
            </w:r>
          </w:p>
          <w:p w:rsidR="0014131B" w:rsidRPr="00B02BA9" w:rsidRDefault="0014131B" w:rsidP="005070D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ОМВД по Свердловскому району</w:t>
            </w:r>
            <w:r w:rsidRPr="00B02BA9">
              <w:rPr>
                <w:sz w:val="28"/>
                <w:szCs w:val="28"/>
              </w:rPr>
              <w:t xml:space="preserve"> (по согласованию)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left="540" w:hanging="540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Соисполнители  </w:t>
            </w:r>
          </w:p>
          <w:p w:rsidR="0014131B" w:rsidRPr="00B02BA9" w:rsidRDefault="0014131B" w:rsidP="005070DD">
            <w:pPr>
              <w:ind w:left="540" w:hanging="540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Программы</w:t>
            </w: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Свердловский районный Совет </w:t>
            </w:r>
            <w:proofErr w:type="gramStart"/>
            <w:r w:rsidRPr="00B02BA9">
              <w:rPr>
                <w:sz w:val="28"/>
                <w:szCs w:val="28"/>
              </w:rPr>
              <w:t>народных</w:t>
            </w:r>
            <w:proofErr w:type="gramEnd"/>
            <w:r w:rsidRPr="00B02BA9">
              <w:rPr>
                <w:sz w:val="28"/>
                <w:szCs w:val="28"/>
              </w:rPr>
              <w:t xml:space="preserve">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депутатов;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Отделы администрация Свердловского района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Орловской области;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Прокуратура Свердловского района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(по согласованию);</w:t>
            </w:r>
          </w:p>
          <w:p w:rsidR="0014131B" w:rsidRPr="00B02BA9" w:rsidRDefault="0014131B" w:rsidP="005070DD">
            <w:pPr>
              <w:shd w:val="clear" w:color="auto" w:fill="FFFFFF"/>
              <w:ind w:left="72" w:hanging="72"/>
              <w:jc w:val="both"/>
              <w:rPr>
                <w:spacing w:val="1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 xml:space="preserve">Территориальные подразделения: </w:t>
            </w:r>
            <w:r w:rsidRPr="00B02BA9">
              <w:rPr>
                <w:spacing w:val="2"/>
                <w:sz w:val="28"/>
                <w:szCs w:val="28"/>
              </w:rPr>
              <w:t xml:space="preserve"> </w:t>
            </w:r>
            <w:proofErr w:type="gramStart"/>
            <w:r w:rsidRPr="00B02BA9">
              <w:rPr>
                <w:spacing w:val="2"/>
                <w:sz w:val="28"/>
                <w:szCs w:val="28"/>
              </w:rPr>
              <w:t>Межрайонная</w:t>
            </w:r>
            <w:proofErr w:type="gramEnd"/>
            <w:r w:rsidRPr="00B02BA9">
              <w:rPr>
                <w:spacing w:val="2"/>
                <w:sz w:val="28"/>
                <w:szCs w:val="28"/>
              </w:rPr>
              <w:t xml:space="preserve"> ИФНС №3 по Орловской области</w:t>
            </w:r>
            <w:r w:rsidRPr="00B02BA9">
              <w:rPr>
                <w:spacing w:val="-2"/>
                <w:sz w:val="28"/>
                <w:szCs w:val="28"/>
              </w:rPr>
              <w:t>;</w:t>
            </w:r>
            <w:r w:rsidRPr="00B02BA9">
              <w:rPr>
                <w:spacing w:val="1"/>
                <w:sz w:val="28"/>
                <w:szCs w:val="28"/>
              </w:rPr>
              <w:t xml:space="preserve"> </w:t>
            </w:r>
          </w:p>
          <w:p w:rsidR="0014131B" w:rsidRPr="00B02BA9" w:rsidRDefault="0014131B" w:rsidP="005070D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B02BA9">
              <w:rPr>
                <w:spacing w:val="1"/>
                <w:sz w:val="28"/>
                <w:szCs w:val="28"/>
              </w:rPr>
              <w:t>КУ «Центр занятости населения Свердловского района» (по согласованию);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БУЗ ОО  «Свердловская центральная районная 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больница» (по согласованию);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Администрации сельских поселений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Свердловского района  </w:t>
            </w:r>
            <w:proofErr w:type="gramStart"/>
            <w:r w:rsidRPr="00B02BA9">
              <w:rPr>
                <w:sz w:val="28"/>
                <w:szCs w:val="28"/>
              </w:rPr>
              <w:t xml:space="preserve">( </w:t>
            </w:r>
            <w:proofErr w:type="gramEnd"/>
            <w:r w:rsidRPr="00B02BA9">
              <w:rPr>
                <w:sz w:val="28"/>
                <w:szCs w:val="28"/>
              </w:rPr>
              <w:t>по согласованию)</w:t>
            </w:r>
          </w:p>
          <w:p w:rsidR="0014131B" w:rsidRPr="00B02BA9" w:rsidRDefault="0014131B" w:rsidP="005070DD">
            <w:pPr>
              <w:ind w:left="540" w:hanging="54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left="540" w:hanging="540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Цель Программы</w:t>
            </w: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shd w:val="clear" w:color="auto" w:fill="FFFFFF"/>
              <w:ind w:left="72"/>
              <w:jc w:val="both"/>
              <w:rPr>
                <w:spacing w:val="1"/>
                <w:sz w:val="28"/>
                <w:szCs w:val="28"/>
              </w:rPr>
            </w:pPr>
            <w:r w:rsidRPr="00B02BA9">
              <w:rPr>
                <w:spacing w:val="1"/>
                <w:sz w:val="28"/>
                <w:szCs w:val="28"/>
              </w:rPr>
              <w:t>Создание условий по формированию единой многоуровневой системы профилактики преступлений и иных правонарушений, общественного порядка и безопасности, повышение эффективности борьбы с преступностью</w:t>
            </w:r>
          </w:p>
          <w:p w:rsidR="0014131B" w:rsidRPr="00B02BA9" w:rsidRDefault="0014131B" w:rsidP="005070DD">
            <w:pPr>
              <w:shd w:val="clear" w:color="auto" w:fill="FFFFFF"/>
              <w:ind w:left="540" w:hanging="540"/>
              <w:jc w:val="both"/>
              <w:rPr>
                <w:sz w:val="28"/>
                <w:szCs w:val="28"/>
              </w:rPr>
            </w:pPr>
          </w:p>
        </w:tc>
      </w:tr>
      <w:tr w:rsidR="0014131B" w:rsidRPr="00B02BA9" w:rsidTr="005070DD">
        <w:trPr>
          <w:trHeight w:val="9693"/>
        </w:trPr>
        <w:tc>
          <w:tcPr>
            <w:tcW w:w="3528" w:type="dxa"/>
          </w:tcPr>
          <w:p w:rsidR="0014131B" w:rsidRPr="00B02BA9" w:rsidRDefault="0014131B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Основными задачами программы являются: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-  снижение уровня преступности на территории Свердловского района;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</w:t>
            </w:r>
            <w:proofErr w:type="gramStart"/>
            <w:r w:rsidRPr="00B02BA9">
              <w:rPr>
                <w:sz w:val="28"/>
                <w:szCs w:val="28"/>
              </w:rPr>
              <w:t xml:space="preserve">- 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преступностью, безнадзорностью, </w:t>
            </w:r>
            <w:r w:rsidRPr="00B02BA9">
              <w:rPr>
                <w:spacing w:val="-1"/>
                <w:sz w:val="28"/>
                <w:szCs w:val="28"/>
              </w:rPr>
              <w:t xml:space="preserve">беспризорностью несовершеннолетних, незаконной миграцией; </w:t>
            </w:r>
            <w:proofErr w:type="spellStart"/>
            <w:r w:rsidRPr="00B02BA9">
              <w:rPr>
                <w:spacing w:val="-1"/>
                <w:sz w:val="28"/>
                <w:szCs w:val="28"/>
              </w:rPr>
              <w:t>ресоциализацию</w:t>
            </w:r>
            <w:proofErr w:type="spellEnd"/>
            <w:r w:rsidRPr="00B02BA9">
              <w:rPr>
                <w:spacing w:val="-1"/>
                <w:sz w:val="28"/>
                <w:szCs w:val="28"/>
              </w:rPr>
              <w:t xml:space="preserve"> лиц, освободившихся из мест лишения свободы;</w:t>
            </w:r>
            <w:proofErr w:type="gramEnd"/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    - активизация участия и улучшение координации деятельности органов власти и местного самоуправления в </w:t>
            </w:r>
            <w:r w:rsidRPr="00B02BA9">
              <w:rPr>
                <w:sz w:val="28"/>
                <w:szCs w:val="28"/>
              </w:rPr>
              <w:t>предупреждении правонарушений;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    - вовлечение в предупреждение правонарушений предприятий, учреждений, организаций всех форм </w:t>
            </w:r>
            <w:r w:rsidRPr="00B02BA9">
              <w:rPr>
                <w:sz w:val="28"/>
                <w:szCs w:val="28"/>
              </w:rPr>
              <w:t>собственности, а также общественных организаций;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    - снижение “правового нигилизма” населения, создание системы стимулов для ведения законопослушного образа жизни;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    - повышение оперативности реагирования на заявления и сообщения о правонарушениях за счет наращивания </w:t>
            </w:r>
            <w:r w:rsidRPr="00B02BA9">
              <w:rPr>
                <w:sz w:val="28"/>
                <w:szCs w:val="28"/>
              </w:rPr>
              <w:t xml:space="preserve">сил правопорядка и технических средств </w:t>
            </w:r>
            <w:proofErr w:type="gramStart"/>
            <w:r w:rsidRPr="00B02BA9">
              <w:rPr>
                <w:sz w:val="28"/>
                <w:szCs w:val="28"/>
              </w:rPr>
              <w:t>контроля за</w:t>
            </w:r>
            <w:proofErr w:type="gramEnd"/>
            <w:r w:rsidRPr="00B02BA9">
              <w:rPr>
                <w:sz w:val="28"/>
                <w:szCs w:val="28"/>
              </w:rPr>
              <w:t xml:space="preserve"> ситуацией в общественных местах;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 xml:space="preserve">    - оптимизация работы по предупреждению и профилактике правонарушений, совершаемых на улице и в общественных местах;</w:t>
            </w:r>
          </w:p>
          <w:p w:rsidR="0014131B" w:rsidRPr="00B02BA9" w:rsidRDefault="0014131B" w:rsidP="005070DD">
            <w:pPr>
              <w:widowControl w:val="0"/>
              <w:shd w:val="clear" w:color="auto" w:fill="FFFFFF"/>
              <w:tabs>
                <w:tab w:val="left" w:pos="36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 - выявление и устранение причин и условий, способствующих совершению правонарушений;</w:t>
            </w:r>
          </w:p>
          <w:p w:rsidR="0014131B" w:rsidRPr="00B02BA9" w:rsidRDefault="0014131B" w:rsidP="005070DD">
            <w:pPr>
              <w:jc w:val="both"/>
              <w:rPr>
                <w:spacing w:val="-1"/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>- укрепление доверия общества к правоохранительным органам и органам власти;</w:t>
            </w:r>
          </w:p>
          <w:p w:rsidR="0014131B" w:rsidRPr="00B02BA9" w:rsidRDefault="0014131B" w:rsidP="005070DD">
            <w:pPr>
              <w:jc w:val="both"/>
              <w:rPr>
                <w:spacing w:val="-1"/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>- профилактика конфликтов и правонарушений, совершаемых на межнациональной, межконфессиональной почве;</w:t>
            </w:r>
          </w:p>
          <w:p w:rsidR="0014131B" w:rsidRPr="00B02BA9" w:rsidRDefault="0014131B" w:rsidP="005070DD">
            <w:pPr>
              <w:jc w:val="both"/>
              <w:rPr>
                <w:spacing w:val="-1"/>
                <w:sz w:val="28"/>
                <w:szCs w:val="28"/>
              </w:rPr>
            </w:pPr>
            <w:r w:rsidRPr="00B02BA9">
              <w:rPr>
                <w:spacing w:val="-1"/>
                <w:sz w:val="28"/>
                <w:szCs w:val="28"/>
              </w:rPr>
              <w:t>- недопущение на территории района деятельности новых религиозных объединений и движений</w:t>
            </w:r>
          </w:p>
          <w:p w:rsidR="0014131B" w:rsidRPr="00B02BA9" w:rsidRDefault="0014131B" w:rsidP="005070DD">
            <w:pPr>
              <w:jc w:val="both"/>
              <w:rPr>
                <w:spacing w:val="-1"/>
                <w:sz w:val="28"/>
                <w:szCs w:val="28"/>
              </w:rPr>
            </w:pP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Целевые индикаторы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и показатели Программы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На момент завершения реализации программы:</w:t>
            </w:r>
          </w:p>
          <w:p w:rsidR="0014131B" w:rsidRPr="00B02BA9" w:rsidRDefault="0014131B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      -  снизить уровень преступности в районе;</w:t>
            </w:r>
          </w:p>
          <w:p w:rsidR="0014131B" w:rsidRPr="00B02BA9" w:rsidRDefault="0014131B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      - снизить уровень преступлений, связанных со сбытом наркотических средств и психотропных веществ;</w:t>
            </w:r>
          </w:p>
          <w:p w:rsidR="0014131B" w:rsidRPr="00B02BA9" w:rsidRDefault="0014131B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      -  уменьшить общее число совершаемых преступлений, в том числе относящихся к категории тяжких и особо тяжких преступлений;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снизить уровень  преступлений, совершаемых на улицах в общественных местах;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>-  снизить количество дорожно-транспортных происшествий и тяжести их последствия;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оздоровить обстановку на улицах и других общественных местах;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снизить уровень рецидивной и бытовой преступности;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-  расширить профилактику правонарушений  в среде  несовершеннолетних и молодежи; 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своевременно выявлять факты коррупции в органах государственной власти и местного самоуправления;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расширить информационное обеспечение  деятельности органов местного самоуправления, правоохранительных органов, общественных организаций, ДНД;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обеспечить  охрану общественного порядка на территории муниципального района;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 обеспечить нормативно-правовое регулирование профилактики правонарушений;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-  усилить </w:t>
            </w:r>
            <w:proofErr w:type="gramStart"/>
            <w:r w:rsidRPr="00B02BA9">
              <w:rPr>
                <w:bCs/>
                <w:sz w:val="28"/>
                <w:szCs w:val="28"/>
              </w:rPr>
              <w:t>контроль за</w:t>
            </w:r>
            <w:proofErr w:type="gramEnd"/>
            <w:r w:rsidRPr="00B02BA9">
              <w:rPr>
                <w:bCs/>
                <w:sz w:val="28"/>
                <w:szCs w:val="28"/>
              </w:rPr>
              <w:t xml:space="preserve"> миграционными потоками;</w:t>
            </w:r>
          </w:p>
          <w:p w:rsidR="0014131B" w:rsidRPr="00B02BA9" w:rsidRDefault="0014131B" w:rsidP="005070DD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- не допускать возникновения конфликтов на межнациональной межконфессиональной почве;</w:t>
            </w:r>
          </w:p>
          <w:p w:rsidR="0014131B" w:rsidRPr="00B02BA9" w:rsidRDefault="0014131B" w:rsidP="00415C85">
            <w:pPr>
              <w:adjustRightInd w:val="0"/>
              <w:ind w:firstLine="432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- воспрепятствование деятельности на территории района </w:t>
            </w:r>
            <w:r w:rsidRPr="00B02BA9">
              <w:rPr>
                <w:spacing w:val="-1"/>
                <w:sz w:val="28"/>
                <w:szCs w:val="28"/>
              </w:rPr>
              <w:t>новых религиозных</w:t>
            </w:r>
            <w:r w:rsidR="002427C0">
              <w:rPr>
                <w:spacing w:val="-1"/>
                <w:sz w:val="28"/>
                <w:szCs w:val="28"/>
              </w:rPr>
              <w:t xml:space="preserve"> и неонацистских</w:t>
            </w:r>
            <w:r w:rsidRPr="00B02BA9">
              <w:rPr>
                <w:spacing w:val="-1"/>
                <w:sz w:val="28"/>
                <w:szCs w:val="28"/>
              </w:rPr>
              <w:t xml:space="preserve"> объединений и движений</w:t>
            </w:r>
            <w:r w:rsidRPr="00B02BA9">
              <w:rPr>
                <w:bCs/>
                <w:sz w:val="28"/>
                <w:szCs w:val="28"/>
              </w:rPr>
              <w:t>.</w:t>
            </w: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 xml:space="preserve">Этапы и сроки реализации 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Программы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20</w:t>
            </w:r>
            <w:r w:rsidR="00415C85" w:rsidRPr="00B02BA9">
              <w:rPr>
                <w:bCs/>
                <w:sz w:val="28"/>
                <w:szCs w:val="28"/>
              </w:rPr>
              <w:t>2</w:t>
            </w:r>
            <w:r w:rsidRPr="00B02BA9">
              <w:rPr>
                <w:bCs/>
                <w:sz w:val="28"/>
                <w:szCs w:val="28"/>
              </w:rPr>
              <w:t>4-2028 годы.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Выделение этапов реализации Программы 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не предусматривается</w:t>
            </w:r>
          </w:p>
        </w:tc>
      </w:tr>
      <w:tr w:rsidR="0014131B" w:rsidRPr="00B02BA9" w:rsidTr="005070DD">
        <w:tc>
          <w:tcPr>
            <w:tcW w:w="3528" w:type="dxa"/>
          </w:tcPr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Объемы </w:t>
            </w:r>
            <w:proofErr w:type="gramStart"/>
            <w:r w:rsidRPr="00B02BA9">
              <w:rPr>
                <w:bCs/>
                <w:sz w:val="28"/>
                <w:szCs w:val="28"/>
              </w:rPr>
              <w:t>бюджетных</w:t>
            </w:r>
            <w:proofErr w:type="gramEnd"/>
            <w:r w:rsidRPr="00B02BA9">
              <w:rPr>
                <w:bCs/>
                <w:sz w:val="28"/>
                <w:szCs w:val="28"/>
              </w:rPr>
              <w:t xml:space="preserve"> 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ассигнований </w:t>
            </w:r>
            <w:proofErr w:type="gramStart"/>
            <w:r w:rsidRPr="00B02BA9">
              <w:rPr>
                <w:bCs/>
                <w:sz w:val="28"/>
                <w:szCs w:val="28"/>
              </w:rPr>
              <w:t>на</w:t>
            </w:r>
            <w:proofErr w:type="gramEnd"/>
            <w:r w:rsidRPr="00B02BA9">
              <w:rPr>
                <w:bCs/>
                <w:sz w:val="28"/>
                <w:szCs w:val="28"/>
              </w:rPr>
              <w:t xml:space="preserve"> 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реализацию Программы 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480" w:type="dxa"/>
            <w:gridSpan w:val="2"/>
          </w:tcPr>
          <w:p w:rsidR="0014131B" w:rsidRPr="00B02BA9" w:rsidRDefault="0014131B" w:rsidP="005070DD">
            <w:pPr>
              <w:shd w:val="clear" w:color="auto" w:fill="FFFFFF"/>
              <w:ind w:left="34"/>
              <w:jc w:val="both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 xml:space="preserve">Прогнозируемый объем финансирования Программы составит </w:t>
            </w:r>
            <w:r w:rsidR="00415C85" w:rsidRPr="00B02BA9">
              <w:rPr>
                <w:spacing w:val="3"/>
                <w:sz w:val="28"/>
                <w:szCs w:val="28"/>
              </w:rPr>
              <w:t>40</w:t>
            </w:r>
            <w:r w:rsidR="00745314" w:rsidRPr="00B02BA9">
              <w:rPr>
                <w:spacing w:val="3"/>
                <w:sz w:val="28"/>
                <w:szCs w:val="28"/>
              </w:rPr>
              <w:t>75</w:t>
            </w:r>
            <w:r w:rsidRPr="00B02BA9">
              <w:rPr>
                <w:spacing w:val="3"/>
                <w:sz w:val="28"/>
                <w:szCs w:val="28"/>
              </w:rPr>
              <w:t xml:space="preserve"> тыс. рублей, в том числе по источникам финансирования:</w:t>
            </w:r>
          </w:p>
          <w:p w:rsidR="0014131B" w:rsidRPr="00B02BA9" w:rsidRDefault="0014131B" w:rsidP="005070DD">
            <w:pPr>
              <w:shd w:val="clear" w:color="auto" w:fill="FFFFFF"/>
              <w:ind w:left="34"/>
              <w:jc w:val="both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 xml:space="preserve">за счет средств бюджета Свердловского района </w:t>
            </w:r>
            <w:r w:rsidR="00415C85" w:rsidRPr="00B02BA9">
              <w:rPr>
                <w:spacing w:val="3"/>
                <w:sz w:val="28"/>
                <w:szCs w:val="28"/>
              </w:rPr>
              <w:t xml:space="preserve"> и бюджетов поселений района</w:t>
            </w:r>
            <w:proofErr w:type="gramStart"/>
            <w:r w:rsidRPr="00B02BA9">
              <w:rPr>
                <w:spacing w:val="3"/>
                <w:sz w:val="28"/>
                <w:szCs w:val="28"/>
              </w:rPr>
              <w:t>(</w:t>
            </w:r>
            <w:r w:rsidR="00415C85" w:rsidRPr="00B02BA9">
              <w:rPr>
                <w:spacing w:val="3"/>
                <w:sz w:val="28"/>
                <w:szCs w:val="28"/>
              </w:rPr>
              <w:t xml:space="preserve"> </w:t>
            </w:r>
            <w:r w:rsidRPr="00B02BA9">
              <w:rPr>
                <w:spacing w:val="3"/>
                <w:sz w:val="28"/>
                <w:szCs w:val="28"/>
              </w:rPr>
              <w:t xml:space="preserve"> </w:t>
            </w:r>
            <w:proofErr w:type="gramEnd"/>
            <w:r w:rsidR="00415C85" w:rsidRPr="00B02BA9">
              <w:rPr>
                <w:spacing w:val="3"/>
                <w:sz w:val="28"/>
                <w:szCs w:val="28"/>
              </w:rPr>
              <w:t>40</w:t>
            </w:r>
            <w:r w:rsidR="00745314" w:rsidRPr="00B02BA9">
              <w:rPr>
                <w:spacing w:val="3"/>
                <w:sz w:val="28"/>
                <w:szCs w:val="28"/>
              </w:rPr>
              <w:t>75</w:t>
            </w:r>
            <w:r w:rsidRPr="00B02BA9">
              <w:rPr>
                <w:spacing w:val="3"/>
                <w:sz w:val="28"/>
                <w:szCs w:val="28"/>
              </w:rPr>
              <w:t xml:space="preserve"> тыс. рублей;</w:t>
            </w:r>
          </w:p>
          <w:p w:rsidR="0014131B" w:rsidRPr="00B02BA9" w:rsidRDefault="00415C85" w:rsidP="005070DD">
            <w:pPr>
              <w:shd w:val="clear" w:color="auto" w:fill="FFFFFF"/>
              <w:ind w:left="34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>2024</w:t>
            </w:r>
            <w:r w:rsidR="0014131B" w:rsidRPr="00B02BA9">
              <w:rPr>
                <w:spacing w:val="3"/>
                <w:sz w:val="28"/>
                <w:szCs w:val="28"/>
              </w:rPr>
              <w:t xml:space="preserve"> год  -  </w:t>
            </w:r>
            <w:r w:rsidRPr="00B02BA9">
              <w:rPr>
                <w:spacing w:val="3"/>
                <w:sz w:val="28"/>
                <w:szCs w:val="28"/>
              </w:rPr>
              <w:t>8</w:t>
            </w:r>
            <w:r w:rsidR="00A6544A" w:rsidRPr="00B02BA9">
              <w:rPr>
                <w:spacing w:val="3"/>
                <w:sz w:val="28"/>
                <w:szCs w:val="28"/>
              </w:rPr>
              <w:t>1</w:t>
            </w:r>
            <w:r w:rsidR="00745314" w:rsidRPr="00B02BA9">
              <w:rPr>
                <w:spacing w:val="3"/>
                <w:sz w:val="28"/>
                <w:szCs w:val="28"/>
              </w:rPr>
              <w:t>5</w:t>
            </w:r>
            <w:r w:rsidR="0014131B" w:rsidRPr="00B02BA9">
              <w:rPr>
                <w:spacing w:val="3"/>
                <w:sz w:val="28"/>
                <w:szCs w:val="28"/>
              </w:rPr>
              <w:t xml:space="preserve"> тыс. рублей;</w:t>
            </w:r>
          </w:p>
          <w:p w:rsidR="0014131B" w:rsidRPr="00B02BA9" w:rsidRDefault="00415C85" w:rsidP="005070DD">
            <w:pPr>
              <w:shd w:val="clear" w:color="auto" w:fill="FFFFFF"/>
              <w:ind w:left="34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>2025 год  -  8</w:t>
            </w:r>
            <w:r w:rsidR="00A6544A" w:rsidRPr="00B02BA9">
              <w:rPr>
                <w:spacing w:val="3"/>
                <w:sz w:val="28"/>
                <w:szCs w:val="28"/>
              </w:rPr>
              <w:t>1</w:t>
            </w:r>
            <w:r w:rsidR="00745314" w:rsidRPr="00B02BA9">
              <w:rPr>
                <w:spacing w:val="3"/>
                <w:sz w:val="28"/>
                <w:szCs w:val="28"/>
              </w:rPr>
              <w:t>5</w:t>
            </w:r>
            <w:r w:rsidR="0014131B" w:rsidRPr="00B02BA9">
              <w:rPr>
                <w:spacing w:val="3"/>
                <w:sz w:val="28"/>
                <w:szCs w:val="28"/>
              </w:rPr>
              <w:t xml:space="preserve"> тыс. рублей;</w:t>
            </w:r>
          </w:p>
          <w:p w:rsidR="0014131B" w:rsidRPr="00B02BA9" w:rsidRDefault="0014131B" w:rsidP="005070DD">
            <w:pPr>
              <w:shd w:val="clear" w:color="auto" w:fill="FFFFFF"/>
              <w:ind w:left="34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>202</w:t>
            </w:r>
            <w:r w:rsidR="00415C85" w:rsidRPr="00B02BA9">
              <w:rPr>
                <w:spacing w:val="3"/>
                <w:sz w:val="28"/>
                <w:szCs w:val="28"/>
              </w:rPr>
              <w:t>6</w:t>
            </w:r>
            <w:r w:rsidRPr="00B02BA9">
              <w:rPr>
                <w:spacing w:val="3"/>
                <w:sz w:val="28"/>
                <w:szCs w:val="28"/>
              </w:rPr>
              <w:t xml:space="preserve"> год  -  </w:t>
            </w:r>
            <w:r w:rsidR="00415C85" w:rsidRPr="00B02BA9">
              <w:rPr>
                <w:spacing w:val="3"/>
                <w:sz w:val="28"/>
                <w:szCs w:val="28"/>
              </w:rPr>
              <w:t>8</w:t>
            </w:r>
            <w:r w:rsidR="00A6544A" w:rsidRPr="00B02BA9">
              <w:rPr>
                <w:spacing w:val="3"/>
                <w:sz w:val="28"/>
                <w:szCs w:val="28"/>
              </w:rPr>
              <w:t>1</w:t>
            </w:r>
            <w:r w:rsidR="00745314" w:rsidRPr="00B02BA9">
              <w:rPr>
                <w:spacing w:val="3"/>
                <w:sz w:val="28"/>
                <w:szCs w:val="28"/>
              </w:rPr>
              <w:t>5</w:t>
            </w:r>
            <w:r w:rsidRPr="00B02BA9">
              <w:rPr>
                <w:spacing w:val="3"/>
                <w:sz w:val="28"/>
                <w:szCs w:val="28"/>
              </w:rPr>
              <w:t xml:space="preserve"> тыс. рублей;</w:t>
            </w:r>
          </w:p>
          <w:p w:rsidR="0014131B" w:rsidRPr="00B02BA9" w:rsidRDefault="0014131B" w:rsidP="005070DD">
            <w:pPr>
              <w:shd w:val="clear" w:color="auto" w:fill="FFFFFF"/>
              <w:ind w:left="34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>202</w:t>
            </w:r>
            <w:r w:rsidR="00415C85" w:rsidRPr="00B02BA9">
              <w:rPr>
                <w:spacing w:val="3"/>
                <w:sz w:val="28"/>
                <w:szCs w:val="28"/>
              </w:rPr>
              <w:t>7</w:t>
            </w:r>
            <w:r w:rsidRPr="00B02BA9">
              <w:rPr>
                <w:spacing w:val="3"/>
                <w:sz w:val="28"/>
                <w:szCs w:val="28"/>
              </w:rPr>
              <w:t xml:space="preserve"> год  -  </w:t>
            </w:r>
            <w:r w:rsidR="00415C85" w:rsidRPr="00B02BA9">
              <w:rPr>
                <w:spacing w:val="3"/>
                <w:sz w:val="28"/>
                <w:szCs w:val="28"/>
              </w:rPr>
              <w:t>8</w:t>
            </w:r>
            <w:r w:rsidR="00A6544A" w:rsidRPr="00B02BA9">
              <w:rPr>
                <w:spacing w:val="3"/>
                <w:sz w:val="28"/>
                <w:szCs w:val="28"/>
              </w:rPr>
              <w:t>1</w:t>
            </w:r>
            <w:r w:rsidR="00745314" w:rsidRPr="00B02BA9">
              <w:rPr>
                <w:spacing w:val="3"/>
                <w:sz w:val="28"/>
                <w:szCs w:val="28"/>
              </w:rPr>
              <w:t>5</w:t>
            </w:r>
            <w:r w:rsidRPr="00B02BA9">
              <w:rPr>
                <w:spacing w:val="3"/>
                <w:sz w:val="28"/>
                <w:szCs w:val="28"/>
              </w:rPr>
              <w:t xml:space="preserve"> тыс. рублей;</w:t>
            </w:r>
          </w:p>
          <w:p w:rsidR="0014131B" w:rsidRPr="00B02BA9" w:rsidRDefault="0014131B" w:rsidP="00745314">
            <w:pPr>
              <w:shd w:val="clear" w:color="auto" w:fill="FFFFFF"/>
              <w:ind w:left="34"/>
              <w:jc w:val="both"/>
              <w:rPr>
                <w:spacing w:val="3"/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>202</w:t>
            </w:r>
            <w:r w:rsidR="00415C85" w:rsidRPr="00B02BA9">
              <w:rPr>
                <w:spacing w:val="3"/>
                <w:sz w:val="28"/>
                <w:szCs w:val="28"/>
              </w:rPr>
              <w:t>8</w:t>
            </w:r>
            <w:r w:rsidRPr="00B02BA9">
              <w:rPr>
                <w:spacing w:val="3"/>
                <w:sz w:val="28"/>
                <w:szCs w:val="28"/>
              </w:rPr>
              <w:t xml:space="preserve"> год  -  </w:t>
            </w:r>
            <w:r w:rsidR="00415C85" w:rsidRPr="00B02BA9">
              <w:rPr>
                <w:spacing w:val="3"/>
                <w:sz w:val="28"/>
                <w:szCs w:val="28"/>
              </w:rPr>
              <w:t>8</w:t>
            </w:r>
            <w:r w:rsidR="00A6544A" w:rsidRPr="00B02BA9">
              <w:rPr>
                <w:spacing w:val="3"/>
                <w:sz w:val="28"/>
                <w:szCs w:val="28"/>
              </w:rPr>
              <w:t>1</w:t>
            </w:r>
            <w:r w:rsidR="00745314" w:rsidRPr="00B02BA9">
              <w:rPr>
                <w:spacing w:val="3"/>
                <w:sz w:val="28"/>
                <w:szCs w:val="28"/>
              </w:rPr>
              <w:t>5</w:t>
            </w:r>
            <w:r w:rsidRPr="00B02BA9">
              <w:rPr>
                <w:spacing w:val="3"/>
                <w:sz w:val="28"/>
                <w:szCs w:val="28"/>
              </w:rPr>
              <w:t xml:space="preserve"> тыс. рублей</w:t>
            </w:r>
          </w:p>
        </w:tc>
      </w:tr>
      <w:tr w:rsidR="0014131B" w:rsidRPr="00B02BA9" w:rsidTr="005070DD">
        <w:trPr>
          <w:gridAfter w:val="1"/>
          <w:wAfter w:w="68" w:type="dxa"/>
        </w:trPr>
        <w:tc>
          <w:tcPr>
            <w:tcW w:w="3528" w:type="dxa"/>
          </w:tcPr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Ожидаемые результаты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реализации  Программы</w:t>
            </w:r>
          </w:p>
        </w:tc>
        <w:tc>
          <w:tcPr>
            <w:tcW w:w="6412" w:type="dxa"/>
          </w:tcPr>
          <w:p w:rsidR="0014131B" w:rsidRPr="00B02BA9" w:rsidRDefault="0014131B" w:rsidP="005070DD">
            <w:pPr>
              <w:shd w:val="clear" w:color="auto" w:fill="FFFFFF"/>
              <w:ind w:left="34"/>
              <w:jc w:val="both"/>
              <w:rPr>
                <w:sz w:val="28"/>
                <w:szCs w:val="28"/>
              </w:rPr>
            </w:pPr>
            <w:r w:rsidRPr="00B02BA9">
              <w:rPr>
                <w:spacing w:val="3"/>
                <w:sz w:val="28"/>
                <w:szCs w:val="28"/>
              </w:rPr>
              <w:t xml:space="preserve">    - повышение   эффективности   работы   органов   и   учреждений,   занимающихся   вопросами  социальной </w:t>
            </w:r>
            <w:r w:rsidRPr="00B02BA9">
              <w:rPr>
                <w:sz w:val="28"/>
                <w:szCs w:val="28"/>
              </w:rPr>
              <w:t>профилактики правонарушений,</w:t>
            </w:r>
          </w:p>
          <w:p w:rsidR="0014131B" w:rsidRPr="00B02BA9" w:rsidRDefault="0014131B" w:rsidP="005070DD">
            <w:pPr>
              <w:shd w:val="clear" w:color="auto" w:fill="FFFFFF"/>
              <w:ind w:left="3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 -  привлечение к организации деятельности по предупреждению</w:t>
            </w:r>
            <w:r w:rsidRPr="00B02BA9">
              <w:rPr>
                <w:spacing w:val="3"/>
                <w:sz w:val="28"/>
                <w:szCs w:val="28"/>
              </w:rPr>
              <w:t xml:space="preserve"> правонарушений предприятий, учреждений, организаций всех форм собственности, а также общественные</w:t>
            </w:r>
          </w:p>
          <w:p w:rsidR="0014131B" w:rsidRPr="00B02BA9" w:rsidRDefault="0014131B" w:rsidP="005070DD">
            <w:pPr>
              <w:shd w:val="clear" w:color="auto" w:fill="FFFFFF"/>
              <w:ind w:left="38"/>
              <w:jc w:val="both"/>
              <w:rPr>
                <w:sz w:val="28"/>
                <w:szCs w:val="28"/>
              </w:rPr>
            </w:pPr>
            <w:r w:rsidRPr="00B02BA9">
              <w:rPr>
                <w:spacing w:val="-2"/>
                <w:sz w:val="28"/>
                <w:szCs w:val="28"/>
              </w:rPr>
              <w:t>организации;</w:t>
            </w:r>
          </w:p>
          <w:p w:rsidR="0014131B" w:rsidRPr="00B02BA9" w:rsidRDefault="0014131B" w:rsidP="005070DD">
            <w:pPr>
              <w:shd w:val="clear" w:color="auto" w:fill="FFFFFF"/>
              <w:ind w:left="24"/>
              <w:jc w:val="both"/>
              <w:rPr>
                <w:sz w:val="28"/>
                <w:szCs w:val="28"/>
              </w:rPr>
            </w:pPr>
            <w:r w:rsidRPr="00B02BA9">
              <w:rPr>
                <w:spacing w:val="2"/>
                <w:sz w:val="28"/>
                <w:szCs w:val="28"/>
              </w:rPr>
              <w:lastRenderedPageBreak/>
              <w:t xml:space="preserve">    - улучшение  информационного   обеспечения  деятельности   государственных,   муниципальных  органов  и </w:t>
            </w:r>
            <w:r w:rsidRPr="00B02BA9">
              <w:rPr>
                <w:spacing w:val="7"/>
                <w:sz w:val="28"/>
                <w:szCs w:val="28"/>
              </w:rPr>
              <w:t>общественных организаций по обеспечению охраны общественного порядка на территории Свердловского</w:t>
            </w:r>
          </w:p>
          <w:p w:rsidR="0014131B" w:rsidRPr="00B02BA9" w:rsidRDefault="0014131B" w:rsidP="005070DD">
            <w:pPr>
              <w:shd w:val="clear" w:color="auto" w:fill="FFFFFF"/>
              <w:ind w:left="24"/>
              <w:jc w:val="both"/>
              <w:rPr>
                <w:sz w:val="28"/>
                <w:szCs w:val="28"/>
              </w:rPr>
            </w:pPr>
            <w:r w:rsidRPr="00B02BA9">
              <w:rPr>
                <w:spacing w:val="-2"/>
                <w:sz w:val="28"/>
                <w:szCs w:val="28"/>
              </w:rPr>
              <w:t>района;</w:t>
            </w:r>
          </w:p>
          <w:p w:rsidR="0014131B" w:rsidRPr="00B02BA9" w:rsidRDefault="0014131B" w:rsidP="005070DD">
            <w:pPr>
              <w:shd w:val="clear" w:color="auto" w:fill="FFFFFF"/>
              <w:ind w:left="2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- уменьшение общего числа совершенных преступлений;</w:t>
            </w:r>
          </w:p>
          <w:p w:rsidR="0014131B" w:rsidRPr="00B02BA9" w:rsidRDefault="0014131B" w:rsidP="005070DD">
            <w:pPr>
              <w:shd w:val="clear" w:color="auto" w:fill="FFFFFF"/>
              <w:ind w:left="3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 - оздоровление обстановки на улицах и в других общественных местах;</w:t>
            </w:r>
          </w:p>
          <w:p w:rsidR="0014131B" w:rsidRPr="00B02BA9" w:rsidRDefault="0014131B" w:rsidP="005070DD">
            <w:pPr>
              <w:shd w:val="clear" w:color="auto" w:fill="FFFFFF"/>
              <w:ind w:left="29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- снижение уровня рецидивной и “бытовой” преступности;</w:t>
            </w:r>
          </w:p>
          <w:p w:rsidR="0014131B" w:rsidRPr="00B02BA9" w:rsidRDefault="0014131B" w:rsidP="005070DD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- улучшение профилактики правонарушений в среде несовершеннолетних и молодежи;</w:t>
            </w:r>
          </w:p>
          <w:p w:rsidR="0014131B" w:rsidRPr="00B02BA9" w:rsidRDefault="0014131B" w:rsidP="005070DD">
            <w:pPr>
              <w:shd w:val="clear" w:color="auto" w:fill="FFFFFF"/>
              <w:ind w:left="2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- снижение количества дорожно-транспортных происшествий и тяжести их последствий;</w:t>
            </w:r>
          </w:p>
          <w:p w:rsidR="0014131B" w:rsidRPr="00B02BA9" w:rsidRDefault="0014131B" w:rsidP="005070DD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- усиление </w:t>
            </w:r>
            <w:proofErr w:type="gramStart"/>
            <w:r w:rsidRPr="00B02BA9">
              <w:rPr>
                <w:sz w:val="28"/>
                <w:szCs w:val="28"/>
              </w:rPr>
              <w:t>контроля за</w:t>
            </w:r>
            <w:proofErr w:type="gramEnd"/>
            <w:r w:rsidRPr="00B02BA9">
              <w:rPr>
                <w:sz w:val="28"/>
                <w:szCs w:val="28"/>
              </w:rPr>
              <w:t xml:space="preserve"> миграционными потоками, снижение количества незаконных мигрантов;</w:t>
            </w:r>
          </w:p>
          <w:p w:rsidR="0014131B" w:rsidRPr="00B02BA9" w:rsidRDefault="0014131B" w:rsidP="005070DD">
            <w:pPr>
              <w:shd w:val="clear" w:color="auto" w:fill="FFFFFF"/>
              <w:ind w:left="19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 - повышение уровня доверия населения и правоохранительным органам;</w:t>
            </w:r>
          </w:p>
          <w:p w:rsidR="0014131B" w:rsidRPr="00B02BA9" w:rsidRDefault="0014131B" w:rsidP="005070DD">
            <w:pPr>
              <w:ind w:right="-5"/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/>
                <w:bCs/>
                <w:sz w:val="28"/>
                <w:szCs w:val="28"/>
              </w:rPr>
              <w:t xml:space="preserve">- </w:t>
            </w:r>
            <w:r w:rsidRPr="00B02BA9">
              <w:rPr>
                <w:bCs/>
                <w:sz w:val="28"/>
                <w:szCs w:val="28"/>
              </w:rPr>
              <w:t xml:space="preserve">воспрепятствование деятельности на территории района </w:t>
            </w:r>
            <w:r w:rsidRPr="00B02BA9">
              <w:rPr>
                <w:spacing w:val="-1"/>
                <w:sz w:val="28"/>
                <w:szCs w:val="28"/>
              </w:rPr>
              <w:t>новых религиозных объединений и движений</w:t>
            </w:r>
            <w:r w:rsidRPr="00B02BA9">
              <w:rPr>
                <w:bCs/>
                <w:sz w:val="28"/>
                <w:szCs w:val="28"/>
              </w:rPr>
              <w:t>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 сокращение количества экстремистских угроз в Российской Федерации;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 уменьшение доли преступлений насильственного характера в общем количестве преступлений экстремистской направленности;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недопущение распространения экстремистских материалов в средствах массовой информации и сети "Интернет";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 повышение уровня взаимодействия субъектов противодействия экстремизму;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 активное участие институтов гражданского общества в профилактике и предупреждении экстремистских проявлений;</w:t>
            </w:r>
          </w:p>
          <w:p w:rsidR="0014131B" w:rsidRPr="00B02BA9" w:rsidRDefault="0014131B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 формирование в обществе, особенно среди молодежи, атмосферы нетерпимости к экстремистской деятельности, неприятия экстремистской идеологии;</w:t>
            </w:r>
          </w:p>
          <w:p w:rsidR="0014131B" w:rsidRPr="00B02BA9" w:rsidRDefault="0014131B" w:rsidP="00A6544A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 повышение уровня защищенности граждан и общества от экстремистских </w:t>
            </w:r>
            <w:r w:rsidR="00EE13A2">
              <w:rPr>
                <w:sz w:val="28"/>
                <w:szCs w:val="28"/>
              </w:rPr>
              <w:t xml:space="preserve">и неонацистских </w:t>
            </w:r>
            <w:r w:rsidRPr="00B02BA9">
              <w:rPr>
                <w:sz w:val="28"/>
                <w:szCs w:val="28"/>
              </w:rPr>
              <w:t>проявлений.</w:t>
            </w:r>
          </w:p>
        </w:tc>
      </w:tr>
    </w:tbl>
    <w:p w:rsidR="005070DD" w:rsidRPr="00B02BA9" w:rsidRDefault="005070DD" w:rsidP="00FD1691">
      <w:pPr>
        <w:shd w:val="clear" w:color="auto" w:fill="FFFFFF"/>
        <w:ind w:right="-5" w:firstLine="355"/>
        <w:jc w:val="center"/>
        <w:rPr>
          <w:b/>
          <w:bCs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ind w:right="-5" w:firstLine="355"/>
        <w:jc w:val="center"/>
        <w:rPr>
          <w:b/>
          <w:bCs/>
          <w:sz w:val="28"/>
          <w:szCs w:val="28"/>
        </w:rPr>
      </w:pPr>
    </w:p>
    <w:p w:rsidR="000B3C71" w:rsidRPr="00B02BA9" w:rsidRDefault="000B3C71" w:rsidP="00FD1691">
      <w:pPr>
        <w:shd w:val="clear" w:color="auto" w:fill="FFFFFF"/>
        <w:ind w:right="-5" w:firstLine="355"/>
        <w:jc w:val="center"/>
        <w:rPr>
          <w:b/>
          <w:bCs/>
          <w:sz w:val="28"/>
          <w:szCs w:val="28"/>
        </w:rPr>
      </w:pPr>
    </w:p>
    <w:p w:rsidR="00FD1691" w:rsidRPr="00B02BA9" w:rsidRDefault="00FD1691" w:rsidP="005070DD">
      <w:pPr>
        <w:pStyle w:val="ae"/>
        <w:numPr>
          <w:ilvl w:val="0"/>
          <w:numId w:val="9"/>
        </w:numPr>
        <w:shd w:val="clear" w:color="auto" w:fill="FFFFFF"/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lastRenderedPageBreak/>
        <w:t>Общая характеристика сферы реализации Программы, включая описание текущего состояния основных проблем в указанной сфере</w:t>
      </w:r>
    </w:p>
    <w:p w:rsidR="00FD1691" w:rsidRPr="00B02BA9" w:rsidRDefault="00FD1691" w:rsidP="00FD1691">
      <w:pPr>
        <w:shd w:val="clear" w:color="auto" w:fill="FFFFFF"/>
        <w:ind w:left="374" w:firstLine="360"/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>и прогноз ее развития</w:t>
      </w:r>
    </w:p>
    <w:p w:rsidR="00FD1691" w:rsidRPr="00B02BA9" w:rsidRDefault="00FD1691" w:rsidP="00FD1691">
      <w:pPr>
        <w:ind w:firstLine="709"/>
        <w:jc w:val="both"/>
        <w:rPr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ind w:right="-5" w:firstLine="355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Активизация деятельности правоохранительных органов, тесное взаимодействие всех заинтересованных служб района, успешная реализация большинства мероприятий  Муниципальной </w:t>
      </w:r>
      <w:r w:rsidRPr="00B02BA9">
        <w:rPr>
          <w:spacing w:val="-1"/>
          <w:sz w:val="28"/>
          <w:szCs w:val="28"/>
        </w:rPr>
        <w:t xml:space="preserve">программы </w:t>
      </w:r>
      <w:r w:rsidRPr="00B02BA9">
        <w:rPr>
          <w:sz w:val="28"/>
          <w:szCs w:val="28"/>
        </w:rPr>
        <w:t xml:space="preserve">Свердловского района по совершенствованию системы профилактики правонарушений </w:t>
      </w:r>
      <w:r w:rsidRPr="00B02BA9">
        <w:rPr>
          <w:spacing w:val="-2"/>
          <w:sz w:val="28"/>
          <w:szCs w:val="28"/>
        </w:rPr>
        <w:t xml:space="preserve">и усилению борьбы с преступностью </w:t>
      </w:r>
      <w:r w:rsidRPr="00B02BA9">
        <w:rPr>
          <w:spacing w:val="1"/>
          <w:sz w:val="28"/>
          <w:szCs w:val="28"/>
        </w:rPr>
        <w:t xml:space="preserve">позволили в определенной мере стабилизировать </w:t>
      </w:r>
      <w:proofErr w:type="gramStart"/>
      <w:r w:rsidRPr="00B02BA9">
        <w:rPr>
          <w:spacing w:val="1"/>
          <w:sz w:val="28"/>
          <w:szCs w:val="28"/>
        </w:rPr>
        <w:t>криминогенную обстановку</w:t>
      </w:r>
      <w:proofErr w:type="gramEnd"/>
      <w:r w:rsidRPr="00B02BA9">
        <w:rPr>
          <w:spacing w:val="1"/>
          <w:sz w:val="28"/>
          <w:szCs w:val="28"/>
        </w:rPr>
        <w:t xml:space="preserve"> на </w:t>
      </w:r>
      <w:r w:rsidRPr="00B02BA9">
        <w:rPr>
          <w:sz w:val="28"/>
          <w:szCs w:val="28"/>
        </w:rPr>
        <w:t>территории Свердловского района.</w:t>
      </w:r>
    </w:p>
    <w:p w:rsidR="00FD1691" w:rsidRPr="00B02BA9" w:rsidRDefault="00FD1691" w:rsidP="00FD1691">
      <w:pPr>
        <w:ind w:firstLine="709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Основные усилия всех заинтересованных служб района были сконцентрированы на приоритетных направлениях борьбы с преступностью, охране общественного порядка, обеспечении общественной безопасности, защите прав, свобод и законных интересов граждан, что способствовало достижению определенных позитивных результатов. В целом анализ оперативной обстановки на территории района за прошедший  год показывает, что существенных негативных отклонений в динамике и структуре преступности не произошло. </w:t>
      </w:r>
    </w:p>
    <w:p w:rsidR="005070DD" w:rsidRPr="00B02BA9" w:rsidRDefault="005070DD" w:rsidP="005070DD">
      <w:pPr>
        <w:pStyle w:val="a7"/>
        <w:ind w:firstLine="851"/>
        <w:rPr>
          <w:szCs w:val="28"/>
        </w:rPr>
      </w:pPr>
      <w:r w:rsidRPr="00B02BA9">
        <w:rPr>
          <w:szCs w:val="28"/>
        </w:rPr>
        <w:t xml:space="preserve">В течение срока реализации Муниципальной </w:t>
      </w:r>
      <w:r w:rsidRPr="00B02BA9">
        <w:rPr>
          <w:spacing w:val="-1"/>
          <w:szCs w:val="28"/>
        </w:rPr>
        <w:t xml:space="preserve">программы </w:t>
      </w:r>
      <w:r w:rsidRPr="00B02BA9">
        <w:rPr>
          <w:szCs w:val="28"/>
        </w:rPr>
        <w:t xml:space="preserve">Свердловского района по совершенствованию системы профилактики правонарушений </w:t>
      </w:r>
      <w:r w:rsidRPr="00B02BA9">
        <w:rPr>
          <w:spacing w:val="-2"/>
          <w:szCs w:val="28"/>
        </w:rPr>
        <w:t>и усилению борьбы с преступностью на 2019-2023</w:t>
      </w:r>
      <w:r w:rsidRPr="00B02BA9">
        <w:rPr>
          <w:szCs w:val="28"/>
        </w:rPr>
        <w:t xml:space="preserve"> года, демографическая обстановка в районе, оставалась стабильной, и за указанный период не претерпевала каких-либо изменений, способных осложнить оперативную обстановку.</w:t>
      </w:r>
    </w:p>
    <w:p w:rsidR="005070DD" w:rsidRPr="00B02BA9" w:rsidRDefault="005070DD" w:rsidP="005070DD">
      <w:pPr>
        <w:ind w:firstLine="851"/>
        <w:jc w:val="both"/>
        <w:rPr>
          <w:spacing w:val="-8"/>
          <w:sz w:val="28"/>
          <w:szCs w:val="28"/>
        </w:rPr>
      </w:pPr>
      <w:r w:rsidRPr="00B02BA9">
        <w:rPr>
          <w:sz w:val="28"/>
          <w:szCs w:val="28"/>
        </w:rPr>
        <w:t>Общественно-политическая ситуация на территории обслуживания стабильная. За время проведения общественно-политических, иных культурно-массовых и спортивных мероприятий грубых нарушений общественного порядка не допущено. В 2023 году с участием полиции обеспечен общественный порядок и безопасность во время проведения</w:t>
      </w:r>
      <w:r w:rsidRPr="00B02BA9">
        <w:rPr>
          <w:spacing w:val="-8"/>
          <w:sz w:val="28"/>
          <w:szCs w:val="28"/>
        </w:rPr>
        <w:t xml:space="preserve">  26 мероприятий с массовым участием граждан, в том числе культурно-массовых и религиозных – 25, общественно-политических –0, спортивных -1. Всего в мероприятиях приняли участие 3306 человек. Охрану общественного порядка обеспечивало 82 сотрудника органов внутренних дел, 42 представителя общественности.</w:t>
      </w:r>
    </w:p>
    <w:p w:rsidR="005070DD" w:rsidRPr="00B02BA9" w:rsidRDefault="005070DD" w:rsidP="005070DD">
      <w:pPr>
        <w:pStyle w:val="a7"/>
        <w:ind w:firstLine="567"/>
        <w:rPr>
          <w:szCs w:val="28"/>
        </w:rPr>
      </w:pPr>
      <w:r w:rsidRPr="00B02BA9">
        <w:rPr>
          <w:szCs w:val="28"/>
        </w:rPr>
        <w:t>В целях обеспечения правопорядка на улицах, и общественных местах населенных пунктов района, в  2023 году, проводилась большая профилактическая работа. Основными направлениями данной работы являлись:</w:t>
      </w:r>
    </w:p>
    <w:p w:rsidR="005070DD" w:rsidRPr="00B02BA9" w:rsidRDefault="005070DD" w:rsidP="005070DD">
      <w:pPr>
        <w:pStyle w:val="a7"/>
        <w:numPr>
          <w:ilvl w:val="0"/>
          <w:numId w:val="10"/>
        </w:numPr>
        <w:rPr>
          <w:szCs w:val="28"/>
        </w:rPr>
      </w:pPr>
      <w:r w:rsidRPr="00B02BA9">
        <w:rPr>
          <w:szCs w:val="28"/>
        </w:rPr>
        <w:t xml:space="preserve">профилактическая работа с </w:t>
      </w:r>
      <w:proofErr w:type="spellStart"/>
      <w:r w:rsidRPr="00B02BA9">
        <w:rPr>
          <w:szCs w:val="28"/>
        </w:rPr>
        <w:t>подучётным</w:t>
      </w:r>
      <w:proofErr w:type="spellEnd"/>
      <w:r w:rsidRPr="00B02BA9">
        <w:rPr>
          <w:szCs w:val="28"/>
        </w:rPr>
        <w:t xml:space="preserve"> элементом (предупреждение и профилактика преступности среди лиц ранее судимых и злоупотребляющих спиртными напитками);</w:t>
      </w:r>
    </w:p>
    <w:p w:rsidR="005070DD" w:rsidRPr="00B02BA9" w:rsidRDefault="005070DD" w:rsidP="005070DD">
      <w:pPr>
        <w:pStyle w:val="a7"/>
        <w:numPr>
          <w:ilvl w:val="0"/>
          <w:numId w:val="10"/>
        </w:numPr>
        <w:rPr>
          <w:szCs w:val="28"/>
        </w:rPr>
      </w:pPr>
      <w:r w:rsidRPr="00B02BA9">
        <w:rPr>
          <w:szCs w:val="28"/>
        </w:rPr>
        <w:t xml:space="preserve">профилактика правонарушений в семейно-бытовой сфере; </w:t>
      </w:r>
    </w:p>
    <w:p w:rsidR="005070DD" w:rsidRPr="00B02BA9" w:rsidRDefault="005070DD" w:rsidP="005070DD">
      <w:pPr>
        <w:pStyle w:val="a7"/>
        <w:numPr>
          <w:ilvl w:val="0"/>
          <w:numId w:val="10"/>
        </w:numPr>
        <w:rPr>
          <w:szCs w:val="28"/>
        </w:rPr>
      </w:pPr>
      <w:r w:rsidRPr="00B02BA9">
        <w:rPr>
          <w:szCs w:val="28"/>
        </w:rPr>
        <w:t>профилактика правонарушений несовершеннолетних;</w:t>
      </w:r>
    </w:p>
    <w:p w:rsidR="005070DD" w:rsidRPr="00B02BA9" w:rsidRDefault="005070DD" w:rsidP="005070DD">
      <w:pPr>
        <w:pStyle w:val="a7"/>
        <w:numPr>
          <w:ilvl w:val="0"/>
          <w:numId w:val="10"/>
        </w:numPr>
        <w:rPr>
          <w:szCs w:val="28"/>
        </w:rPr>
      </w:pPr>
      <w:r w:rsidRPr="00B02BA9">
        <w:rPr>
          <w:szCs w:val="28"/>
        </w:rPr>
        <w:t>профилактика ДТП;</w:t>
      </w:r>
    </w:p>
    <w:p w:rsidR="005070DD" w:rsidRPr="00B02BA9" w:rsidRDefault="005070DD" w:rsidP="005070DD">
      <w:pPr>
        <w:pStyle w:val="a7"/>
        <w:ind w:firstLine="567"/>
        <w:rPr>
          <w:szCs w:val="28"/>
        </w:rPr>
      </w:pPr>
      <w:r w:rsidRPr="00B02BA9">
        <w:rPr>
          <w:szCs w:val="28"/>
        </w:rPr>
        <w:t xml:space="preserve">  Данная работа проводилась, как по направлению непосредственного выявления и пресечения правонарушений, так и в форме профилактики. Правовые вопросы обсуждались на сходах граждан, проводились беседы в учебных заведениях района, правовой направленности, велась индивидуальная профилактическая работа. Так ежемесячно на страницах районной газеты «Сельская Новь», продолжают печататься публикации правовой профилактической направленности, подготовленные совестно сотрудниками </w:t>
      </w:r>
      <w:r w:rsidRPr="00B02BA9">
        <w:rPr>
          <w:szCs w:val="28"/>
        </w:rPr>
        <w:lastRenderedPageBreak/>
        <w:t>ОМВД и администрации рай</w:t>
      </w:r>
      <w:r w:rsidR="000C536D" w:rsidRPr="00B02BA9">
        <w:rPr>
          <w:szCs w:val="28"/>
        </w:rPr>
        <w:t>о</w:t>
      </w:r>
      <w:r w:rsidRPr="00B02BA9">
        <w:rPr>
          <w:szCs w:val="28"/>
        </w:rPr>
        <w:t xml:space="preserve">на. Проводилась работа по привлечению к охране общественного порядка, во время проведения того или иного массового мероприятия, сил общественности. </w:t>
      </w:r>
    </w:p>
    <w:p w:rsidR="000C536D" w:rsidRPr="00B02BA9" w:rsidRDefault="000C536D" w:rsidP="000C536D">
      <w:pPr>
        <w:ind w:firstLine="567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Численность лиц кавказских национальностей, проживающих на территории района равна 0,5% от общей численности населения района. На отчётный период на территории района проживало и проживает 115 выходцев с Кавказа. В пунктах временной дислокации расположенных на территории района находятся по состоянию на 01.01.2024г. - 48 временных переселенцев из Украины.</w:t>
      </w:r>
    </w:p>
    <w:p w:rsidR="005070DD" w:rsidRPr="00B02BA9" w:rsidRDefault="005070DD" w:rsidP="005070DD">
      <w:pPr>
        <w:pStyle w:val="a7"/>
        <w:ind w:firstLine="851"/>
        <w:rPr>
          <w:szCs w:val="28"/>
        </w:rPr>
      </w:pPr>
      <w:r w:rsidRPr="00B02BA9">
        <w:rPr>
          <w:szCs w:val="28"/>
        </w:rPr>
        <w:t>На фоне проведения вооруженными силами РФ специальной операции на Украине, общественно-политическая ситуация в регионе заметного влияния на криминальную обстановку не оказывала. Исходя из сложившейся оперативной обстановки, можно сделать вывод о том, что в настоящее время предпосылок, для возникновения   конфликтов на межнациональной и межконфессиональной почве, на территории Свердловского района, не существует.</w:t>
      </w:r>
    </w:p>
    <w:p w:rsidR="005070DD" w:rsidRPr="00B02BA9" w:rsidRDefault="005070DD" w:rsidP="005070DD">
      <w:pPr>
        <w:pStyle w:val="a7"/>
        <w:ind w:firstLine="567"/>
        <w:rPr>
          <w:szCs w:val="28"/>
        </w:rPr>
      </w:pPr>
      <w:r w:rsidRPr="00B02BA9">
        <w:rPr>
          <w:szCs w:val="28"/>
        </w:rPr>
        <w:t>Сотрудниками подразделений ОМВД России по Свердловскому району в отчётном периоде к административной ответственности привлечено 231 правонарушителей (АППГ-348).</w:t>
      </w:r>
    </w:p>
    <w:p w:rsidR="005070DD" w:rsidRPr="00B02BA9" w:rsidRDefault="005070DD" w:rsidP="005070DD">
      <w:pPr>
        <w:pStyle w:val="a7"/>
        <w:ind w:firstLine="851"/>
        <w:rPr>
          <w:szCs w:val="28"/>
        </w:rPr>
      </w:pPr>
      <w:r w:rsidRPr="00B02BA9">
        <w:rPr>
          <w:szCs w:val="28"/>
        </w:rPr>
        <w:t xml:space="preserve">Анализируя оперативную обстановку, за 2023 год  следует, что среди </w:t>
      </w:r>
      <w:proofErr w:type="gramStart"/>
      <w:r w:rsidRPr="00B02BA9">
        <w:rPr>
          <w:szCs w:val="28"/>
        </w:rPr>
        <w:t>процессов</w:t>
      </w:r>
      <w:proofErr w:type="gramEnd"/>
      <w:r w:rsidRPr="00B02BA9">
        <w:rPr>
          <w:szCs w:val="28"/>
        </w:rPr>
        <w:t xml:space="preserve"> происходящих в экономике района наиболее подвержены криминализации следующие:</w:t>
      </w:r>
    </w:p>
    <w:p w:rsidR="005070DD" w:rsidRPr="00B02BA9" w:rsidRDefault="005070DD" w:rsidP="000C536D">
      <w:pPr>
        <w:pStyle w:val="a7"/>
        <w:numPr>
          <w:ilvl w:val="0"/>
          <w:numId w:val="12"/>
        </w:numPr>
        <w:tabs>
          <w:tab w:val="clear" w:pos="1211"/>
          <w:tab w:val="num" w:pos="0"/>
          <w:tab w:val="num" w:pos="927"/>
        </w:tabs>
        <w:ind w:left="0" w:firstLine="851"/>
        <w:rPr>
          <w:szCs w:val="28"/>
        </w:rPr>
      </w:pPr>
      <w:r w:rsidRPr="00B02BA9">
        <w:rPr>
          <w:szCs w:val="28"/>
        </w:rPr>
        <w:t xml:space="preserve">увеличение товарооборота на рынках и через коммерческие торговые предприятия района, которые в большей степени, чем учреждения </w:t>
      </w:r>
      <w:proofErr w:type="spellStart"/>
      <w:r w:rsidRPr="00B02BA9">
        <w:rPr>
          <w:szCs w:val="28"/>
        </w:rPr>
        <w:t>райпотребкооперации</w:t>
      </w:r>
      <w:proofErr w:type="spellEnd"/>
      <w:r w:rsidRPr="00B02BA9">
        <w:rPr>
          <w:szCs w:val="28"/>
        </w:rPr>
        <w:t>, подвержены влиянию со стороны криминальных структур;</w:t>
      </w:r>
    </w:p>
    <w:p w:rsidR="005070DD" w:rsidRPr="00B02BA9" w:rsidRDefault="005070DD" w:rsidP="000C536D">
      <w:pPr>
        <w:pStyle w:val="a7"/>
        <w:numPr>
          <w:ilvl w:val="0"/>
          <w:numId w:val="12"/>
        </w:numPr>
        <w:tabs>
          <w:tab w:val="clear" w:pos="1211"/>
          <w:tab w:val="num" w:pos="0"/>
          <w:tab w:val="num" w:pos="927"/>
        </w:tabs>
        <w:ind w:left="0" w:firstLine="851"/>
        <w:rPr>
          <w:szCs w:val="28"/>
        </w:rPr>
      </w:pPr>
      <w:r w:rsidRPr="00B02BA9">
        <w:rPr>
          <w:szCs w:val="28"/>
        </w:rPr>
        <w:t>реорганизация (смена форм собственности) крупных сельских хозяйств в многочисленные крестьянские хозяйства. Такая форма собственности приводит к тому, что руководители этих хозяй</w:t>
      </w:r>
      <w:proofErr w:type="gramStart"/>
      <w:r w:rsidRPr="00B02BA9">
        <w:rPr>
          <w:szCs w:val="28"/>
        </w:rPr>
        <w:t>ств пр</w:t>
      </w:r>
      <w:proofErr w:type="gramEnd"/>
      <w:r w:rsidRPr="00B02BA9">
        <w:rPr>
          <w:szCs w:val="28"/>
        </w:rPr>
        <w:t>одают сельскохозяйственную продукцию через созданную ими торговую сеть, что в свою очередь делает невозможным осуществление централизованного государственного контроля за данным направлением в  их деятельности;</w:t>
      </w:r>
    </w:p>
    <w:p w:rsidR="005070DD" w:rsidRPr="00B02BA9" w:rsidRDefault="005070DD" w:rsidP="000C536D">
      <w:pPr>
        <w:shd w:val="clear" w:color="auto" w:fill="FFFFFF"/>
        <w:tabs>
          <w:tab w:val="num" w:pos="0"/>
        </w:tabs>
        <w:spacing w:before="4"/>
        <w:ind w:right="14" w:firstLine="851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В настоящее время на территории Свердловского района официально зарегистрированы региональные подразделения: </w:t>
      </w:r>
      <w:proofErr w:type="gramStart"/>
      <w:r w:rsidRPr="00B02BA9">
        <w:rPr>
          <w:sz w:val="28"/>
          <w:szCs w:val="28"/>
        </w:rPr>
        <w:t>КПРФ, Единой России, ЛДПР, Справедливой России и 9 общественных объединения (районный совет ветеранов войны, труда и правоохранительных органов; Общественная палата Свердловского района; Совет женщин Свердловского района; Первичная ветеранская организация МВД России в Свердловском районе; местное отделение Всероссийского общества слепых; местное отделение Орловской областной организации охотников и рыболовов; Союз пенсионеров; Хуторское казачье общество Свердловского района;</w:t>
      </w:r>
      <w:proofErr w:type="gramEnd"/>
      <w:r w:rsidRPr="00B02BA9">
        <w:rPr>
          <w:sz w:val="28"/>
          <w:szCs w:val="28"/>
        </w:rPr>
        <w:t xml:space="preserve"> местное отделение регионального общественного движения «Молодежное движение Патриотов </w:t>
      </w:r>
      <w:proofErr w:type="spellStart"/>
      <w:r w:rsidRPr="00B02BA9">
        <w:rPr>
          <w:sz w:val="28"/>
          <w:szCs w:val="28"/>
        </w:rPr>
        <w:t>Орловщины</w:t>
      </w:r>
      <w:proofErr w:type="spellEnd"/>
      <w:r w:rsidRPr="00B02BA9">
        <w:rPr>
          <w:sz w:val="28"/>
          <w:szCs w:val="28"/>
        </w:rPr>
        <w:t>»).</w:t>
      </w:r>
    </w:p>
    <w:p w:rsidR="005070DD" w:rsidRPr="00B02BA9" w:rsidRDefault="005070DD" w:rsidP="005070DD">
      <w:pPr>
        <w:shd w:val="clear" w:color="auto" w:fill="FFFFFF"/>
        <w:spacing w:before="4"/>
        <w:ind w:right="14" w:firstLine="709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Политическая обстановка на территории района оставалась стабильной. Фактов политического экстремизма в районе не зарегистрировано.</w:t>
      </w:r>
    </w:p>
    <w:p w:rsidR="005070DD" w:rsidRPr="00B02BA9" w:rsidRDefault="005070DD" w:rsidP="005070DD">
      <w:pPr>
        <w:shd w:val="clear" w:color="auto" w:fill="FFFFFF"/>
        <w:spacing w:line="320" w:lineRule="exact"/>
        <w:ind w:left="7" w:right="18" w:firstLine="558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В  2023 году, </w:t>
      </w:r>
      <w:proofErr w:type="gramStart"/>
      <w:r w:rsidRPr="00B02BA9">
        <w:rPr>
          <w:sz w:val="28"/>
          <w:szCs w:val="28"/>
        </w:rPr>
        <w:t>криминогенная обстановка</w:t>
      </w:r>
      <w:proofErr w:type="gramEnd"/>
      <w:r w:rsidRPr="00B02BA9">
        <w:rPr>
          <w:sz w:val="28"/>
          <w:szCs w:val="28"/>
        </w:rPr>
        <w:t xml:space="preserve"> в районе  продолжала оставаться </w:t>
      </w:r>
      <w:r w:rsidR="000C536D" w:rsidRPr="00B02BA9">
        <w:rPr>
          <w:sz w:val="28"/>
          <w:szCs w:val="28"/>
        </w:rPr>
        <w:t>стабильной</w:t>
      </w:r>
      <w:r w:rsidRPr="00B02BA9">
        <w:rPr>
          <w:sz w:val="28"/>
          <w:szCs w:val="28"/>
        </w:rPr>
        <w:t xml:space="preserve">. Общий массив зарегистрированных преступлений в Свердловском районе сократился на 13,5% и составил 115 преступлений (133 – 2022 г.); в целом по области, также наблюдается снижение преступности на 3,5%. Из числа зарегистрированных преступлений, зарегистрировано 82 (АППГ–69) преступления предварительное  следствие по которым обязательно, динамика   к   уровню   прошлого  года составила +18,8 % и 33 (АППГ – 64) преступления </w:t>
      </w:r>
      <w:r w:rsidRPr="00B02BA9">
        <w:rPr>
          <w:sz w:val="28"/>
          <w:szCs w:val="28"/>
        </w:rPr>
        <w:lastRenderedPageBreak/>
        <w:t>следствие по которым не обязательно, динамика к уровню прошлого года составляет -48,4%.</w:t>
      </w:r>
    </w:p>
    <w:p w:rsidR="005070DD" w:rsidRPr="00B02BA9" w:rsidRDefault="005070DD" w:rsidP="005070DD">
      <w:pPr>
        <w:shd w:val="clear" w:color="auto" w:fill="FFFFFF"/>
        <w:spacing w:line="320" w:lineRule="exact"/>
        <w:ind w:left="7" w:right="18" w:firstLine="558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В отчётном периоде, сократился процент неотвратимость наказания в раскрытии преступлений по ряду направлений ОСД, хотя данный показатель остается выше </w:t>
      </w:r>
      <w:proofErr w:type="spellStart"/>
      <w:r w:rsidRPr="00B02BA9">
        <w:rPr>
          <w:sz w:val="28"/>
          <w:szCs w:val="28"/>
        </w:rPr>
        <w:t>среднеобластного</w:t>
      </w:r>
      <w:proofErr w:type="spellEnd"/>
      <w:r w:rsidRPr="00B02BA9">
        <w:rPr>
          <w:sz w:val="28"/>
          <w:szCs w:val="28"/>
        </w:rPr>
        <w:t xml:space="preserve"> показателя.  </w:t>
      </w:r>
      <w:proofErr w:type="gramStart"/>
      <w:r w:rsidRPr="00B02BA9">
        <w:rPr>
          <w:sz w:val="28"/>
          <w:szCs w:val="28"/>
        </w:rPr>
        <w:t xml:space="preserve">В частности, неотвратимость наказания в отчётном периоде, за совершенные преступления составила – 55,9% (-9,6%), при </w:t>
      </w:r>
      <w:proofErr w:type="spellStart"/>
      <w:r w:rsidRPr="00B02BA9">
        <w:rPr>
          <w:sz w:val="28"/>
          <w:szCs w:val="28"/>
        </w:rPr>
        <w:t>среднеобластном</w:t>
      </w:r>
      <w:proofErr w:type="spellEnd"/>
      <w:r w:rsidRPr="00B02BA9">
        <w:rPr>
          <w:sz w:val="28"/>
          <w:szCs w:val="28"/>
        </w:rPr>
        <w:t xml:space="preserve"> показателе - 46,3%; раскрываемость преступлений, по которым предварительное следствие необязательно составила – 84,1% (+8,8%), при </w:t>
      </w:r>
      <w:proofErr w:type="spellStart"/>
      <w:r w:rsidRPr="00B02BA9">
        <w:rPr>
          <w:sz w:val="28"/>
          <w:szCs w:val="28"/>
        </w:rPr>
        <w:t>среднеобластном</w:t>
      </w:r>
      <w:proofErr w:type="spellEnd"/>
      <w:r w:rsidRPr="00B02BA9">
        <w:rPr>
          <w:sz w:val="28"/>
          <w:szCs w:val="28"/>
        </w:rPr>
        <w:t xml:space="preserve"> показателе -68,2%; раскрываемость преступлений, по которым предварительное следствие обязательно составила – 39,2% (-16,2%), при </w:t>
      </w:r>
      <w:proofErr w:type="spellStart"/>
      <w:r w:rsidRPr="00B02BA9">
        <w:rPr>
          <w:sz w:val="28"/>
          <w:szCs w:val="28"/>
        </w:rPr>
        <w:t>среднеобластном</w:t>
      </w:r>
      <w:proofErr w:type="spellEnd"/>
      <w:r w:rsidRPr="00B02BA9">
        <w:rPr>
          <w:sz w:val="28"/>
          <w:szCs w:val="28"/>
        </w:rPr>
        <w:t xml:space="preserve"> показателе – 33,7%; раскрываемость тяжких и особо тяжких преступлений составила – 37,5% (-14,4%), при </w:t>
      </w:r>
      <w:proofErr w:type="spellStart"/>
      <w:r w:rsidRPr="00B02BA9">
        <w:rPr>
          <w:sz w:val="28"/>
          <w:szCs w:val="28"/>
        </w:rPr>
        <w:t>среднеобластном</w:t>
      </w:r>
      <w:proofErr w:type="spellEnd"/>
      <w:r w:rsidRPr="00B02BA9">
        <w:rPr>
          <w:sz w:val="28"/>
          <w:szCs w:val="28"/>
        </w:rPr>
        <w:t xml:space="preserve"> показателе – 41,3%.</w:t>
      </w:r>
      <w:proofErr w:type="gramEnd"/>
    </w:p>
    <w:p w:rsidR="005070DD" w:rsidRPr="00B02BA9" w:rsidRDefault="005070DD" w:rsidP="005070DD">
      <w:pPr>
        <w:shd w:val="clear" w:color="auto" w:fill="FFFFFF"/>
        <w:spacing w:line="320" w:lineRule="exact"/>
        <w:ind w:left="7" w:right="18" w:firstLine="558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Традиционно, преобладающую часть в структуре преступности, на территории района, продолжают составлять посягательства на собственность, что составляет около 69,6% от общего числа, совершённых преступлений.</w:t>
      </w:r>
    </w:p>
    <w:p w:rsidR="005070DD" w:rsidRPr="00B02BA9" w:rsidRDefault="005070DD" w:rsidP="005070DD">
      <w:pPr>
        <w:shd w:val="clear" w:color="auto" w:fill="FFFFFF"/>
        <w:spacing w:line="320" w:lineRule="exact"/>
        <w:ind w:left="7" w:right="18" w:firstLine="558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Большое количество преступлений данной категории объясняется, в основном, из-за совершенных краж и мошенничеств, в том числе совершенных с использованием ИТТ. В истекшем году в ОМВД зарегистрировано 20 мошенничеств данной категории (+9), рост составил - 81,8%. Однако, ни одного преступления данного вида, в настоящее время не раскрыто, </w:t>
      </w:r>
      <w:proofErr w:type="gramStart"/>
      <w:r w:rsidRPr="00B02BA9">
        <w:rPr>
          <w:sz w:val="28"/>
          <w:szCs w:val="28"/>
        </w:rPr>
        <w:t>это</w:t>
      </w:r>
      <w:proofErr w:type="gramEnd"/>
      <w:r w:rsidRPr="00B02BA9">
        <w:rPr>
          <w:sz w:val="28"/>
          <w:szCs w:val="28"/>
        </w:rPr>
        <w:t xml:space="preserve"> как правило преступления связанные с так называемым телефонным  (дистанционным) мошенничеством. Когда граждане добровольно переводят значительные суммы на счета мошенников, практически не проверяя информацию, сообщаемую им незнакомыми людьми по телефону. Поэтому и в следующем году необходимо больше уделять профилактическим мероприятиям по предупреждению подобных преступлений.</w:t>
      </w:r>
    </w:p>
    <w:p w:rsidR="005070DD" w:rsidRPr="00B02BA9" w:rsidRDefault="005070DD" w:rsidP="005070DD">
      <w:pPr>
        <w:shd w:val="clear" w:color="auto" w:fill="FFFFFF"/>
        <w:spacing w:line="320" w:lineRule="exact"/>
        <w:ind w:left="7" w:right="18" w:firstLine="558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Еще одним видом преступлений против собственности являются кражи всех форм собственности. Не смотря на то, что в истекшем году количество совершенных краж сократилось на 16% и составило 42 преступления, одновременно количество не раскрытых преступлений данной категории, возросло на 18,2% к уровню пошлого года и составило 26 преступлений.</w:t>
      </w:r>
    </w:p>
    <w:p w:rsidR="000C536D" w:rsidRPr="00B02BA9" w:rsidRDefault="000C536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>Н</w:t>
      </w:r>
      <w:r w:rsidR="005070DD" w:rsidRPr="00B02BA9">
        <w:rPr>
          <w:szCs w:val="28"/>
        </w:rPr>
        <w:t>еобходимо отметить, что усилия принимаемые администрацией, правоохранительными органами района по укреплению правопорядка и общественной безопасности дали определённые результаты. Этому способствовал широкий комплекс последовательно осуществляемых организационных и практических мер в борьбе с преступностью</w:t>
      </w:r>
      <w:r w:rsidRPr="00B02BA9">
        <w:rPr>
          <w:szCs w:val="28"/>
        </w:rPr>
        <w:t xml:space="preserve"> в рамках реализации Муниципальной </w:t>
      </w:r>
      <w:r w:rsidRPr="00B02BA9">
        <w:rPr>
          <w:spacing w:val="-1"/>
          <w:szCs w:val="28"/>
        </w:rPr>
        <w:t xml:space="preserve">программы </w:t>
      </w:r>
      <w:r w:rsidRPr="00B02BA9">
        <w:rPr>
          <w:szCs w:val="28"/>
        </w:rPr>
        <w:t xml:space="preserve">Свердловского района по совершенствованию системы профилактики правонарушений </w:t>
      </w:r>
      <w:r w:rsidRPr="00B02BA9">
        <w:rPr>
          <w:spacing w:val="-2"/>
          <w:szCs w:val="28"/>
        </w:rPr>
        <w:t>и усилению борьбы с преступностью на 2019-2023</w:t>
      </w:r>
      <w:r w:rsidRPr="00B02BA9">
        <w:rPr>
          <w:szCs w:val="28"/>
        </w:rPr>
        <w:t xml:space="preserve"> года</w:t>
      </w:r>
      <w:proofErr w:type="gramStart"/>
      <w:r w:rsidRPr="00B02BA9">
        <w:rPr>
          <w:szCs w:val="28"/>
        </w:rPr>
        <w:t xml:space="preserve"> </w:t>
      </w:r>
      <w:r w:rsidR="005070DD" w:rsidRPr="00B02BA9">
        <w:rPr>
          <w:szCs w:val="28"/>
        </w:rPr>
        <w:t>.</w:t>
      </w:r>
      <w:proofErr w:type="gramEnd"/>
      <w:r w:rsidR="005070DD" w:rsidRPr="00B02BA9">
        <w:rPr>
          <w:szCs w:val="28"/>
        </w:rPr>
        <w:t xml:space="preserve"> 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 xml:space="preserve">В </w:t>
      </w:r>
      <w:r w:rsidR="000C536D" w:rsidRPr="00B02BA9">
        <w:rPr>
          <w:szCs w:val="28"/>
        </w:rPr>
        <w:t>2023 году</w:t>
      </w:r>
      <w:r w:rsidRPr="00B02BA9">
        <w:rPr>
          <w:szCs w:val="28"/>
        </w:rPr>
        <w:t xml:space="preserve"> на территории</w:t>
      </w:r>
      <w:r w:rsidR="000C536D" w:rsidRPr="00B02BA9">
        <w:rPr>
          <w:szCs w:val="28"/>
        </w:rPr>
        <w:t xml:space="preserve"> района</w:t>
      </w:r>
      <w:r w:rsidRPr="00B02BA9">
        <w:rPr>
          <w:szCs w:val="28"/>
        </w:rPr>
        <w:t xml:space="preserve">, зарегистрировано 82 (против 69) преступления предварительное следствие по которым обязательно, из них на 36,4% (то есть с 33 до 45) возросло количество нераскрытых преступлений данной компетенции. Количество тяжких и особо тяжких преступлений зарегистрированных в отчетном периоде составило 40 преступлений (+12).  Из  числа зарегистрированных: раскрыто 12 преступлений (-2), остались не раскрытыми 20 преступлений (+7). Не раскрыты преступления данной категории это: 1 факт сбыта фальшивой денежной купюры, 5 квартирных краж, 4 кражи </w:t>
      </w:r>
      <w:r w:rsidRPr="00B02BA9">
        <w:rPr>
          <w:szCs w:val="28"/>
        </w:rPr>
        <w:lastRenderedPageBreak/>
        <w:t>совершенных в крупном размере; 7 мошенничеств совершенных в крупном размере;</w:t>
      </w:r>
      <w:r w:rsidRPr="00B02BA9">
        <w:rPr>
          <w:iCs/>
          <w:szCs w:val="28"/>
        </w:rPr>
        <w:t xml:space="preserve"> 1 ДТП со смертельным исходом; 2 преступления в области НОО.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>Как положительный момент следует отметить, что в истекшем году не допущено совершения преступлений связанных с убийствами (-2), вымогательством (0), грабежами (0).</w:t>
      </w:r>
    </w:p>
    <w:p w:rsidR="005070DD" w:rsidRPr="00B02BA9" w:rsidRDefault="005070DD" w:rsidP="005070DD">
      <w:pPr>
        <w:pStyle w:val="a4"/>
        <w:ind w:firstLine="426"/>
        <w:rPr>
          <w:iCs/>
          <w:szCs w:val="28"/>
        </w:rPr>
      </w:pPr>
      <w:r w:rsidRPr="00B02BA9">
        <w:rPr>
          <w:szCs w:val="28"/>
        </w:rPr>
        <w:t>По  итогам 2023 года в районе зарегистрирован рост числа совершенных преступлений связанных</w:t>
      </w:r>
      <w:r w:rsidRPr="00B02BA9">
        <w:rPr>
          <w:iCs/>
          <w:szCs w:val="28"/>
        </w:rPr>
        <w:t xml:space="preserve"> с причинением тяжкого вреда здоровью (+100%). С положительной стороны следует отметить, что оба совершенных преступления раскрыты.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 xml:space="preserve">В истекшем году выявлено 6 преступлений связанных с незаконным оборотом оружия и взрывчатых веществ (+6). Из данного числа относятся к категории тяжкой преступности 5 общественно-опасных преступных деяния, связанные с незаконным оборотом взрывных устройств и взрывных веществ. В тоже время, борьба с незаконным оборотом оружия </w:t>
      </w:r>
      <w:proofErr w:type="gramStart"/>
      <w:r w:rsidRPr="00B02BA9">
        <w:rPr>
          <w:szCs w:val="28"/>
        </w:rPr>
        <w:t>по прежнему</w:t>
      </w:r>
      <w:proofErr w:type="gramEnd"/>
      <w:r w:rsidRPr="00B02BA9">
        <w:rPr>
          <w:szCs w:val="28"/>
        </w:rPr>
        <w:t>, остается наиболее актуальной.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>Еще одним направлением деятельности, которому необходимо уделять повышенное внимание, это преступления связанные с  незаконным оборотом  наркотиков, в истекшем году выявлено 1 преступление данного вида (-3). Учитывая актуальность данной проблемы в следующем году необходимо активизировать проведение ОРМ по данному направлению деятельности.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 xml:space="preserve">За 12 месяцев 2023г. преступлений террористического характера и экстремистской направленности на территории района не зарегистрировано. 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 xml:space="preserve">В </w:t>
      </w:r>
      <w:r w:rsidR="000C536D" w:rsidRPr="00B02BA9">
        <w:rPr>
          <w:szCs w:val="28"/>
        </w:rPr>
        <w:t>2023</w:t>
      </w:r>
      <w:r w:rsidRPr="00B02BA9">
        <w:rPr>
          <w:szCs w:val="28"/>
        </w:rPr>
        <w:t xml:space="preserve"> году, в ОМВД выявлено 9 преступлений  экономической направленности против 4 в 2022г. Из их числа выявленных, 6 преступлений коррупционной направленности (+3).  В тоже время, на протяжении ряда лет не достаточно проводится работа в сфере профилактики фальшивомонетничества, так 1 из 9 совершенных экономических преступлений - это факт сбыта поддельных денежных знаков, </w:t>
      </w:r>
      <w:proofErr w:type="gramStart"/>
      <w:r w:rsidRPr="00B02BA9">
        <w:rPr>
          <w:szCs w:val="28"/>
        </w:rPr>
        <w:t>лицо</w:t>
      </w:r>
      <w:proofErr w:type="gramEnd"/>
      <w:r w:rsidRPr="00B02BA9">
        <w:rPr>
          <w:szCs w:val="28"/>
        </w:rPr>
        <w:t xml:space="preserve"> совершившее данное преступление не установлено.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proofErr w:type="gramStart"/>
      <w:r w:rsidRPr="00B02BA9">
        <w:rPr>
          <w:szCs w:val="28"/>
        </w:rPr>
        <w:t xml:space="preserve">В </w:t>
      </w:r>
      <w:r w:rsidR="000C536D" w:rsidRPr="00B02BA9">
        <w:rPr>
          <w:szCs w:val="28"/>
        </w:rPr>
        <w:t>2023 году</w:t>
      </w:r>
      <w:r w:rsidRPr="00B02BA9">
        <w:rPr>
          <w:szCs w:val="28"/>
        </w:rPr>
        <w:t xml:space="preserve"> в результате проводимых на территории</w:t>
      </w:r>
      <w:r w:rsidR="000C536D" w:rsidRPr="00B02BA9">
        <w:rPr>
          <w:szCs w:val="28"/>
        </w:rPr>
        <w:t xml:space="preserve"> района</w:t>
      </w:r>
      <w:r w:rsidRPr="00B02BA9">
        <w:rPr>
          <w:szCs w:val="28"/>
        </w:rPr>
        <w:t xml:space="preserve"> профилактических мероприятий: с 59 до 46 сократилось количество преступлений совершенных лицами ранее судимыми; на 41,2% сократилось количество преступлений совершенных в состоянии алкогольного опьянения; на 77,8% сократилась групповая преступность  (-7); на 44% сократилось количество преступлений совершенных в общественных местах и составило 14 преступлений (-11);</w:t>
      </w:r>
      <w:proofErr w:type="gramEnd"/>
      <w:r w:rsidRPr="00B02BA9">
        <w:rPr>
          <w:szCs w:val="28"/>
        </w:rPr>
        <w:t xml:space="preserve"> на 65% сократилась уличная преступность, составив 7 преступлений; не допущено роста преступлений совершенных несовершеннолетними (1). </w:t>
      </w:r>
    </w:p>
    <w:p w:rsidR="005070DD" w:rsidRPr="00B02BA9" w:rsidRDefault="005070DD" w:rsidP="005070DD">
      <w:pPr>
        <w:pStyle w:val="a4"/>
        <w:ind w:firstLine="426"/>
        <w:rPr>
          <w:szCs w:val="28"/>
        </w:rPr>
      </w:pPr>
      <w:r w:rsidRPr="00B02BA9">
        <w:rPr>
          <w:szCs w:val="28"/>
        </w:rPr>
        <w:t>В истекшем году подразделением ГИБДД ОМВД проводились целенаправленные профилактические мероприятия, направленные  на предупреждение дорожно-транспортных происшествий, снижение тяжести их последствий. В результат принятых мер, отделением ГИБДД в 2023 году: выявлено 500 нарушения ПДД (-202), из которых за управление транспортом в состоянии опьянения - 9 (-14); по ст.264.1 УК РФ выявлено 1 преступление (-2). При общем снижении количества ДТП совершенных на дорогах района 67 (-36), сократилось и количество учетных ДТП -8 (-2), в которых погибло 3 человека (+1) и 12 человек получили ранения (+3). В СМИ района размещено 130 материалов по БДД, проведено 70 бесед в школах и дошкольных учреждениях района.</w:t>
      </w:r>
    </w:p>
    <w:p w:rsidR="005070DD" w:rsidRPr="00B02BA9" w:rsidRDefault="005070DD" w:rsidP="005070DD">
      <w:pPr>
        <w:ind w:firstLine="720"/>
        <w:jc w:val="both"/>
        <w:rPr>
          <w:sz w:val="28"/>
          <w:szCs w:val="28"/>
        </w:rPr>
      </w:pPr>
      <w:r w:rsidRPr="00B02BA9">
        <w:rPr>
          <w:sz w:val="28"/>
          <w:szCs w:val="28"/>
        </w:rPr>
        <w:lastRenderedPageBreak/>
        <w:t xml:space="preserve">Таким образом, состояние оперативной обстановки на территории Свердловского района за 2023г. в целом оценивается как стабильное. </w:t>
      </w:r>
      <w:r w:rsidR="000C536D" w:rsidRPr="00B02BA9">
        <w:rPr>
          <w:sz w:val="28"/>
          <w:szCs w:val="28"/>
        </w:rPr>
        <w:t>Вместе с тем есть</w:t>
      </w:r>
      <w:r w:rsidRPr="00B02BA9">
        <w:rPr>
          <w:sz w:val="28"/>
          <w:szCs w:val="28"/>
        </w:rPr>
        <w:t xml:space="preserve"> проблемными вопросами в сфере правоохранительной направленности, требующих участия </w:t>
      </w:r>
      <w:r w:rsidR="000C536D" w:rsidRPr="00B02BA9">
        <w:rPr>
          <w:sz w:val="28"/>
          <w:szCs w:val="28"/>
        </w:rPr>
        <w:t xml:space="preserve"> системного программного решения, в целях которого и разработана Муниципальная </w:t>
      </w:r>
      <w:r w:rsidR="000C536D" w:rsidRPr="00B02BA9">
        <w:rPr>
          <w:spacing w:val="-1"/>
          <w:sz w:val="28"/>
          <w:szCs w:val="28"/>
        </w:rPr>
        <w:t xml:space="preserve">программа </w:t>
      </w:r>
      <w:r w:rsidR="000C536D" w:rsidRPr="00B02BA9">
        <w:rPr>
          <w:sz w:val="28"/>
          <w:szCs w:val="28"/>
        </w:rPr>
        <w:t xml:space="preserve">Свердловского района по совершенствованию системы профилактики правонарушений </w:t>
      </w:r>
      <w:r w:rsidR="000C536D" w:rsidRPr="00B02BA9">
        <w:rPr>
          <w:spacing w:val="-2"/>
          <w:sz w:val="28"/>
          <w:szCs w:val="28"/>
        </w:rPr>
        <w:t>и усилению борьбы с преступностью на 2024-2028</w:t>
      </w:r>
      <w:r w:rsidR="000C536D" w:rsidRPr="00B02BA9">
        <w:rPr>
          <w:sz w:val="28"/>
          <w:szCs w:val="28"/>
        </w:rPr>
        <w:t xml:space="preserve"> годы</w:t>
      </w:r>
      <w:r w:rsidRPr="00B02BA9">
        <w:rPr>
          <w:sz w:val="28"/>
          <w:szCs w:val="28"/>
        </w:rPr>
        <w:t>.</w:t>
      </w:r>
    </w:p>
    <w:p w:rsidR="00780265" w:rsidRPr="00B02BA9" w:rsidRDefault="00780265" w:rsidP="00780265">
      <w:pPr>
        <w:shd w:val="clear" w:color="auto" w:fill="FFFFFF"/>
        <w:jc w:val="center"/>
        <w:rPr>
          <w:sz w:val="28"/>
          <w:szCs w:val="28"/>
        </w:rPr>
      </w:pPr>
    </w:p>
    <w:p w:rsidR="00A6544A" w:rsidRPr="00B02BA9" w:rsidRDefault="00A6544A" w:rsidP="00780265">
      <w:pPr>
        <w:shd w:val="clear" w:color="auto" w:fill="FFFFFF"/>
        <w:jc w:val="center"/>
        <w:rPr>
          <w:sz w:val="28"/>
          <w:szCs w:val="28"/>
        </w:rPr>
      </w:pPr>
    </w:p>
    <w:p w:rsidR="00A6544A" w:rsidRPr="00B02BA9" w:rsidRDefault="00A6544A" w:rsidP="00780265">
      <w:pPr>
        <w:shd w:val="clear" w:color="auto" w:fill="FFFFFF"/>
        <w:jc w:val="center"/>
        <w:rPr>
          <w:sz w:val="28"/>
          <w:szCs w:val="28"/>
        </w:rPr>
      </w:pPr>
    </w:p>
    <w:p w:rsidR="000B3C71" w:rsidRPr="00B02BA9" w:rsidRDefault="000B3C71" w:rsidP="00780265">
      <w:pPr>
        <w:shd w:val="clear" w:color="auto" w:fill="FFFFFF"/>
        <w:jc w:val="center"/>
        <w:rPr>
          <w:sz w:val="28"/>
          <w:szCs w:val="28"/>
        </w:rPr>
      </w:pPr>
    </w:p>
    <w:p w:rsidR="000B3C71" w:rsidRPr="00B02BA9" w:rsidRDefault="000B3C71" w:rsidP="00780265">
      <w:pPr>
        <w:shd w:val="clear" w:color="auto" w:fill="FFFFFF"/>
        <w:jc w:val="center"/>
        <w:rPr>
          <w:sz w:val="28"/>
          <w:szCs w:val="28"/>
        </w:rPr>
      </w:pPr>
    </w:p>
    <w:p w:rsidR="000B3C71" w:rsidRPr="00B02BA9" w:rsidRDefault="000B3C71" w:rsidP="00780265">
      <w:pPr>
        <w:shd w:val="clear" w:color="auto" w:fill="FFFFFF"/>
        <w:jc w:val="center"/>
        <w:rPr>
          <w:sz w:val="28"/>
          <w:szCs w:val="28"/>
        </w:rPr>
      </w:pPr>
    </w:p>
    <w:p w:rsidR="000B3C71" w:rsidRPr="00B02BA9" w:rsidRDefault="000B3C71" w:rsidP="00780265">
      <w:pPr>
        <w:shd w:val="clear" w:color="auto" w:fill="FFFFFF"/>
        <w:jc w:val="center"/>
        <w:rPr>
          <w:sz w:val="28"/>
          <w:szCs w:val="28"/>
        </w:rPr>
      </w:pPr>
    </w:p>
    <w:p w:rsidR="00780265" w:rsidRPr="00B02BA9" w:rsidRDefault="00780265" w:rsidP="00780265">
      <w:pPr>
        <w:shd w:val="clear" w:color="auto" w:fill="FFFFFF"/>
        <w:jc w:val="center"/>
        <w:rPr>
          <w:b/>
          <w:bCs/>
          <w:spacing w:val="-2"/>
          <w:sz w:val="28"/>
          <w:szCs w:val="28"/>
        </w:rPr>
      </w:pPr>
      <w:r w:rsidRPr="00B02BA9">
        <w:rPr>
          <w:b/>
          <w:bCs/>
          <w:spacing w:val="-2"/>
          <w:sz w:val="28"/>
          <w:szCs w:val="28"/>
        </w:rPr>
        <w:t xml:space="preserve">2. Приоритеты государственной политики в сфере реализации Программы, </w:t>
      </w:r>
    </w:p>
    <w:p w:rsidR="00780265" w:rsidRPr="00B02BA9" w:rsidRDefault="00780265" w:rsidP="00780265">
      <w:pPr>
        <w:shd w:val="clear" w:color="auto" w:fill="FFFFFF"/>
        <w:jc w:val="center"/>
        <w:rPr>
          <w:b/>
          <w:bCs/>
          <w:spacing w:val="-2"/>
          <w:sz w:val="28"/>
          <w:szCs w:val="28"/>
        </w:rPr>
      </w:pPr>
      <w:r w:rsidRPr="00B02BA9">
        <w:rPr>
          <w:b/>
          <w:bCs/>
          <w:spacing w:val="-2"/>
          <w:sz w:val="28"/>
          <w:szCs w:val="28"/>
        </w:rPr>
        <w:t xml:space="preserve">цели, задачи и показатели (индикаторы)  достижения целей и решения </w:t>
      </w:r>
    </w:p>
    <w:p w:rsidR="00780265" w:rsidRPr="00B02BA9" w:rsidRDefault="00780265" w:rsidP="00780265">
      <w:pPr>
        <w:shd w:val="clear" w:color="auto" w:fill="FFFFFF"/>
        <w:jc w:val="center"/>
        <w:rPr>
          <w:b/>
          <w:bCs/>
          <w:spacing w:val="-2"/>
          <w:sz w:val="28"/>
          <w:szCs w:val="28"/>
        </w:rPr>
      </w:pPr>
      <w:r w:rsidRPr="00B02BA9">
        <w:rPr>
          <w:b/>
          <w:bCs/>
          <w:spacing w:val="-2"/>
          <w:sz w:val="28"/>
          <w:szCs w:val="28"/>
        </w:rPr>
        <w:t>задач,  описание основных ожидаемых конечных результатов Программы, сроков  и этапов ее реализации.</w:t>
      </w:r>
    </w:p>
    <w:p w:rsidR="00780265" w:rsidRPr="00B02BA9" w:rsidRDefault="00780265" w:rsidP="00780265">
      <w:pPr>
        <w:keepNext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 Основные функции субъектов профилактики правонарушений</w:t>
      </w:r>
      <w:r w:rsidRPr="00B02BA9">
        <w:rPr>
          <w:b/>
          <w:sz w:val="28"/>
          <w:szCs w:val="28"/>
        </w:rPr>
        <w:t xml:space="preserve"> </w:t>
      </w:r>
      <w:r w:rsidRPr="00B02BA9">
        <w:rPr>
          <w:sz w:val="28"/>
          <w:szCs w:val="28"/>
        </w:rPr>
        <w:t>в рамках своей компетенции: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определение (конкретизация) приоритетных направлений, целей и задач профилактики правонарушений с учетом складывающейся криминологической ситуации, особенностей региона и т.п.;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планирование в сфере профилактики правонарушений;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разработка и принятие соответствующих нормативных правовых актов;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разработка, принятие и реализация программ профилактики правонарушений;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непосредственное осуществление профилактической работы;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          - координация деятельности подчиненных (нижестоящих) субъектов профилактики правонарушений;    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материальное, финансовое, кадровое обеспечение деятельности по профилактике правонарушений;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- </w:t>
      </w:r>
      <w:proofErr w:type="gramStart"/>
      <w:r w:rsidRPr="00B02BA9">
        <w:rPr>
          <w:sz w:val="28"/>
          <w:szCs w:val="28"/>
        </w:rPr>
        <w:t>контроль за</w:t>
      </w:r>
      <w:proofErr w:type="gramEnd"/>
      <w:r w:rsidRPr="00B02BA9">
        <w:rPr>
          <w:sz w:val="28"/>
          <w:szCs w:val="28"/>
        </w:rPr>
        <w:t xml:space="preserve"> деятельностью подчиненных (нижестоящих) субъектов профилактики правонарушений и оказание им необходимой помощи;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- организация обмена опытом профилактической работы. </w:t>
      </w:r>
    </w:p>
    <w:p w:rsidR="00780265" w:rsidRPr="00B02BA9" w:rsidRDefault="00780265" w:rsidP="00780265">
      <w:pPr>
        <w:keepNext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Муниципальные структуры, относящиеся к сельским поселениям, находящиеся по месту жительства населения и расположения объектов профилактического воздействия, составляют основу всей системы  субъектов  профилактики  правонарушений.  Они  обеспечивают  максимальную  доступность  профилактического воздействия, действенность мер воздействия, их достаточность, адекватность и комплексность, индивидуальный подход в работе с людьми на основе единства социального контроля и оказания им помощи.</w:t>
      </w:r>
    </w:p>
    <w:p w:rsidR="00780265" w:rsidRPr="00B02BA9" w:rsidRDefault="00780265" w:rsidP="00780265">
      <w:pPr>
        <w:keepNext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Муниципальные органы поддерживают и поощряют деятельность организаций, учреждений и предприятий всех форм собственности по возрождению традиционных и созданию новых общественных структур профилактической направленности, участию в профилактике правонарушений, </w:t>
      </w:r>
      <w:r w:rsidRPr="00B02BA9">
        <w:rPr>
          <w:sz w:val="28"/>
          <w:szCs w:val="28"/>
        </w:rPr>
        <w:lastRenderedPageBreak/>
        <w:t xml:space="preserve">стимулируют формирование системы общественных объединений, создаваемых на добровольной основе </w:t>
      </w:r>
      <w:proofErr w:type="gramStart"/>
      <w:r w:rsidRPr="00B02BA9">
        <w:rPr>
          <w:sz w:val="28"/>
          <w:szCs w:val="28"/>
        </w:rPr>
        <w:t>для</w:t>
      </w:r>
      <w:proofErr w:type="gramEnd"/>
      <w:r w:rsidRPr="00B02BA9">
        <w:rPr>
          <w:sz w:val="28"/>
          <w:szCs w:val="28"/>
        </w:rPr>
        <w:t>: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непосредственного участия в профилактике правонарушений;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охраны людей и защиты их жизни, здоровья, чести и достоинства;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охраны помещений и защиты собственности;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охраны правопорядка;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разработки рекомендаций, консультирования граждан, оказания им иной помощи, позволяющей избежать опасности стать жертвой правонарушения;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оказания поддержки лицам, пострадавшим от правонарушения;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- распространения знаний о приемах и способах самозащиты, обучения граждан этим приемам, а также правилам и навыкам взаимодействия с правоохранительными органами;</w:t>
      </w:r>
    </w:p>
    <w:p w:rsidR="00780265" w:rsidRPr="00B02BA9" w:rsidRDefault="00780265" w:rsidP="00780265">
      <w:pPr>
        <w:keepNext/>
        <w:ind w:firstLine="126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- осуществления общественного </w:t>
      </w:r>
      <w:proofErr w:type="gramStart"/>
      <w:r w:rsidRPr="00B02BA9">
        <w:rPr>
          <w:sz w:val="28"/>
          <w:szCs w:val="28"/>
        </w:rPr>
        <w:t>контроля за</w:t>
      </w:r>
      <w:proofErr w:type="gramEnd"/>
      <w:r w:rsidRPr="00B02BA9">
        <w:rPr>
          <w:sz w:val="28"/>
          <w:szCs w:val="28"/>
        </w:rPr>
        <w:t xml:space="preserve"> деятельностью государственных органов по обеспечению безопасности населения, защиты прав и интересов лиц, пострадавших от правонарушений.</w:t>
      </w:r>
    </w:p>
    <w:p w:rsidR="00780265" w:rsidRPr="00B02BA9" w:rsidRDefault="00780265" w:rsidP="00780265">
      <w:pPr>
        <w:keepNext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Организации, предприятия, </w:t>
      </w:r>
      <w:proofErr w:type="gramStart"/>
      <w:r w:rsidRPr="00B02BA9">
        <w:rPr>
          <w:sz w:val="28"/>
          <w:szCs w:val="28"/>
        </w:rPr>
        <w:t>учреждения</w:t>
      </w:r>
      <w:proofErr w:type="gramEnd"/>
      <w:r w:rsidRPr="00B02BA9">
        <w:rPr>
          <w:sz w:val="28"/>
          <w:szCs w:val="28"/>
        </w:rPr>
        <w:t xml:space="preserve"> основанные на разных формах собственности, политические партии и движения, религиозные </w:t>
      </w:r>
      <w:proofErr w:type="spellStart"/>
      <w:r w:rsidRPr="00B02BA9">
        <w:rPr>
          <w:sz w:val="28"/>
          <w:szCs w:val="28"/>
        </w:rPr>
        <w:t>конфессии</w:t>
      </w:r>
      <w:proofErr w:type="spellEnd"/>
      <w:r w:rsidRPr="00B02BA9">
        <w:rPr>
          <w:sz w:val="28"/>
          <w:szCs w:val="28"/>
        </w:rPr>
        <w:t>, различные ассоциации и фонды участвуют в профилактической деятельности по поручению государственных органов или органов местного самоуправления, либо по собственной инициативе в пределах и формах, определяемых законодательством Российской Федерации.</w:t>
      </w:r>
    </w:p>
    <w:p w:rsidR="00780265" w:rsidRPr="00B02BA9" w:rsidRDefault="00780265" w:rsidP="00780265">
      <w:pPr>
        <w:shd w:val="clear" w:color="auto" w:fill="FFFFFF"/>
        <w:spacing w:line="317" w:lineRule="exact"/>
        <w:ind w:firstLine="360"/>
        <w:jc w:val="both"/>
        <w:rPr>
          <w:sz w:val="28"/>
          <w:szCs w:val="28"/>
        </w:rPr>
      </w:pPr>
      <w:r w:rsidRPr="00B02BA9">
        <w:rPr>
          <w:spacing w:val="3"/>
          <w:sz w:val="28"/>
          <w:szCs w:val="28"/>
        </w:rPr>
        <w:t xml:space="preserve">  Настоящая Программа разработана для объединения усилий всех правоохранительных органов, </w:t>
      </w:r>
      <w:r w:rsidRPr="00B02BA9">
        <w:rPr>
          <w:spacing w:val="9"/>
          <w:sz w:val="28"/>
          <w:szCs w:val="28"/>
        </w:rPr>
        <w:t xml:space="preserve">заинтересованных организаций и общественных объединений граждан при поддержке органов </w:t>
      </w:r>
      <w:r w:rsidRPr="00B02BA9">
        <w:rPr>
          <w:sz w:val="28"/>
          <w:szCs w:val="28"/>
        </w:rPr>
        <w:t>представительной и исполнительной власти Свердловского района по противодействию преступности.</w:t>
      </w:r>
    </w:p>
    <w:p w:rsidR="00780265" w:rsidRPr="00B02BA9" w:rsidRDefault="00780265" w:rsidP="00780265">
      <w:pPr>
        <w:shd w:val="clear" w:color="auto" w:fill="FFFFFF"/>
        <w:spacing w:line="322" w:lineRule="exact"/>
        <w:ind w:right="-5" w:firstLine="355"/>
        <w:jc w:val="both"/>
        <w:rPr>
          <w:sz w:val="28"/>
          <w:szCs w:val="28"/>
        </w:rPr>
      </w:pPr>
      <w:r w:rsidRPr="00B02BA9">
        <w:rPr>
          <w:spacing w:val="1"/>
          <w:sz w:val="28"/>
          <w:szCs w:val="28"/>
        </w:rPr>
        <w:t xml:space="preserve">  </w:t>
      </w:r>
      <w:proofErr w:type="gramStart"/>
      <w:r w:rsidRPr="00B02BA9">
        <w:rPr>
          <w:spacing w:val="1"/>
          <w:sz w:val="28"/>
          <w:szCs w:val="28"/>
        </w:rPr>
        <w:t xml:space="preserve">Комплекс мер, предусмотренных Программой, основан на анализе основных тенденций криминогенной </w:t>
      </w:r>
      <w:r w:rsidRPr="00B02BA9">
        <w:rPr>
          <w:spacing w:val="6"/>
          <w:sz w:val="28"/>
          <w:szCs w:val="28"/>
        </w:rPr>
        <w:t>ситуации в районе, прогнозных оценках их дальнейшего развития, анализе результатов выполнения Муниципальной</w:t>
      </w:r>
      <w:r w:rsidRPr="00B02BA9">
        <w:rPr>
          <w:spacing w:val="-1"/>
          <w:sz w:val="28"/>
          <w:szCs w:val="28"/>
        </w:rPr>
        <w:t xml:space="preserve"> программы </w:t>
      </w:r>
      <w:r w:rsidRPr="00B02BA9">
        <w:rPr>
          <w:sz w:val="28"/>
          <w:szCs w:val="28"/>
        </w:rPr>
        <w:t xml:space="preserve">Свердловского района по совершенствованию системы профилактики правонарушений </w:t>
      </w:r>
      <w:r w:rsidRPr="00B02BA9">
        <w:rPr>
          <w:spacing w:val="-2"/>
          <w:sz w:val="28"/>
          <w:szCs w:val="28"/>
        </w:rPr>
        <w:t>и усилению борьбы с преступностью на 2019-2023 годы.</w:t>
      </w:r>
      <w:proofErr w:type="gramEnd"/>
    </w:p>
    <w:p w:rsidR="00780265" w:rsidRPr="00B02BA9" w:rsidRDefault="00780265" w:rsidP="00780265">
      <w:pPr>
        <w:shd w:val="clear" w:color="auto" w:fill="FFFFFF"/>
        <w:spacing w:line="322" w:lineRule="exact"/>
        <w:ind w:left="14" w:firstLine="350"/>
        <w:jc w:val="both"/>
        <w:rPr>
          <w:sz w:val="28"/>
          <w:szCs w:val="28"/>
        </w:rPr>
      </w:pPr>
      <w:r w:rsidRPr="00B02BA9">
        <w:rPr>
          <w:spacing w:val="7"/>
          <w:sz w:val="28"/>
          <w:szCs w:val="28"/>
        </w:rPr>
        <w:t xml:space="preserve">  Реализация её мер позволила активизировать деятельность </w:t>
      </w:r>
      <w:r w:rsidRPr="00B02BA9">
        <w:rPr>
          <w:sz w:val="28"/>
          <w:szCs w:val="28"/>
        </w:rPr>
        <w:t xml:space="preserve">правоохранительных органов в борьбе с преступностью, эффективнее реагировать на заявления и сообщения </w:t>
      </w:r>
      <w:r w:rsidRPr="00B02BA9">
        <w:rPr>
          <w:spacing w:val="1"/>
          <w:sz w:val="28"/>
          <w:szCs w:val="28"/>
        </w:rPr>
        <w:t xml:space="preserve">граждан о правонарушениях. Правоохранительными органами был разработан ряд целевых программ по </w:t>
      </w:r>
      <w:r w:rsidRPr="00B02BA9">
        <w:rPr>
          <w:spacing w:val="7"/>
          <w:sz w:val="28"/>
          <w:szCs w:val="28"/>
        </w:rPr>
        <w:t xml:space="preserve">отдельным направлениям борьбы с преступностью. </w:t>
      </w:r>
      <w:r w:rsidRPr="00B02BA9">
        <w:rPr>
          <w:spacing w:val="4"/>
          <w:sz w:val="28"/>
          <w:szCs w:val="28"/>
        </w:rPr>
        <w:t xml:space="preserve">Увеличена плотность сил обеспечения </w:t>
      </w:r>
      <w:r w:rsidRPr="00B02BA9">
        <w:rPr>
          <w:sz w:val="28"/>
          <w:szCs w:val="28"/>
        </w:rPr>
        <w:t>порядка на улицах и в других общественных местах.</w:t>
      </w:r>
    </w:p>
    <w:p w:rsidR="00780265" w:rsidRPr="00B02BA9" w:rsidRDefault="00780265" w:rsidP="00780265">
      <w:pPr>
        <w:shd w:val="clear" w:color="auto" w:fill="FFFFFF"/>
        <w:spacing w:line="322" w:lineRule="exact"/>
        <w:ind w:left="5" w:right="14" w:firstLine="355"/>
        <w:jc w:val="both"/>
        <w:rPr>
          <w:sz w:val="28"/>
          <w:szCs w:val="28"/>
        </w:rPr>
      </w:pPr>
      <w:r w:rsidRPr="00B02BA9">
        <w:rPr>
          <w:spacing w:val="1"/>
          <w:sz w:val="28"/>
          <w:szCs w:val="28"/>
        </w:rPr>
        <w:t xml:space="preserve">  Меры, предусмотренные настоящей Программой, являются основой для создания единого механизма по </w:t>
      </w:r>
      <w:r w:rsidRPr="00B02BA9">
        <w:rPr>
          <w:spacing w:val="6"/>
          <w:sz w:val="28"/>
          <w:szCs w:val="28"/>
        </w:rPr>
        <w:t xml:space="preserve">борьбе с преступностью с включением в него всех органов государственной и исполнительной власти </w:t>
      </w:r>
      <w:r w:rsidRPr="00B02BA9">
        <w:rPr>
          <w:spacing w:val="1"/>
          <w:sz w:val="28"/>
          <w:szCs w:val="28"/>
        </w:rPr>
        <w:t xml:space="preserve">района, без которого невозможно комплексное решение проблем профилактики и раскрытия преступлений. </w:t>
      </w:r>
      <w:proofErr w:type="gramStart"/>
      <w:r w:rsidRPr="00B02BA9">
        <w:rPr>
          <w:spacing w:val="1"/>
          <w:sz w:val="28"/>
          <w:szCs w:val="28"/>
        </w:rPr>
        <w:t xml:space="preserve">Их решение возможно лишь при реализации системы мер, согласованных во времени, в территориальном и </w:t>
      </w:r>
      <w:r w:rsidRPr="00B02BA9">
        <w:rPr>
          <w:spacing w:val="3"/>
          <w:sz w:val="28"/>
          <w:szCs w:val="28"/>
        </w:rPr>
        <w:t xml:space="preserve">отраслевых аспектах, через координированные действия органов государственной власти, местного </w:t>
      </w:r>
      <w:r w:rsidRPr="00B02BA9">
        <w:rPr>
          <w:sz w:val="28"/>
          <w:szCs w:val="28"/>
        </w:rPr>
        <w:t>самоуправления и всех субъектов правоохранительной деятельности.</w:t>
      </w:r>
      <w:proofErr w:type="gramEnd"/>
    </w:p>
    <w:p w:rsidR="00780265" w:rsidRPr="00B02BA9" w:rsidRDefault="00780265" w:rsidP="00780265">
      <w:pPr>
        <w:shd w:val="clear" w:color="auto" w:fill="FFFFFF"/>
        <w:spacing w:before="7"/>
        <w:ind w:left="24"/>
        <w:rPr>
          <w:spacing w:val="1"/>
          <w:sz w:val="28"/>
          <w:szCs w:val="28"/>
        </w:rPr>
      </w:pPr>
      <w:r w:rsidRPr="00B02BA9">
        <w:rPr>
          <w:bCs/>
          <w:sz w:val="28"/>
          <w:szCs w:val="28"/>
        </w:rPr>
        <w:t xml:space="preserve">         Основной целью реализации</w:t>
      </w:r>
      <w:r w:rsidRPr="00B02BA9">
        <w:rPr>
          <w:b/>
          <w:bCs/>
          <w:sz w:val="28"/>
          <w:szCs w:val="28"/>
        </w:rPr>
        <w:t xml:space="preserve"> </w:t>
      </w:r>
      <w:r w:rsidRPr="00B02BA9">
        <w:rPr>
          <w:spacing w:val="-1"/>
          <w:sz w:val="28"/>
          <w:szCs w:val="28"/>
        </w:rPr>
        <w:t xml:space="preserve">Комплексной программы </w:t>
      </w:r>
      <w:r w:rsidRPr="00B02BA9">
        <w:rPr>
          <w:sz w:val="28"/>
          <w:szCs w:val="28"/>
        </w:rPr>
        <w:t xml:space="preserve">Свердловского района по совершенствованию системы профилактики правонарушений </w:t>
      </w:r>
      <w:r w:rsidRPr="00B02BA9">
        <w:rPr>
          <w:spacing w:val="-2"/>
          <w:sz w:val="28"/>
          <w:szCs w:val="28"/>
        </w:rPr>
        <w:t xml:space="preserve">и </w:t>
      </w:r>
      <w:r w:rsidRPr="00B02BA9">
        <w:rPr>
          <w:spacing w:val="-2"/>
          <w:sz w:val="28"/>
          <w:szCs w:val="28"/>
        </w:rPr>
        <w:lastRenderedPageBreak/>
        <w:t xml:space="preserve">усилению борьбы с преступностью на 2024-20289 годы является </w:t>
      </w:r>
      <w:r w:rsidRPr="00B02BA9">
        <w:rPr>
          <w:spacing w:val="1"/>
          <w:sz w:val="28"/>
          <w:szCs w:val="28"/>
        </w:rPr>
        <w:t>обеспечение безопасности граждан на территории Свердловского района.</w:t>
      </w:r>
    </w:p>
    <w:p w:rsidR="00780265" w:rsidRPr="00B02BA9" w:rsidRDefault="00780265" w:rsidP="00780265">
      <w:pPr>
        <w:shd w:val="clear" w:color="auto" w:fill="FFFFFF"/>
        <w:spacing w:before="7"/>
        <w:ind w:left="24"/>
        <w:rPr>
          <w:sz w:val="28"/>
          <w:szCs w:val="28"/>
        </w:rPr>
      </w:pPr>
      <w:r w:rsidRPr="00B02BA9">
        <w:rPr>
          <w:spacing w:val="1"/>
          <w:sz w:val="28"/>
          <w:szCs w:val="28"/>
        </w:rPr>
        <w:t xml:space="preserve">        Основными задачами, которые необходимо решить в ходе реализации программы являются: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снижение уровня преступности на территории Свердловского района;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вовлечение общественности в предупреждение правонарушений;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оптимизация работы по предупреждению и профилактике правонарушений, совершаемых на улицах и в общественных местах;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 xml:space="preserve">- повышение оперативности реагирования на заявления и сообщения о правонарушениях за счет наращивания сил, обеспечивающих правопорядок, и использование технических средств </w:t>
      </w:r>
      <w:proofErr w:type="gramStart"/>
      <w:r w:rsidRPr="00B02BA9">
        <w:rPr>
          <w:sz w:val="28"/>
          <w:szCs w:val="28"/>
        </w:rPr>
        <w:t>контроля за</w:t>
      </w:r>
      <w:proofErr w:type="gramEnd"/>
      <w:r w:rsidRPr="00B02BA9">
        <w:rPr>
          <w:sz w:val="28"/>
          <w:szCs w:val="28"/>
        </w:rPr>
        <w:t xml:space="preserve"> ситуацией в общественных местах;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предупреждение возможности совершения террористических актов и экстремистских проявлений;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организация пропаганды здорового образа жизни, правового воспитания населения;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sz w:val="28"/>
          <w:szCs w:val="28"/>
        </w:rPr>
      </w:pPr>
      <w:r w:rsidRPr="00B02BA9">
        <w:rPr>
          <w:sz w:val="28"/>
          <w:szCs w:val="28"/>
        </w:rPr>
        <w:t>- укрепление материально-технического обеспечения системы профилактики правонарушений;</w:t>
      </w:r>
    </w:p>
    <w:p w:rsidR="00780265" w:rsidRPr="00B02BA9" w:rsidRDefault="00780265" w:rsidP="00780265">
      <w:pPr>
        <w:widowControl w:val="0"/>
        <w:shd w:val="clear" w:color="auto" w:fill="FFFFFF"/>
        <w:tabs>
          <w:tab w:val="left" w:pos="360"/>
        </w:tabs>
        <w:spacing w:line="322" w:lineRule="exact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-  выявление и устранение причин и условий, способствующих совершению правонарушений;</w:t>
      </w:r>
    </w:p>
    <w:p w:rsidR="00780265" w:rsidRPr="00B02BA9" w:rsidRDefault="00780265" w:rsidP="00780265">
      <w:pPr>
        <w:shd w:val="clear" w:color="auto" w:fill="FFFFFF"/>
        <w:tabs>
          <w:tab w:val="left" w:pos="815"/>
          <w:tab w:val="left" w:pos="1440"/>
        </w:tabs>
        <w:jc w:val="center"/>
        <w:rPr>
          <w:spacing w:val="-1"/>
          <w:sz w:val="28"/>
          <w:szCs w:val="28"/>
        </w:rPr>
      </w:pPr>
      <w:r w:rsidRPr="00B02BA9">
        <w:rPr>
          <w:spacing w:val="-1"/>
          <w:sz w:val="28"/>
          <w:szCs w:val="28"/>
        </w:rPr>
        <w:t>- укрепление доверия общества к правоохранительным органам и органам власти.</w:t>
      </w:r>
    </w:p>
    <w:p w:rsidR="00780265" w:rsidRPr="00B02BA9" w:rsidRDefault="00780265" w:rsidP="00780265">
      <w:pPr>
        <w:shd w:val="clear" w:color="auto" w:fill="FFFFFF"/>
        <w:tabs>
          <w:tab w:val="left" w:pos="815"/>
          <w:tab w:val="left" w:pos="1440"/>
        </w:tabs>
        <w:jc w:val="center"/>
        <w:rPr>
          <w:b/>
          <w:bCs/>
          <w:sz w:val="28"/>
          <w:szCs w:val="28"/>
        </w:rPr>
      </w:pPr>
    </w:p>
    <w:p w:rsidR="00FD1691" w:rsidRPr="00B02BA9" w:rsidRDefault="00780265" w:rsidP="00780265">
      <w:pPr>
        <w:shd w:val="clear" w:color="auto" w:fill="FFFFFF"/>
        <w:tabs>
          <w:tab w:val="left" w:pos="815"/>
          <w:tab w:val="left" w:pos="1440"/>
        </w:tabs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>3.</w:t>
      </w:r>
      <w:r w:rsidR="00FD1691" w:rsidRPr="00B02BA9">
        <w:rPr>
          <w:b/>
          <w:bCs/>
          <w:sz w:val="28"/>
          <w:szCs w:val="28"/>
        </w:rPr>
        <w:t>Характеристика основных мероприятий Программы</w:t>
      </w:r>
    </w:p>
    <w:p w:rsidR="00FD1691" w:rsidRPr="00B02BA9" w:rsidRDefault="00FD1691" w:rsidP="00FD1691">
      <w:pPr>
        <w:shd w:val="clear" w:color="auto" w:fill="FFFFFF"/>
        <w:tabs>
          <w:tab w:val="left" w:pos="815"/>
          <w:tab w:val="left" w:pos="1440"/>
        </w:tabs>
        <w:jc w:val="center"/>
        <w:rPr>
          <w:sz w:val="28"/>
          <w:szCs w:val="28"/>
        </w:rPr>
      </w:pP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>Программные мероприятия, обеспечивающие достижение  установленных целей и задач, распределены   по следующим  разделам:</w:t>
      </w:r>
    </w:p>
    <w:p w:rsidR="00FD1691" w:rsidRPr="00B02BA9" w:rsidRDefault="00780265" w:rsidP="00780265">
      <w:pPr>
        <w:pStyle w:val="a4"/>
        <w:tabs>
          <w:tab w:val="left" w:pos="709"/>
        </w:tabs>
        <w:rPr>
          <w:szCs w:val="28"/>
        </w:rPr>
      </w:pPr>
      <w:r w:rsidRPr="00B02BA9">
        <w:rPr>
          <w:szCs w:val="28"/>
        </w:rPr>
        <w:t xml:space="preserve">1. </w:t>
      </w:r>
      <w:r w:rsidR="00FD1691" w:rsidRPr="00B02BA9">
        <w:rPr>
          <w:szCs w:val="28"/>
        </w:rPr>
        <w:t>Реализация комплекса мероприятий  профилактической направленности среди различных категорий населения, прежде всего среди молодежи.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 xml:space="preserve">Данные мероприятия обеспечивают формирование позитивных   моральных и нравственных ценностей, определяющих отрицательное отношение  к  совершению противоправных действий.  Реализация данных мероприятий расширит возможности  проведения  профилактической работы  в реализации программы профилактики борьбы с пьянством, алкоголизмом, наркоманией. 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>2.  Развитие взаимодействия и сотрудничества муниципальных органов, общественных организаций  в сфере профилактики правонарушений,  совершаемых на улицах и в общественных местах.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>Проведение данных мероприятий способствует  устранению причин  и условий, способствующих совершению правонарушений, укреплению доверия общества к правоохранительным органам и органам власти.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 xml:space="preserve"> 3.  Уменьшение общего числа  совершаемых преступлений, в том числе относящихся к категории тяжких и особо тяжких преступлений. 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>Реализация  этих  мероприятий  способствует   противодействию совершению преступлений и уменьшает степень негативного воздействия на экономическую и общественно-политическую жизнь в Свердловском районе.</w:t>
      </w:r>
    </w:p>
    <w:p w:rsidR="00FD1691" w:rsidRPr="00B02BA9" w:rsidRDefault="00FD1691" w:rsidP="00FD1691">
      <w:pPr>
        <w:pStyle w:val="a4"/>
        <w:tabs>
          <w:tab w:val="left" w:pos="709"/>
        </w:tabs>
        <w:ind w:firstLine="709"/>
        <w:jc w:val="left"/>
        <w:rPr>
          <w:szCs w:val="28"/>
        </w:rPr>
      </w:pPr>
      <w:r w:rsidRPr="00B02BA9">
        <w:rPr>
          <w:szCs w:val="28"/>
        </w:rPr>
        <w:t xml:space="preserve">4. Организация целенаправленной информационно-просветительской работы с населением по организации пропаганды здорового образа жизни и правового воспитания населения. </w:t>
      </w:r>
    </w:p>
    <w:p w:rsidR="00780265" w:rsidRPr="00B02BA9" w:rsidRDefault="00FD1691" w:rsidP="00780265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lastRenderedPageBreak/>
        <w:t>Данные мероприятия предусматривают информационное обеспечение работы, проводимой учреждениями системы профилактики, расширение границ  первичной  профилактики, выработку единого подхода к освещению ситуации  и  формированию общественного мнения по данной  проблеме.</w:t>
      </w:r>
    </w:p>
    <w:p w:rsidR="00780265" w:rsidRPr="00B02BA9" w:rsidRDefault="00FD1691" w:rsidP="00780265">
      <w:pPr>
        <w:pStyle w:val="a4"/>
        <w:tabs>
          <w:tab w:val="left" w:pos="709"/>
        </w:tabs>
        <w:ind w:firstLine="709"/>
        <w:jc w:val="left"/>
        <w:rPr>
          <w:szCs w:val="28"/>
        </w:rPr>
      </w:pPr>
      <w:r w:rsidRPr="00B02BA9">
        <w:rPr>
          <w:szCs w:val="28"/>
        </w:rPr>
        <w:t xml:space="preserve"> </w:t>
      </w:r>
      <w:r w:rsidR="00780265" w:rsidRPr="00B02BA9">
        <w:rPr>
          <w:szCs w:val="28"/>
        </w:rPr>
        <w:t>5. Реализация комплекса мероприятий направленных на предупреждение возможности совершения террористических актов и экстремистских проявлений на территории Свердловского района.</w:t>
      </w:r>
    </w:p>
    <w:p w:rsidR="00FD1691" w:rsidRPr="00B02BA9" w:rsidRDefault="00FD1691" w:rsidP="00FD1691">
      <w:pPr>
        <w:shd w:val="clear" w:color="auto" w:fill="FFFFFF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        Перечень организационно-технических мероприятий включает в себя наименование нормативно-правовых документов и последовательность действий всех участников программы</w:t>
      </w:r>
      <w:proofErr w:type="gramStart"/>
      <w:r w:rsidRPr="00B02BA9">
        <w:rPr>
          <w:sz w:val="28"/>
          <w:szCs w:val="28"/>
        </w:rPr>
        <w:t xml:space="preserve"> .</w:t>
      </w:r>
      <w:proofErr w:type="gramEnd"/>
    </w:p>
    <w:p w:rsidR="00FD1691" w:rsidRPr="00B02BA9" w:rsidRDefault="00FD1691" w:rsidP="00FD1691">
      <w:pPr>
        <w:shd w:val="clear" w:color="auto" w:fill="FFFFFF"/>
        <w:spacing w:line="314" w:lineRule="exact"/>
        <w:ind w:left="67" w:right="50" w:firstLine="706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Важным условием выполнения мероприятий программы является последовательность действий всех заинтересованных участников программы. Результатом выполнения организационно-технических мероприятий является снижение уровня преступности на территории района и повышение доверия населения к правоохранительным органам.</w:t>
      </w:r>
    </w:p>
    <w:p w:rsidR="00FD1691" w:rsidRPr="00B02BA9" w:rsidRDefault="00FD1691" w:rsidP="00FD1691">
      <w:pPr>
        <w:shd w:val="clear" w:color="auto" w:fill="FFFFFF"/>
        <w:spacing w:line="314" w:lineRule="exact"/>
        <w:ind w:left="67" w:right="50" w:firstLine="706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Перечень основных мероприятий программы приведен  в приложении 2 к настоящей программе.</w:t>
      </w:r>
    </w:p>
    <w:p w:rsidR="00FD1691" w:rsidRPr="00B02BA9" w:rsidRDefault="00FD1691" w:rsidP="00FD1691">
      <w:pPr>
        <w:shd w:val="clear" w:color="auto" w:fill="FFFFFF"/>
        <w:spacing w:before="120"/>
        <w:ind w:right="82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>4.  Обобщенная характеристика мер государственного регулирования.</w:t>
      </w:r>
    </w:p>
    <w:p w:rsidR="00FD1691" w:rsidRPr="00B02BA9" w:rsidRDefault="00FD1691" w:rsidP="00FD1691">
      <w:pPr>
        <w:shd w:val="clear" w:color="auto" w:fill="FFFFFF"/>
        <w:spacing w:before="120"/>
        <w:ind w:right="82"/>
        <w:jc w:val="center"/>
        <w:rPr>
          <w:b/>
          <w:bCs/>
          <w:sz w:val="28"/>
          <w:szCs w:val="28"/>
        </w:rPr>
      </w:pPr>
    </w:p>
    <w:p w:rsidR="00FD1691" w:rsidRPr="00B02BA9" w:rsidRDefault="00FD1691" w:rsidP="00FD1691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 ходе выполнения Программы предусматривается применение правового регулирования в сфере реализации Программы. Предусматривается проведение ежегодного мониторинга действующей нормативной правовой базы.</w:t>
      </w:r>
    </w:p>
    <w:p w:rsidR="00FD1691" w:rsidRPr="00B02BA9" w:rsidRDefault="00FD1691" w:rsidP="00FD1691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Применение налоговых, тарифных, кредитных и иных мер государственного регулирования в рамках реализации Программы не предусмотрено.</w:t>
      </w:r>
    </w:p>
    <w:p w:rsidR="00FD1691" w:rsidRPr="00B02BA9" w:rsidRDefault="00FD1691" w:rsidP="00FD1691">
      <w:pPr>
        <w:adjustRightInd w:val="0"/>
        <w:ind w:firstLine="540"/>
        <w:jc w:val="both"/>
        <w:outlineLvl w:val="1"/>
        <w:rPr>
          <w:b/>
          <w:bCs/>
          <w:sz w:val="28"/>
          <w:szCs w:val="28"/>
        </w:rPr>
      </w:pPr>
    </w:p>
    <w:p w:rsidR="00FD1691" w:rsidRPr="00B02BA9" w:rsidRDefault="00FD1691" w:rsidP="00FD1691">
      <w:pPr>
        <w:adjustRightInd w:val="0"/>
        <w:ind w:firstLine="540"/>
        <w:jc w:val="both"/>
        <w:outlineLvl w:val="1"/>
        <w:rPr>
          <w:b/>
          <w:bCs/>
          <w:sz w:val="28"/>
          <w:szCs w:val="28"/>
        </w:rPr>
      </w:pPr>
    </w:p>
    <w:p w:rsidR="00FD1691" w:rsidRPr="00B02BA9" w:rsidRDefault="00FD1691" w:rsidP="00FD1691">
      <w:pPr>
        <w:shd w:val="clear" w:color="auto" w:fill="FFFFFF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5. Прогноз сводных показателей муниципальных  заданий по этапам </w:t>
      </w:r>
    </w:p>
    <w:p w:rsidR="00FD1691" w:rsidRPr="00B02BA9" w:rsidRDefault="00FD1691" w:rsidP="00FD1691">
      <w:pPr>
        <w:shd w:val="clear" w:color="auto" w:fill="FFFFFF"/>
        <w:jc w:val="center"/>
        <w:rPr>
          <w:sz w:val="28"/>
          <w:szCs w:val="28"/>
        </w:rPr>
      </w:pPr>
      <w:r w:rsidRPr="00B02BA9">
        <w:rPr>
          <w:b/>
          <w:bCs/>
          <w:sz w:val="28"/>
          <w:szCs w:val="28"/>
        </w:rPr>
        <w:t>реализации Программы.</w:t>
      </w:r>
    </w:p>
    <w:p w:rsidR="00FD1691" w:rsidRPr="00B02BA9" w:rsidRDefault="00FD1691" w:rsidP="00FD1691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Оказание муниципальных услуг (работ) муниципальными учреждениями в реализации программы не предусматривается.</w:t>
      </w:r>
    </w:p>
    <w:p w:rsidR="00FD1691" w:rsidRPr="00B02BA9" w:rsidRDefault="00FD1691" w:rsidP="00FD1691">
      <w:pPr>
        <w:shd w:val="clear" w:color="auto" w:fill="FFFFFF"/>
        <w:spacing w:line="322" w:lineRule="exact"/>
        <w:ind w:left="24"/>
        <w:rPr>
          <w:sz w:val="28"/>
          <w:szCs w:val="28"/>
        </w:rPr>
      </w:pPr>
      <w:r w:rsidRPr="00B02BA9">
        <w:rPr>
          <w:sz w:val="28"/>
          <w:szCs w:val="28"/>
        </w:rPr>
        <w:t xml:space="preserve">   </w:t>
      </w:r>
    </w:p>
    <w:p w:rsidR="00FD1691" w:rsidRPr="00B02BA9" w:rsidRDefault="00FD1691" w:rsidP="00FD1691">
      <w:pPr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>6. Информация об участии общественных, научных и иных организаций,</w:t>
      </w:r>
    </w:p>
    <w:p w:rsidR="00FD1691" w:rsidRPr="00B02BA9" w:rsidRDefault="00FD1691" w:rsidP="00FD1691">
      <w:pPr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>а также целевых внебюджетных фондов в реализации Программы.</w:t>
      </w:r>
    </w:p>
    <w:p w:rsidR="00FD1691" w:rsidRPr="00B02BA9" w:rsidRDefault="00FD1691" w:rsidP="00FD1691">
      <w:pPr>
        <w:jc w:val="both"/>
        <w:rPr>
          <w:b/>
          <w:bCs/>
          <w:sz w:val="28"/>
          <w:szCs w:val="28"/>
        </w:rPr>
      </w:pPr>
    </w:p>
    <w:p w:rsidR="00FD1691" w:rsidRPr="00B02BA9" w:rsidRDefault="00FD1691" w:rsidP="00FD1691">
      <w:pPr>
        <w:ind w:firstLine="540"/>
        <w:jc w:val="both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Участие образовательных организаций высшего образования в рамках реализации программы не запланировано.</w:t>
      </w:r>
    </w:p>
    <w:p w:rsidR="00FD1691" w:rsidRPr="00B02BA9" w:rsidRDefault="00FD1691" w:rsidP="00FD1691">
      <w:pPr>
        <w:jc w:val="both"/>
        <w:rPr>
          <w:b/>
          <w:bCs/>
          <w:sz w:val="28"/>
          <w:szCs w:val="28"/>
        </w:rPr>
      </w:pPr>
    </w:p>
    <w:p w:rsidR="00A44CA0" w:rsidRPr="00B02BA9" w:rsidRDefault="00A44CA0" w:rsidP="00A44CA0">
      <w:pPr>
        <w:jc w:val="center"/>
        <w:rPr>
          <w:b/>
          <w:sz w:val="28"/>
          <w:szCs w:val="28"/>
        </w:rPr>
      </w:pPr>
      <w:r w:rsidRPr="00B02BA9">
        <w:rPr>
          <w:b/>
          <w:sz w:val="28"/>
          <w:szCs w:val="28"/>
        </w:rPr>
        <w:t>7. Обоснование объема финансовых ресурсов, необходимых для реализации Программы.</w:t>
      </w:r>
    </w:p>
    <w:p w:rsidR="00A44CA0" w:rsidRPr="00B02BA9" w:rsidRDefault="00A44CA0" w:rsidP="00A44CA0">
      <w:pPr>
        <w:jc w:val="both"/>
        <w:rPr>
          <w:b/>
          <w:bCs/>
          <w:sz w:val="28"/>
          <w:szCs w:val="28"/>
        </w:rPr>
      </w:pPr>
    </w:p>
    <w:p w:rsidR="00A44CA0" w:rsidRPr="00B02BA9" w:rsidRDefault="00A44CA0" w:rsidP="00A44CA0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bCs/>
          <w:szCs w:val="28"/>
        </w:rPr>
        <w:t xml:space="preserve"> </w:t>
      </w:r>
      <w:r w:rsidRPr="00B02BA9">
        <w:rPr>
          <w:szCs w:val="28"/>
        </w:rPr>
        <w:t>Созданная ранее Комплексная программа по совершенствованию системы профилактики правонарушений и усилению борьбы с преступностью  на 20</w:t>
      </w:r>
      <w:r w:rsidR="0014131B" w:rsidRPr="00B02BA9">
        <w:rPr>
          <w:szCs w:val="28"/>
        </w:rPr>
        <w:t>24</w:t>
      </w:r>
      <w:r w:rsidRPr="00B02BA9">
        <w:rPr>
          <w:szCs w:val="28"/>
        </w:rPr>
        <w:t xml:space="preserve"> – 202</w:t>
      </w:r>
      <w:r w:rsidR="0014131B" w:rsidRPr="00B02BA9">
        <w:rPr>
          <w:szCs w:val="28"/>
        </w:rPr>
        <w:t xml:space="preserve">8 </w:t>
      </w:r>
      <w:r w:rsidRPr="00B02BA9">
        <w:rPr>
          <w:szCs w:val="28"/>
        </w:rPr>
        <w:t xml:space="preserve">годы  и материально-техническая база в настоящий период времени должны рационально эксплуатироваться  и обеспечивать эффективность </w:t>
      </w:r>
      <w:proofErr w:type="spellStart"/>
      <w:r w:rsidRPr="00B02BA9">
        <w:rPr>
          <w:szCs w:val="28"/>
        </w:rPr>
        <w:t>разновариантных</w:t>
      </w:r>
      <w:proofErr w:type="spellEnd"/>
      <w:r w:rsidRPr="00B02BA9">
        <w:rPr>
          <w:szCs w:val="28"/>
        </w:rPr>
        <w:t xml:space="preserve">   профилактических мероприятий по усилению борьбы с преступностью.</w:t>
      </w:r>
    </w:p>
    <w:p w:rsidR="00A44CA0" w:rsidRPr="00B02BA9" w:rsidRDefault="00A44CA0" w:rsidP="00A44CA0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 xml:space="preserve"> Источниками финансирования Программы являются средства районного бюджета</w:t>
      </w:r>
      <w:r w:rsidR="0014131B" w:rsidRPr="00B02BA9">
        <w:rPr>
          <w:szCs w:val="28"/>
        </w:rPr>
        <w:t>, бюджета городского поселения Змиевка, бюджетов сельских поселений Свердловского района</w:t>
      </w:r>
      <w:r w:rsidRPr="00B02BA9">
        <w:rPr>
          <w:szCs w:val="28"/>
        </w:rPr>
        <w:t xml:space="preserve"> на соответствующий финансовый год.  Общий объем </w:t>
      </w:r>
      <w:r w:rsidRPr="00B02BA9">
        <w:rPr>
          <w:szCs w:val="28"/>
        </w:rPr>
        <w:lastRenderedPageBreak/>
        <w:t xml:space="preserve">финансирования Программы за счет средств  районного бюджета </w:t>
      </w:r>
      <w:r w:rsidR="0014131B" w:rsidRPr="00B02BA9">
        <w:rPr>
          <w:szCs w:val="28"/>
        </w:rPr>
        <w:t>и бюджета городского поселения Змиевка</w:t>
      </w:r>
      <w:r w:rsidR="00B21FFD" w:rsidRPr="00B02BA9">
        <w:rPr>
          <w:szCs w:val="28"/>
        </w:rPr>
        <w:t xml:space="preserve"> и сельских поселений района</w:t>
      </w:r>
      <w:r w:rsidR="0014131B" w:rsidRPr="00B02BA9">
        <w:rPr>
          <w:szCs w:val="28"/>
        </w:rPr>
        <w:t xml:space="preserve"> </w:t>
      </w:r>
      <w:r w:rsidRPr="00B02BA9">
        <w:rPr>
          <w:szCs w:val="28"/>
        </w:rPr>
        <w:t xml:space="preserve">составляет  </w:t>
      </w:r>
      <w:r w:rsidR="00B21FFD" w:rsidRPr="00B02BA9">
        <w:rPr>
          <w:szCs w:val="28"/>
        </w:rPr>
        <w:t>40</w:t>
      </w:r>
      <w:r w:rsidR="00745314" w:rsidRPr="00B02BA9">
        <w:rPr>
          <w:szCs w:val="28"/>
        </w:rPr>
        <w:t>75</w:t>
      </w:r>
      <w:r w:rsidRPr="00B02BA9">
        <w:rPr>
          <w:szCs w:val="28"/>
        </w:rPr>
        <w:t xml:space="preserve"> тыс. рублей.</w:t>
      </w:r>
    </w:p>
    <w:p w:rsidR="00A44CA0" w:rsidRPr="00B02BA9" w:rsidRDefault="00A44CA0" w:rsidP="00A44CA0">
      <w:pPr>
        <w:pStyle w:val="a4"/>
        <w:ind w:firstLine="459"/>
        <w:rPr>
          <w:szCs w:val="28"/>
        </w:rPr>
      </w:pPr>
      <w:r w:rsidRPr="00B02BA9">
        <w:rPr>
          <w:szCs w:val="28"/>
        </w:rPr>
        <w:t>20</w:t>
      </w:r>
      <w:r w:rsidR="00780265" w:rsidRPr="00B02BA9">
        <w:rPr>
          <w:szCs w:val="28"/>
        </w:rPr>
        <w:t>24</w:t>
      </w:r>
      <w:r w:rsidR="00A6544A" w:rsidRPr="00B02BA9">
        <w:rPr>
          <w:szCs w:val="28"/>
        </w:rPr>
        <w:t xml:space="preserve"> </w:t>
      </w:r>
      <w:r w:rsidR="00B21FFD" w:rsidRPr="00B02BA9">
        <w:rPr>
          <w:szCs w:val="28"/>
        </w:rPr>
        <w:t>год  -  8</w:t>
      </w:r>
      <w:r w:rsidR="00A6544A" w:rsidRPr="00B02BA9">
        <w:rPr>
          <w:szCs w:val="28"/>
        </w:rPr>
        <w:t>1</w:t>
      </w:r>
      <w:r w:rsidR="00745314" w:rsidRPr="00B02BA9">
        <w:rPr>
          <w:szCs w:val="28"/>
        </w:rPr>
        <w:t>5</w:t>
      </w:r>
      <w:r w:rsidRPr="00B02BA9">
        <w:rPr>
          <w:szCs w:val="28"/>
        </w:rPr>
        <w:t xml:space="preserve"> тыс. рублей;</w:t>
      </w:r>
    </w:p>
    <w:p w:rsidR="00A44CA0" w:rsidRPr="00B02BA9" w:rsidRDefault="00A44CA0" w:rsidP="00A44CA0">
      <w:pPr>
        <w:pStyle w:val="a4"/>
        <w:ind w:firstLine="459"/>
        <w:rPr>
          <w:szCs w:val="28"/>
        </w:rPr>
      </w:pPr>
      <w:r w:rsidRPr="00B02BA9">
        <w:rPr>
          <w:szCs w:val="28"/>
        </w:rPr>
        <w:t>202</w:t>
      </w:r>
      <w:r w:rsidR="00780265" w:rsidRPr="00B02BA9">
        <w:rPr>
          <w:szCs w:val="28"/>
        </w:rPr>
        <w:t>5</w:t>
      </w:r>
      <w:r w:rsidRPr="00B02BA9">
        <w:rPr>
          <w:szCs w:val="28"/>
        </w:rPr>
        <w:t xml:space="preserve"> год</w:t>
      </w:r>
      <w:r w:rsidR="00B21FFD" w:rsidRPr="00B02BA9">
        <w:rPr>
          <w:szCs w:val="28"/>
        </w:rPr>
        <w:t xml:space="preserve">  -  8</w:t>
      </w:r>
      <w:r w:rsidR="00A6544A" w:rsidRPr="00B02BA9">
        <w:rPr>
          <w:szCs w:val="28"/>
        </w:rPr>
        <w:t>1</w:t>
      </w:r>
      <w:r w:rsidR="00745314" w:rsidRPr="00B02BA9">
        <w:rPr>
          <w:szCs w:val="28"/>
        </w:rPr>
        <w:t>5</w:t>
      </w:r>
      <w:r w:rsidRPr="00B02BA9">
        <w:rPr>
          <w:szCs w:val="28"/>
        </w:rPr>
        <w:t xml:space="preserve"> тыс. рублей;</w:t>
      </w:r>
    </w:p>
    <w:p w:rsidR="00A44CA0" w:rsidRPr="00B02BA9" w:rsidRDefault="00A44CA0" w:rsidP="00A44CA0">
      <w:pPr>
        <w:pStyle w:val="a4"/>
        <w:ind w:firstLine="459"/>
        <w:rPr>
          <w:szCs w:val="28"/>
        </w:rPr>
      </w:pPr>
      <w:r w:rsidRPr="00B02BA9">
        <w:rPr>
          <w:szCs w:val="28"/>
        </w:rPr>
        <w:t>202</w:t>
      </w:r>
      <w:r w:rsidR="00780265" w:rsidRPr="00B02BA9">
        <w:rPr>
          <w:szCs w:val="28"/>
        </w:rPr>
        <w:t>6</w:t>
      </w:r>
      <w:r w:rsidRPr="00B02BA9">
        <w:rPr>
          <w:szCs w:val="28"/>
        </w:rPr>
        <w:t xml:space="preserve"> год  -  </w:t>
      </w:r>
      <w:r w:rsidR="00B21FFD" w:rsidRPr="00B02BA9">
        <w:rPr>
          <w:szCs w:val="28"/>
        </w:rPr>
        <w:t>8</w:t>
      </w:r>
      <w:r w:rsidR="00A6544A" w:rsidRPr="00B02BA9">
        <w:rPr>
          <w:szCs w:val="28"/>
        </w:rPr>
        <w:t>1</w:t>
      </w:r>
      <w:r w:rsidR="00745314" w:rsidRPr="00B02BA9">
        <w:rPr>
          <w:szCs w:val="28"/>
        </w:rPr>
        <w:t>5</w:t>
      </w:r>
      <w:r w:rsidRPr="00B02BA9">
        <w:rPr>
          <w:szCs w:val="28"/>
        </w:rPr>
        <w:t xml:space="preserve"> тыс. рублей;</w:t>
      </w:r>
    </w:p>
    <w:p w:rsidR="00A44CA0" w:rsidRPr="00B02BA9" w:rsidRDefault="00A44CA0" w:rsidP="00A44CA0">
      <w:pPr>
        <w:pStyle w:val="a4"/>
        <w:ind w:firstLine="459"/>
        <w:rPr>
          <w:szCs w:val="28"/>
        </w:rPr>
      </w:pPr>
      <w:r w:rsidRPr="00B02BA9">
        <w:rPr>
          <w:szCs w:val="28"/>
        </w:rPr>
        <w:t>202</w:t>
      </w:r>
      <w:r w:rsidR="00780265" w:rsidRPr="00B02BA9">
        <w:rPr>
          <w:szCs w:val="28"/>
        </w:rPr>
        <w:t>7</w:t>
      </w:r>
      <w:r w:rsidRPr="00B02BA9">
        <w:rPr>
          <w:szCs w:val="28"/>
        </w:rPr>
        <w:t xml:space="preserve"> год  -  </w:t>
      </w:r>
      <w:r w:rsidR="00B21FFD" w:rsidRPr="00B02BA9">
        <w:rPr>
          <w:szCs w:val="28"/>
        </w:rPr>
        <w:t>8</w:t>
      </w:r>
      <w:r w:rsidR="00A6544A" w:rsidRPr="00B02BA9">
        <w:rPr>
          <w:szCs w:val="28"/>
        </w:rPr>
        <w:t>1</w:t>
      </w:r>
      <w:r w:rsidR="00745314" w:rsidRPr="00B02BA9">
        <w:rPr>
          <w:szCs w:val="28"/>
        </w:rPr>
        <w:t>5</w:t>
      </w:r>
      <w:r w:rsidRPr="00B02BA9">
        <w:rPr>
          <w:szCs w:val="28"/>
        </w:rPr>
        <w:t xml:space="preserve"> тыс. рублей;</w:t>
      </w:r>
    </w:p>
    <w:p w:rsidR="00A44CA0" w:rsidRPr="00B02BA9" w:rsidRDefault="00A44CA0" w:rsidP="00A44CA0">
      <w:pPr>
        <w:pStyle w:val="a4"/>
        <w:tabs>
          <w:tab w:val="left" w:pos="709"/>
        </w:tabs>
        <w:ind w:firstLine="0"/>
        <w:jc w:val="left"/>
        <w:rPr>
          <w:szCs w:val="28"/>
        </w:rPr>
      </w:pPr>
      <w:r w:rsidRPr="00B02BA9">
        <w:rPr>
          <w:szCs w:val="28"/>
        </w:rPr>
        <w:t xml:space="preserve">       202</w:t>
      </w:r>
      <w:r w:rsidR="00780265" w:rsidRPr="00B02BA9">
        <w:rPr>
          <w:szCs w:val="28"/>
        </w:rPr>
        <w:t>8</w:t>
      </w:r>
      <w:r w:rsidR="00B21FFD" w:rsidRPr="00B02BA9">
        <w:rPr>
          <w:szCs w:val="28"/>
        </w:rPr>
        <w:t xml:space="preserve"> год  -   8</w:t>
      </w:r>
      <w:r w:rsidR="00A6544A" w:rsidRPr="00B02BA9">
        <w:rPr>
          <w:szCs w:val="28"/>
        </w:rPr>
        <w:t>1</w:t>
      </w:r>
      <w:r w:rsidR="00745314" w:rsidRPr="00B02BA9">
        <w:rPr>
          <w:szCs w:val="28"/>
        </w:rPr>
        <w:t>5</w:t>
      </w:r>
      <w:r w:rsidRPr="00B02BA9">
        <w:rPr>
          <w:szCs w:val="28"/>
        </w:rPr>
        <w:t xml:space="preserve"> тыс. рублей</w:t>
      </w:r>
    </w:p>
    <w:p w:rsidR="00A44CA0" w:rsidRPr="00B02BA9" w:rsidRDefault="00A44CA0" w:rsidP="00A44CA0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 xml:space="preserve">Дополнительными источниками финансирования Программы станут средства </w:t>
      </w:r>
      <w:r w:rsidR="00780265" w:rsidRPr="00B02BA9">
        <w:rPr>
          <w:szCs w:val="28"/>
        </w:rPr>
        <w:t xml:space="preserve">федеральных и региональных </w:t>
      </w:r>
      <w:r w:rsidRPr="00B02BA9">
        <w:rPr>
          <w:szCs w:val="28"/>
        </w:rPr>
        <w:t>аналогичных программ,   в случае их разработки и утверждения.</w:t>
      </w:r>
    </w:p>
    <w:p w:rsidR="00A44CA0" w:rsidRPr="00B02BA9" w:rsidRDefault="00A44CA0" w:rsidP="00A44CA0">
      <w:pPr>
        <w:pStyle w:val="a4"/>
        <w:tabs>
          <w:tab w:val="left" w:pos="709"/>
        </w:tabs>
        <w:ind w:firstLine="709"/>
        <w:jc w:val="left"/>
        <w:rPr>
          <w:szCs w:val="28"/>
        </w:rPr>
      </w:pPr>
      <w:r w:rsidRPr="00B02BA9">
        <w:rPr>
          <w:szCs w:val="28"/>
        </w:rPr>
        <w:t>Расходы на реализацию мероприятий Программы ежегодно уточняются в районном бюджете  на очередной финансовый год и плановый период.</w:t>
      </w:r>
    </w:p>
    <w:p w:rsidR="00A44CA0" w:rsidRPr="00B02BA9" w:rsidRDefault="00A44CA0" w:rsidP="00A44CA0">
      <w:pPr>
        <w:pStyle w:val="a4"/>
        <w:tabs>
          <w:tab w:val="left" w:pos="709"/>
        </w:tabs>
        <w:ind w:firstLine="709"/>
        <w:rPr>
          <w:szCs w:val="28"/>
        </w:rPr>
      </w:pPr>
      <w:r w:rsidRPr="00B02BA9">
        <w:rPr>
          <w:szCs w:val="28"/>
        </w:rPr>
        <w:t>При реализации Программы имеется финансовый риск, связанный с неполным или несвоевременным  финансированием Программы, что повлечет невыполнение мероприятий в запланированные сроки.</w:t>
      </w:r>
    </w:p>
    <w:p w:rsidR="00A44CA0" w:rsidRPr="00B02BA9" w:rsidRDefault="00A44CA0" w:rsidP="00A44CA0">
      <w:pPr>
        <w:rPr>
          <w:sz w:val="28"/>
          <w:szCs w:val="28"/>
        </w:rPr>
      </w:pPr>
    </w:p>
    <w:p w:rsidR="00FD1691" w:rsidRPr="00B02BA9" w:rsidRDefault="00FD1691" w:rsidP="00FD1691">
      <w:pPr>
        <w:ind w:firstLine="540"/>
        <w:rPr>
          <w:bCs/>
          <w:sz w:val="28"/>
          <w:szCs w:val="28"/>
        </w:rPr>
      </w:pPr>
    </w:p>
    <w:p w:rsidR="00780265" w:rsidRPr="00B02BA9" w:rsidRDefault="00FD1691" w:rsidP="00780265">
      <w:pPr>
        <w:ind w:firstLine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8.  </w:t>
      </w:r>
      <w:r w:rsidR="00780265" w:rsidRPr="00B02BA9">
        <w:rPr>
          <w:b/>
          <w:bCs/>
          <w:sz w:val="28"/>
          <w:szCs w:val="28"/>
        </w:rPr>
        <w:t>Анализ рисков реализации Программы и описание мер  управления рисками реализации Программы.</w:t>
      </w:r>
    </w:p>
    <w:p w:rsidR="00780265" w:rsidRPr="00B02BA9" w:rsidRDefault="00780265" w:rsidP="00780265">
      <w:pPr>
        <w:ind w:firstLine="540"/>
        <w:jc w:val="center"/>
        <w:rPr>
          <w:b/>
          <w:bCs/>
          <w:sz w:val="28"/>
          <w:szCs w:val="28"/>
        </w:rPr>
      </w:pP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Риски реализации Программы разделены на внутренние, которые относятся к сфере компетенции ответственного исполнителя и соисполнителей Программы, и внешние, наступление или </w:t>
      </w:r>
      <w:proofErr w:type="spellStart"/>
      <w:r w:rsidRPr="00B02BA9">
        <w:rPr>
          <w:sz w:val="28"/>
          <w:szCs w:val="28"/>
        </w:rPr>
        <w:t>ненаступление</w:t>
      </w:r>
      <w:proofErr w:type="spellEnd"/>
      <w:r w:rsidRPr="00B02BA9">
        <w:rPr>
          <w:sz w:val="28"/>
          <w:szCs w:val="28"/>
        </w:rPr>
        <w:t xml:space="preserve"> которых не зависит от действий исполнителей Программы.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Внутренние риски могут являться следствием: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а) низкой исполнительской дисциплины должностных лиц, ответственных за выполнение мероприятий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б) несвоевременной разработки, согласования и принятия документов, обеспечивающих выполнение мероприятий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в) недостаточной оперативности при корректировке плана реализации Программы при наступлении внешних рисков реализации Программы.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Мерами управления внутренними рисками являются: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а) детальное планирование хода реализации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б) оперативный мониторинг выполнения мероприятий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в) своевременная актуализация ежегодных планов реализации Программы, в том числе корректировка состава и сроков исполнения мероприятий с сохранением ожидаемых результатов мероприятий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г) межведомственная координация при проведении мероприятий Программы, осуществляемая ответственными исполнителями программы, а также рабочей группой по внедрению информационных технологий в деятельность органов  местного самоуправления на территории района.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Внешние риски могут являться следствием: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а) деятельности иных органов государственной власти (органов местного самоуправления) - несогласованности выполнения работ в рамках Программы;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б) возникновения дестабилизирующих общественных процессов.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Для управления рисками этой группы предусмотрено проведение в течение всего срока выполнения Программы мониторинга и прогнозирования текущих </w:t>
      </w:r>
      <w:r w:rsidRPr="00B02BA9">
        <w:rPr>
          <w:sz w:val="28"/>
          <w:szCs w:val="28"/>
        </w:rPr>
        <w:lastRenderedPageBreak/>
        <w:t>тенденций в сфере реализации Программы и при необходимости актуализация плана реализации программы.</w:t>
      </w:r>
    </w:p>
    <w:p w:rsidR="00780265" w:rsidRPr="00B02BA9" w:rsidRDefault="00780265" w:rsidP="00780265">
      <w:pPr>
        <w:ind w:firstLine="540"/>
        <w:jc w:val="center"/>
        <w:rPr>
          <w:b/>
          <w:bCs/>
          <w:sz w:val="28"/>
          <w:szCs w:val="28"/>
        </w:rPr>
      </w:pPr>
    </w:p>
    <w:p w:rsidR="00780265" w:rsidRPr="00B02BA9" w:rsidRDefault="00780265" w:rsidP="00780265">
      <w:pPr>
        <w:ind w:firstLine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 xml:space="preserve">9.  Прогноз  конечных результатов реализации </w:t>
      </w:r>
    </w:p>
    <w:p w:rsidR="00780265" w:rsidRPr="00B02BA9" w:rsidRDefault="00780265" w:rsidP="00780265">
      <w:pPr>
        <w:ind w:firstLine="540"/>
        <w:jc w:val="center"/>
        <w:rPr>
          <w:b/>
          <w:bCs/>
          <w:sz w:val="28"/>
          <w:szCs w:val="28"/>
        </w:rPr>
      </w:pPr>
      <w:r w:rsidRPr="00B02BA9">
        <w:rPr>
          <w:b/>
          <w:bCs/>
          <w:sz w:val="28"/>
          <w:szCs w:val="28"/>
        </w:rPr>
        <w:t>Муниципальной программы.</w:t>
      </w:r>
    </w:p>
    <w:p w:rsidR="00780265" w:rsidRPr="00B02BA9" w:rsidRDefault="00780265" w:rsidP="00780265">
      <w:pPr>
        <w:rPr>
          <w:b/>
          <w:bCs/>
          <w:sz w:val="28"/>
          <w:szCs w:val="28"/>
        </w:rPr>
      </w:pPr>
    </w:p>
    <w:p w:rsidR="00780265" w:rsidRPr="00B02BA9" w:rsidRDefault="00780265" w:rsidP="00780265">
      <w:pPr>
        <w:ind w:firstLine="720"/>
        <w:jc w:val="both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 xml:space="preserve"> Программа носит социальный характер, результаты реализации ее  мероприятий будут оказывать влияние на различные стороны жизни района и общества на протяжении длительного времени.  В частности она позволит добиться следующих позитивных изменений.</w:t>
      </w:r>
    </w:p>
    <w:p w:rsidR="00780265" w:rsidRPr="00B02BA9" w:rsidRDefault="00780265" w:rsidP="00780265">
      <w:pPr>
        <w:ind w:firstLine="720"/>
        <w:jc w:val="both"/>
        <w:rPr>
          <w:bCs/>
          <w:sz w:val="28"/>
          <w:szCs w:val="28"/>
        </w:rPr>
      </w:pP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Реализация программы позволит: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а) придать процессу декриминализации общества системный характер с учетом специфики ведомственных и межведомственных интересов административных, правоохранительных и силовых структур;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б) повысить: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эффективность системы социальной профилактики правонарушений;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уровень позитивного правосознания населения, установить доверие и контакт между сотрудниками полиции и гражданами;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в) улучшить: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информационное обеспечение деятельности органов местного самоуправления и общественных организаций по обеспечению охраны общественного порядка на территории района;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профилактику правонарушений в среде несовершеннолетних и молодежи;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г) снизить: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уровень рецидивной и "бытовой" преступности;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количество преступлений, связанных с незаконным оборотом наркотических и психотропных веществ;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proofErr w:type="spellStart"/>
      <w:r w:rsidRPr="00B02BA9">
        <w:rPr>
          <w:bCs/>
          <w:sz w:val="28"/>
          <w:szCs w:val="28"/>
        </w:rPr>
        <w:t>д</w:t>
      </w:r>
      <w:proofErr w:type="spellEnd"/>
      <w:r w:rsidRPr="00B02BA9">
        <w:rPr>
          <w:bCs/>
          <w:sz w:val="28"/>
          <w:szCs w:val="28"/>
        </w:rPr>
        <w:t>) уменьшить общее число совершаемых преступлений, в том числе относящихся к категории тяжких и особо тяжких;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е) оздоровить обстановку на улицах и в других общественных местах;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r w:rsidRPr="00B02BA9">
        <w:rPr>
          <w:bCs/>
          <w:sz w:val="28"/>
          <w:szCs w:val="28"/>
        </w:rPr>
        <w:t>ж) обеспечить надежную охрану всех форм собственности;</w:t>
      </w:r>
    </w:p>
    <w:p w:rsidR="00780265" w:rsidRPr="00B02BA9" w:rsidRDefault="00780265" w:rsidP="00780265">
      <w:pPr>
        <w:adjustRightInd w:val="0"/>
        <w:ind w:firstLine="540"/>
        <w:jc w:val="both"/>
        <w:outlineLvl w:val="1"/>
        <w:rPr>
          <w:bCs/>
          <w:sz w:val="28"/>
          <w:szCs w:val="28"/>
        </w:rPr>
      </w:pPr>
      <w:proofErr w:type="spellStart"/>
      <w:r w:rsidRPr="00B02BA9">
        <w:rPr>
          <w:bCs/>
          <w:sz w:val="28"/>
          <w:szCs w:val="28"/>
        </w:rPr>
        <w:t>з</w:t>
      </w:r>
      <w:proofErr w:type="spellEnd"/>
      <w:r w:rsidRPr="00B02BA9">
        <w:rPr>
          <w:bCs/>
          <w:sz w:val="28"/>
          <w:szCs w:val="28"/>
        </w:rPr>
        <w:t>) укрепить материально-техническую базу и социальное обеспечение субъектов профилактики района;</w:t>
      </w:r>
    </w:p>
    <w:p w:rsidR="00780265" w:rsidRPr="00B02BA9" w:rsidRDefault="00780265" w:rsidP="00780265">
      <w:pPr>
        <w:shd w:val="clear" w:color="auto" w:fill="FFFFFF"/>
        <w:spacing w:line="322" w:lineRule="exact"/>
        <w:ind w:left="24"/>
        <w:rPr>
          <w:sz w:val="28"/>
          <w:szCs w:val="28"/>
        </w:rPr>
      </w:pPr>
      <w:r w:rsidRPr="00B02BA9">
        <w:rPr>
          <w:bCs/>
          <w:sz w:val="28"/>
          <w:szCs w:val="28"/>
        </w:rPr>
        <w:t xml:space="preserve">       и) </w:t>
      </w:r>
      <w:r w:rsidRPr="00B02BA9">
        <w:rPr>
          <w:sz w:val="28"/>
          <w:szCs w:val="28"/>
        </w:rPr>
        <w:t>снизить количество дорожно-транспортных происшествий и тяжести их последствий.</w:t>
      </w:r>
    </w:p>
    <w:p w:rsidR="00780265" w:rsidRPr="00B02BA9" w:rsidRDefault="00780265" w:rsidP="00780265">
      <w:pPr>
        <w:ind w:firstLine="720"/>
        <w:jc w:val="both"/>
        <w:rPr>
          <w:bCs/>
          <w:sz w:val="28"/>
          <w:szCs w:val="28"/>
        </w:rPr>
      </w:pPr>
    </w:p>
    <w:p w:rsidR="00780265" w:rsidRPr="00B02BA9" w:rsidRDefault="00780265" w:rsidP="00780265">
      <w:pPr>
        <w:ind w:firstLine="720"/>
        <w:jc w:val="both"/>
        <w:rPr>
          <w:bCs/>
          <w:sz w:val="28"/>
          <w:szCs w:val="28"/>
        </w:rPr>
      </w:pPr>
    </w:p>
    <w:p w:rsidR="00780265" w:rsidRPr="00B02BA9" w:rsidRDefault="00780265" w:rsidP="00780265">
      <w:pPr>
        <w:adjustRightInd w:val="0"/>
        <w:jc w:val="center"/>
        <w:outlineLvl w:val="1"/>
        <w:rPr>
          <w:b/>
          <w:sz w:val="28"/>
          <w:szCs w:val="28"/>
        </w:rPr>
      </w:pPr>
      <w:r w:rsidRPr="00B02BA9">
        <w:rPr>
          <w:bCs/>
          <w:sz w:val="28"/>
          <w:szCs w:val="28"/>
        </w:rPr>
        <w:t xml:space="preserve"> </w:t>
      </w:r>
      <w:r w:rsidRPr="00B02BA9">
        <w:rPr>
          <w:b/>
          <w:sz w:val="28"/>
          <w:szCs w:val="28"/>
        </w:rPr>
        <w:t>10.  Порядок и методика оценки эффективности Программы</w:t>
      </w:r>
    </w:p>
    <w:p w:rsidR="00780265" w:rsidRPr="00B02BA9" w:rsidRDefault="00780265" w:rsidP="00780265">
      <w:pPr>
        <w:pStyle w:val="a4"/>
        <w:ind w:firstLine="567"/>
        <w:rPr>
          <w:szCs w:val="28"/>
        </w:rPr>
      </w:pP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Программы.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Ответственный исполнитель Программы использует результаты оценки эффективности ее выполнения при принятии решений: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о корректировке плана реализации Программы на текущий год;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proofErr w:type="gramStart"/>
      <w:r w:rsidRPr="00B02BA9">
        <w:rPr>
          <w:sz w:val="28"/>
          <w:szCs w:val="28"/>
        </w:rPr>
        <w:t>формировании</w:t>
      </w:r>
      <w:proofErr w:type="gramEnd"/>
      <w:r w:rsidRPr="00B02BA9">
        <w:rPr>
          <w:sz w:val="28"/>
          <w:szCs w:val="28"/>
        </w:rPr>
        <w:t xml:space="preserve"> плана реализации Программы на очередной год;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lastRenderedPageBreak/>
        <w:t>подготовке предложений по корректировке Программы в случае выявления факторов, существенно влияющих на ход реализации Программы.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Для проведения текущего мониторинга реализации Программы соисполнители Программы предоставляют к ответственному исполнителю отчетную информацию, в следующие сроки: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1) оперативная информация о ходе реализации Программы - ежеквартально, до 5 числа месяца, следующего за отчетным кварталом;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2) годовой отчет о реализации Программы в отчетном году - до 10 февраля года, следующего за </w:t>
      </w:r>
      <w:proofErr w:type="gramStart"/>
      <w:r w:rsidRPr="00B02BA9">
        <w:rPr>
          <w:sz w:val="28"/>
          <w:szCs w:val="28"/>
        </w:rPr>
        <w:t>отчетным</w:t>
      </w:r>
      <w:proofErr w:type="gramEnd"/>
      <w:r w:rsidRPr="00B02BA9">
        <w:rPr>
          <w:sz w:val="28"/>
          <w:szCs w:val="28"/>
        </w:rPr>
        <w:t>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В случае необходимости ответственный исполнитель Программы дополнительно запрашивает у соисполнителей информацию, необходимую для подготовки ответов в </w:t>
      </w:r>
      <w:r w:rsidR="0024273E" w:rsidRPr="00B02BA9">
        <w:rPr>
          <w:sz w:val="28"/>
          <w:szCs w:val="28"/>
        </w:rPr>
        <w:t>Администрацию</w:t>
      </w:r>
      <w:r w:rsidRPr="00B02BA9">
        <w:rPr>
          <w:sz w:val="28"/>
          <w:szCs w:val="28"/>
        </w:rPr>
        <w:t xml:space="preserve"> Губернатора и Правительства Орловской области, а также для проведения оценки эффективности Программы и подготовки отчета о ходе реализации и оценке эффективности Программы.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При оценке эффективности реализации  Программы учитываются следующие критерии</w:t>
      </w:r>
      <w:proofErr w:type="gramStart"/>
      <w:r w:rsidRPr="00B02BA9">
        <w:rPr>
          <w:sz w:val="28"/>
          <w:szCs w:val="28"/>
        </w:rPr>
        <w:t xml:space="preserve"> :</w:t>
      </w:r>
      <w:proofErr w:type="gramEnd"/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степень достижения целей и решения задач подпрограмм и Программы в целом;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степень реализации мероприятий, решения задач и достижения цели Программы (выполнение мероприятий Программы и подпрограммы в соответствии с планом реализации Программы - соблюдение сроков и соответствие фактического результата </w:t>
      </w:r>
      <w:proofErr w:type="gramStart"/>
      <w:r w:rsidRPr="00B02BA9">
        <w:rPr>
          <w:sz w:val="28"/>
          <w:szCs w:val="28"/>
        </w:rPr>
        <w:t>ожидаемому</w:t>
      </w:r>
      <w:proofErr w:type="gramEnd"/>
      <w:r w:rsidRPr="00B02BA9">
        <w:rPr>
          <w:sz w:val="28"/>
          <w:szCs w:val="28"/>
        </w:rPr>
        <w:t>);</w:t>
      </w:r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>степень соответствия запланированному уровню затрат и эффективности использования бюджетных средств (соотношение планового и фактического объема финансирования мероприятий Программы)</w:t>
      </w:r>
      <w:proofErr w:type="gramStart"/>
      <w:r w:rsidRPr="00B02BA9">
        <w:rPr>
          <w:sz w:val="28"/>
          <w:szCs w:val="28"/>
        </w:rPr>
        <w:t xml:space="preserve"> .</w:t>
      </w:r>
      <w:proofErr w:type="gramEnd"/>
    </w:p>
    <w:p w:rsidR="00780265" w:rsidRPr="00B02BA9" w:rsidRDefault="00780265" w:rsidP="00780265">
      <w:pPr>
        <w:adjustRightInd w:val="0"/>
        <w:ind w:firstLine="540"/>
        <w:jc w:val="both"/>
        <w:rPr>
          <w:sz w:val="28"/>
          <w:szCs w:val="28"/>
        </w:rPr>
      </w:pPr>
      <w:r w:rsidRPr="00B02BA9">
        <w:rPr>
          <w:sz w:val="28"/>
          <w:szCs w:val="28"/>
        </w:rPr>
        <w:t xml:space="preserve"> </w:t>
      </w:r>
      <w:proofErr w:type="gramStart"/>
      <w:r w:rsidRPr="00B02BA9">
        <w:rPr>
          <w:sz w:val="28"/>
          <w:szCs w:val="28"/>
        </w:rPr>
        <w:t>Годовой отчет о ходе реализации и оценке эффективности Программы подготавливается ответственным исполнителем совместно с соисполнителями до 1 марта года, следующего за отчетным, и направляется главе администрации района.</w:t>
      </w:r>
      <w:proofErr w:type="gramEnd"/>
    </w:p>
    <w:p w:rsidR="00780265" w:rsidRPr="00B02BA9" w:rsidRDefault="00780265" w:rsidP="00780265">
      <w:pPr>
        <w:pStyle w:val="a4"/>
        <w:ind w:firstLine="567"/>
        <w:rPr>
          <w:szCs w:val="28"/>
        </w:rPr>
      </w:pPr>
      <w:r w:rsidRPr="00B02BA9">
        <w:rPr>
          <w:szCs w:val="28"/>
        </w:rPr>
        <w:t xml:space="preserve">Программа считается завершенной, и ее финансирование прекращается после завершения сроков реализации Программы, выполнения всех программных мероприятий или достижения целей Программы.  Руководитель  Программы, при необходимости, вносит Главе  </w:t>
      </w:r>
      <w:r w:rsidR="0024273E" w:rsidRPr="00B02BA9">
        <w:rPr>
          <w:szCs w:val="28"/>
        </w:rPr>
        <w:t>Свердловского</w:t>
      </w:r>
      <w:r w:rsidRPr="00B02BA9">
        <w:rPr>
          <w:szCs w:val="28"/>
        </w:rPr>
        <w:t xml:space="preserve"> района предложения (с обоснованиями)  о продлении срока  реализации Программы.</w:t>
      </w: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ind w:firstLine="720"/>
        <w:jc w:val="both"/>
        <w:rPr>
          <w:bCs/>
          <w:sz w:val="28"/>
          <w:szCs w:val="28"/>
        </w:rPr>
      </w:pPr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  <w:r w:rsidRPr="00B02BA9">
        <w:rPr>
          <w:szCs w:val="28"/>
        </w:rPr>
        <w:lastRenderedPageBreak/>
        <w:t xml:space="preserve">                                Приложение 1</w:t>
      </w:r>
    </w:p>
    <w:p w:rsidR="00FD1691" w:rsidRPr="00B02BA9" w:rsidRDefault="00FD1691" w:rsidP="00FD169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B02BA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к  Муниципальной  программе </w:t>
      </w:r>
    </w:p>
    <w:p w:rsidR="00FD1691" w:rsidRPr="00B02BA9" w:rsidRDefault="00FD1691" w:rsidP="00FD169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B02BA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по совершенствованию  системы  профилактики   </w:t>
      </w:r>
    </w:p>
    <w:p w:rsidR="00FD1691" w:rsidRPr="00B02BA9" w:rsidRDefault="00FD1691" w:rsidP="00FD1691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B02BA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правонарушений  и усилению борьбы  </w:t>
      </w:r>
      <w:proofErr w:type="gramStart"/>
      <w:r w:rsidRPr="00B02BA9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  <w:r w:rsidRPr="00B02BA9">
        <w:rPr>
          <w:szCs w:val="28"/>
        </w:rPr>
        <w:t xml:space="preserve">                                       преступностью в районе на 20</w:t>
      </w:r>
      <w:r w:rsidR="0014131B" w:rsidRPr="00B02BA9">
        <w:rPr>
          <w:szCs w:val="28"/>
        </w:rPr>
        <w:t>24</w:t>
      </w:r>
      <w:r w:rsidRPr="00B02BA9">
        <w:rPr>
          <w:szCs w:val="28"/>
        </w:rPr>
        <w:t xml:space="preserve"> – 202</w:t>
      </w:r>
      <w:r w:rsidR="0014131B" w:rsidRPr="00B02BA9">
        <w:rPr>
          <w:szCs w:val="28"/>
        </w:rPr>
        <w:t>8</w:t>
      </w:r>
      <w:r w:rsidRPr="00B02BA9">
        <w:rPr>
          <w:szCs w:val="28"/>
        </w:rPr>
        <w:t xml:space="preserve"> годы </w:t>
      </w:r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</w:p>
    <w:p w:rsidR="00FD1691" w:rsidRPr="00B02BA9" w:rsidRDefault="00FD1691" w:rsidP="00FD1691">
      <w:pPr>
        <w:pStyle w:val="a4"/>
        <w:ind w:firstLine="567"/>
        <w:jc w:val="center"/>
        <w:rPr>
          <w:b/>
          <w:szCs w:val="28"/>
        </w:rPr>
      </w:pPr>
      <w:r w:rsidRPr="00B02BA9">
        <w:rPr>
          <w:b/>
          <w:szCs w:val="28"/>
        </w:rPr>
        <w:t>Целевые  индикаторы и показатели</w:t>
      </w:r>
    </w:p>
    <w:p w:rsidR="00FD1691" w:rsidRPr="00B02BA9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02BA9">
        <w:rPr>
          <w:rFonts w:ascii="Times New Roman" w:hAnsi="Times New Roman" w:cs="Times New Roman"/>
          <w:sz w:val="28"/>
          <w:szCs w:val="28"/>
        </w:rPr>
        <w:t>реализации муниципальной программы  по совершенствованию</w:t>
      </w:r>
    </w:p>
    <w:p w:rsidR="00FD1691" w:rsidRPr="00B02BA9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B02BA9">
        <w:rPr>
          <w:rFonts w:ascii="Times New Roman" w:hAnsi="Times New Roman" w:cs="Times New Roman"/>
          <w:sz w:val="28"/>
          <w:szCs w:val="28"/>
        </w:rPr>
        <w:t>системы  профилактики правонарушений  и усилению</w:t>
      </w:r>
    </w:p>
    <w:p w:rsidR="00FD1691" w:rsidRPr="00B02BA9" w:rsidRDefault="00FD1691" w:rsidP="00FD1691">
      <w:pPr>
        <w:pStyle w:val="a4"/>
        <w:ind w:firstLine="567"/>
        <w:jc w:val="center"/>
        <w:rPr>
          <w:b/>
          <w:szCs w:val="28"/>
        </w:rPr>
      </w:pPr>
      <w:r w:rsidRPr="00B02BA9">
        <w:rPr>
          <w:b/>
          <w:szCs w:val="28"/>
        </w:rPr>
        <w:t>борьбы с преступностью в районе на 20</w:t>
      </w:r>
      <w:r w:rsidR="0014131B" w:rsidRPr="00B02BA9">
        <w:rPr>
          <w:b/>
          <w:szCs w:val="28"/>
        </w:rPr>
        <w:t xml:space="preserve">24 </w:t>
      </w:r>
      <w:r w:rsidRPr="00B02BA9">
        <w:rPr>
          <w:b/>
          <w:szCs w:val="28"/>
        </w:rPr>
        <w:t>– 202</w:t>
      </w:r>
      <w:r w:rsidR="0014131B" w:rsidRPr="00B02BA9">
        <w:rPr>
          <w:b/>
          <w:szCs w:val="28"/>
        </w:rPr>
        <w:t>8</w:t>
      </w:r>
      <w:r w:rsidRPr="00B02BA9">
        <w:rPr>
          <w:b/>
          <w:szCs w:val="28"/>
        </w:rPr>
        <w:t xml:space="preserve"> годы</w:t>
      </w:r>
    </w:p>
    <w:p w:rsidR="00FD1691" w:rsidRPr="00B02BA9" w:rsidRDefault="00FD1691" w:rsidP="00FD1691">
      <w:pPr>
        <w:pStyle w:val="a4"/>
        <w:ind w:firstLine="567"/>
        <w:jc w:val="center"/>
        <w:rPr>
          <w:szCs w:val="28"/>
        </w:rPr>
      </w:pPr>
    </w:p>
    <w:tbl>
      <w:tblPr>
        <w:tblW w:w="10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22"/>
        <w:gridCol w:w="37"/>
        <w:gridCol w:w="1946"/>
        <w:gridCol w:w="811"/>
        <w:gridCol w:w="62"/>
        <w:gridCol w:w="818"/>
        <w:gridCol w:w="33"/>
        <w:gridCol w:w="850"/>
        <w:gridCol w:w="851"/>
        <w:gridCol w:w="29"/>
        <w:gridCol w:w="821"/>
        <w:gridCol w:w="59"/>
        <w:gridCol w:w="880"/>
      </w:tblGrid>
      <w:tr w:rsidR="00FD1691" w:rsidRPr="00B02BA9" w:rsidTr="005070DD">
        <w:tc>
          <w:tcPr>
            <w:tcW w:w="2959" w:type="dxa"/>
            <w:gridSpan w:val="2"/>
            <w:vMerge w:val="restart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Задача</w:t>
            </w:r>
          </w:p>
        </w:tc>
        <w:tc>
          <w:tcPr>
            <w:tcW w:w="1946" w:type="dxa"/>
            <w:vMerge w:val="restart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Целевой индикатор</w:t>
            </w:r>
          </w:p>
        </w:tc>
        <w:tc>
          <w:tcPr>
            <w:tcW w:w="811" w:type="dxa"/>
            <w:vMerge w:val="restart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Ед.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r w:rsidRPr="00B02BA9">
              <w:rPr>
                <w:bCs/>
                <w:sz w:val="28"/>
                <w:szCs w:val="28"/>
              </w:rPr>
              <w:t>изм</w:t>
            </w:r>
            <w:proofErr w:type="spellEnd"/>
            <w:r w:rsidRPr="00B02BA9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4403" w:type="dxa"/>
            <w:gridSpan w:val="9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Показатели результативности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D1691" w:rsidRPr="00B02BA9" w:rsidTr="005070DD">
        <w:tc>
          <w:tcPr>
            <w:tcW w:w="2959" w:type="dxa"/>
            <w:gridSpan w:val="2"/>
            <w:vMerge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6" w:type="dxa"/>
            <w:vMerge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11" w:type="dxa"/>
            <w:vMerge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24273E" w:rsidP="0024273E">
            <w:pPr>
              <w:jc w:val="both"/>
              <w:rPr>
                <w:bCs/>
                <w:sz w:val="24"/>
                <w:szCs w:val="24"/>
              </w:rPr>
            </w:pPr>
            <w:r w:rsidRPr="00B02BA9">
              <w:rPr>
                <w:bCs/>
                <w:sz w:val="24"/>
                <w:szCs w:val="24"/>
              </w:rPr>
              <w:t>2024</w:t>
            </w:r>
            <w:r w:rsidR="00FD1691" w:rsidRPr="00B02BA9">
              <w:rPr>
                <w:bCs/>
                <w:sz w:val="24"/>
                <w:szCs w:val="24"/>
              </w:rPr>
              <w:t>г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24273E">
            <w:pPr>
              <w:jc w:val="both"/>
              <w:rPr>
                <w:bCs/>
                <w:sz w:val="24"/>
                <w:szCs w:val="24"/>
              </w:rPr>
            </w:pPr>
            <w:r w:rsidRPr="00B02BA9">
              <w:rPr>
                <w:bCs/>
                <w:sz w:val="24"/>
                <w:szCs w:val="24"/>
              </w:rPr>
              <w:t>202</w:t>
            </w:r>
            <w:r w:rsidR="0024273E" w:rsidRPr="00B02BA9">
              <w:rPr>
                <w:bCs/>
                <w:sz w:val="24"/>
                <w:szCs w:val="24"/>
              </w:rPr>
              <w:t>5</w:t>
            </w:r>
            <w:r w:rsidRPr="00B02BA9">
              <w:rPr>
                <w:bCs/>
                <w:sz w:val="24"/>
                <w:szCs w:val="24"/>
              </w:rPr>
              <w:t>г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24273E">
            <w:pPr>
              <w:jc w:val="both"/>
              <w:rPr>
                <w:bCs/>
                <w:sz w:val="24"/>
                <w:szCs w:val="24"/>
              </w:rPr>
            </w:pPr>
            <w:r w:rsidRPr="00B02BA9">
              <w:rPr>
                <w:bCs/>
                <w:sz w:val="24"/>
                <w:szCs w:val="24"/>
              </w:rPr>
              <w:t>202</w:t>
            </w:r>
            <w:r w:rsidR="0024273E" w:rsidRPr="00B02BA9">
              <w:rPr>
                <w:bCs/>
                <w:sz w:val="24"/>
                <w:szCs w:val="24"/>
              </w:rPr>
              <w:t>6</w:t>
            </w:r>
            <w:r w:rsidRPr="00B02BA9">
              <w:rPr>
                <w:bCs/>
                <w:sz w:val="24"/>
                <w:szCs w:val="24"/>
              </w:rPr>
              <w:t>г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24273E">
            <w:pPr>
              <w:jc w:val="both"/>
              <w:rPr>
                <w:bCs/>
                <w:sz w:val="24"/>
                <w:szCs w:val="24"/>
              </w:rPr>
            </w:pPr>
            <w:r w:rsidRPr="00B02BA9">
              <w:rPr>
                <w:bCs/>
                <w:sz w:val="24"/>
                <w:szCs w:val="24"/>
              </w:rPr>
              <w:t>202</w:t>
            </w:r>
            <w:r w:rsidR="0024273E" w:rsidRPr="00B02BA9">
              <w:rPr>
                <w:bCs/>
                <w:sz w:val="24"/>
                <w:szCs w:val="24"/>
              </w:rPr>
              <w:t>7</w:t>
            </w:r>
            <w:r w:rsidRPr="00B02BA9">
              <w:rPr>
                <w:bCs/>
                <w:sz w:val="24"/>
                <w:szCs w:val="24"/>
              </w:rPr>
              <w:t>г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both"/>
              <w:rPr>
                <w:bCs/>
                <w:sz w:val="24"/>
                <w:szCs w:val="24"/>
              </w:rPr>
            </w:pPr>
            <w:r w:rsidRPr="00B02BA9">
              <w:rPr>
                <w:bCs/>
                <w:sz w:val="24"/>
                <w:szCs w:val="24"/>
              </w:rPr>
              <w:t>202</w:t>
            </w:r>
            <w:r w:rsidR="0024273E" w:rsidRPr="00B02BA9">
              <w:rPr>
                <w:bCs/>
                <w:sz w:val="24"/>
                <w:szCs w:val="24"/>
              </w:rPr>
              <w:t>8</w:t>
            </w:r>
            <w:r w:rsidRPr="00B02BA9">
              <w:rPr>
                <w:bCs/>
                <w:sz w:val="24"/>
                <w:szCs w:val="24"/>
              </w:rPr>
              <w:t>г</w:t>
            </w:r>
          </w:p>
          <w:p w:rsidR="00FD1691" w:rsidRPr="00B02BA9" w:rsidRDefault="00FD1691" w:rsidP="005070DD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8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Снижение уровня преступности на территории Свердловского района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Снижение уровня преступлений, связанных со сбытом наркотических средств и психотропных веществ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Уменьшение общее число совершаемых преступлений, в том числе относящихся к категории тяжких и особо тяжких преступлений</w:t>
            </w: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Снижение уровня  преступлений, совершаемых на улицах в общественных местах</w:t>
            </w: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Снижение количества дорожно-транспортных происшествий и тяжести их </w:t>
            </w:r>
            <w:r w:rsidRPr="00B02BA9">
              <w:rPr>
                <w:bCs/>
                <w:sz w:val="28"/>
                <w:szCs w:val="28"/>
              </w:rPr>
              <w:lastRenderedPageBreak/>
              <w:t>последствия</w:t>
            </w:r>
          </w:p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>Кол-во ДТП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>Снижение уровня рецидивной и бытовой преступности</w:t>
            </w: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</w:tr>
      <w:tr w:rsidR="00FD1691" w:rsidRPr="00B02BA9" w:rsidTr="005070DD">
        <w:tc>
          <w:tcPr>
            <w:tcW w:w="2959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Расширение мероприятий направленных на профилактику правонарушений  в среде  несовершеннолетних и молодежи </w:t>
            </w:r>
          </w:p>
        </w:tc>
        <w:tc>
          <w:tcPr>
            <w:tcW w:w="1946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Кол-во мероприятий </w:t>
            </w:r>
          </w:p>
        </w:tc>
        <w:tc>
          <w:tcPr>
            <w:tcW w:w="811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883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88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88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22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24273E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Предотвращение  фактов коррупции в органах го</w:t>
            </w:r>
            <w:r w:rsidR="0024273E" w:rsidRPr="00B02BA9">
              <w:rPr>
                <w:bCs/>
                <w:sz w:val="28"/>
                <w:szCs w:val="28"/>
              </w:rPr>
              <w:t>сударственной власти и местного са</w:t>
            </w:r>
            <w:r w:rsidRPr="00B02BA9">
              <w:rPr>
                <w:bCs/>
                <w:sz w:val="28"/>
                <w:szCs w:val="28"/>
              </w:rPr>
              <w:t>моуправления</w:t>
            </w: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преступлений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Расширение информационного обеспечения  деятельности органов местного самоуправления, правоохранительных орга</w:t>
            </w:r>
            <w:r w:rsidR="0024273E" w:rsidRPr="00B02BA9">
              <w:rPr>
                <w:bCs/>
                <w:sz w:val="28"/>
                <w:szCs w:val="28"/>
              </w:rPr>
              <w:t xml:space="preserve">нов, общественных организаций, </w:t>
            </w:r>
            <w:r w:rsidRPr="00B02BA9">
              <w:rPr>
                <w:bCs/>
                <w:sz w:val="28"/>
                <w:szCs w:val="28"/>
              </w:rPr>
              <w:t>НД</w:t>
            </w:r>
          </w:p>
        </w:tc>
        <w:tc>
          <w:tcPr>
            <w:tcW w:w="1983" w:type="dxa"/>
            <w:gridSpan w:val="2"/>
          </w:tcPr>
          <w:p w:rsidR="00FD1691" w:rsidRPr="00B02BA9" w:rsidRDefault="00FD1691" w:rsidP="0014131B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Кол-во информационных </w:t>
            </w:r>
            <w:r w:rsidR="0014131B" w:rsidRPr="00B02BA9">
              <w:rPr>
                <w:bCs/>
                <w:sz w:val="28"/>
                <w:szCs w:val="28"/>
              </w:rPr>
              <w:t>ма</w:t>
            </w:r>
            <w:r w:rsidRPr="00B02BA9">
              <w:rPr>
                <w:bCs/>
                <w:sz w:val="28"/>
                <w:szCs w:val="28"/>
              </w:rPr>
              <w:t xml:space="preserve">териалов 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15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Вовлечение населения в обеспечение  охраны общественного порядка на территории муниципального района</w:t>
            </w: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общественных формирований 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2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Обеспечение нормативно-правового регулирования профилактики правонарушений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НПА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24273E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24273E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24273E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24273E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14131B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Усиление </w:t>
            </w:r>
            <w:proofErr w:type="gramStart"/>
            <w:r w:rsidRPr="00B02BA9">
              <w:rPr>
                <w:bCs/>
                <w:sz w:val="28"/>
                <w:szCs w:val="28"/>
              </w:rPr>
              <w:t>контроль за</w:t>
            </w:r>
            <w:proofErr w:type="gramEnd"/>
            <w:r w:rsidRPr="00B02BA9">
              <w:rPr>
                <w:bCs/>
                <w:sz w:val="28"/>
                <w:szCs w:val="28"/>
              </w:rPr>
              <w:t xml:space="preserve"> миграционными </w:t>
            </w:r>
            <w:r w:rsidR="0014131B" w:rsidRPr="00B02BA9">
              <w:rPr>
                <w:bCs/>
                <w:sz w:val="28"/>
                <w:szCs w:val="28"/>
              </w:rPr>
              <w:t>потоками</w:t>
            </w: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контрольных мероприятий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8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Недопущение </w:t>
            </w:r>
            <w:r w:rsidRPr="00B02BA9">
              <w:rPr>
                <w:bCs/>
                <w:sz w:val="28"/>
                <w:szCs w:val="28"/>
              </w:rPr>
              <w:lastRenderedPageBreak/>
              <w:t>возникновения конфликтов на межнациональной межконфессиональной почве, мероприятия по их недопущению</w:t>
            </w:r>
          </w:p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 xml:space="preserve">Кол-во </w:t>
            </w:r>
            <w:r w:rsidRPr="00B02BA9">
              <w:rPr>
                <w:bCs/>
                <w:sz w:val="28"/>
                <w:szCs w:val="28"/>
              </w:rPr>
              <w:lastRenderedPageBreak/>
              <w:t>мероприятий по недопущению конфликтов на межнациональной межконфессиональной почве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12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lastRenderedPageBreak/>
              <w:t xml:space="preserve">Воспрепятствование деятельности на территории района </w:t>
            </w:r>
            <w:r w:rsidRPr="00B02BA9">
              <w:rPr>
                <w:spacing w:val="-1"/>
                <w:sz w:val="28"/>
                <w:szCs w:val="28"/>
              </w:rPr>
              <w:t>новых религиозных объединений и движений</w:t>
            </w:r>
            <w:r w:rsidRPr="00B02BA9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Кол-во объединений и движений  религиозной направленности действующих на территории района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0</w:t>
            </w:r>
          </w:p>
        </w:tc>
      </w:tr>
      <w:tr w:rsidR="00FD1691" w:rsidRPr="00B02BA9" w:rsidTr="00CC2186">
        <w:tc>
          <w:tcPr>
            <w:tcW w:w="2922" w:type="dxa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Активизация участия и улучшение координации деятельности органов власти и местного самоуправления в предупреждении правонарушений</w:t>
            </w:r>
          </w:p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Кол-во заседаний комиссии </w:t>
            </w:r>
          </w:p>
        </w:tc>
        <w:tc>
          <w:tcPr>
            <w:tcW w:w="873" w:type="dxa"/>
            <w:gridSpan w:val="2"/>
          </w:tcPr>
          <w:p w:rsidR="00FD1691" w:rsidRPr="00B02BA9" w:rsidRDefault="00FD1691" w:rsidP="005070DD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FD1691" w:rsidRPr="00B02BA9" w:rsidRDefault="00FD1691" w:rsidP="005070DD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4</w:t>
            </w:r>
          </w:p>
        </w:tc>
      </w:tr>
      <w:tr w:rsidR="0024273E" w:rsidRPr="00B02BA9" w:rsidTr="00CC2186">
        <w:tc>
          <w:tcPr>
            <w:tcW w:w="2922" w:type="dxa"/>
          </w:tcPr>
          <w:p w:rsidR="0024273E" w:rsidRPr="00B02BA9" w:rsidRDefault="0024273E" w:rsidP="00D26A48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Недопущение возникновения проявления терроризма и экстремизма на территории района</w:t>
            </w:r>
          </w:p>
          <w:p w:rsidR="0024273E" w:rsidRPr="00B02BA9" w:rsidRDefault="0024273E" w:rsidP="00D26A48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</w:p>
        </w:tc>
        <w:tc>
          <w:tcPr>
            <w:tcW w:w="1983" w:type="dxa"/>
            <w:gridSpan w:val="2"/>
          </w:tcPr>
          <w:p w:rsidR="0024273E" w:rsidRPr="00B02BA9" w:rsidRDefault="0024273E" w:rsidP="00D26A48">
            <w:pPr>
              <w:adjustRightInd w:val="0"/>
              <w:jc w:val="both"/>
              <w:outlineLvl w:val="1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 xml:space="preserve">Кол-во мероприятий, направленных на профилактику </w:t>
            </w:r>
          </w:p>
          <w:p w:rsidR="0024273E" w:rsidRPr="00B02BA9" w:rsidRDefault="0024273E" w:rsidP="0024273E">
            <w:pPr>
              <w:jc w:val="both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терроризма и экстремизма на территории района</w:t>
            </w:r>
          </w:p>
        </w:tc>
        <w:tc>
          <w:tcPr>
            <w:tcW w:w="873" w:type="dxa"/>
            <w:gridSpan w:val="2"/>
          </w:tcPr>
          <w:p w:rsidR="0024273E" w:rsidRPr="00B02BA9" w:rsidRDefault="0024273E" w:rsidP="00D26A48">
            <w:pPr>
              <w:jc w:val="both"/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gridSpan w:val="2"/>
            <w:shd w:val="clear" w:color="auto" w:fill="auto"/>
          </w:tcPr>
          <w:p w:rsidR="0024273E" w:rsidRPr="00B02BA9" w:rsidRDefault="0024273E" w:rsidP="00D26A48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24273E" w:rsidRPr="00B02BA9" w:rsidRDefault="0024273E" w:rsidP="00D26A48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24273E" w:rsidRPr="00B02BA9" w:rsidRDefault="0024273E" w:rsidP="00D26A48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24273E" w:rsidRPr="00B02BA9" w:rsidRDefault="0024273E" w:rsidP="00D26A48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939" w:type="dxa"/>
            <w:gridSpan w:val="2"/>
            <w:shd w:val="clear" w:color="auto" w:fill="auto"/>
          </w:tcPr>
          <w:p w:rsidR="0024273E" w:rsidRPr="00B02BA9" w:rsidRDefault="0024273E" w:rsidP="0024273E">
            <w:pPr>
              <w:jc w:val="center"/>
              <w:rPr>
                <w:bCs/>
                <w:sz w:val="28"/>
                <w:szCs w:val="28"/>
              </w:rPr>
            </w:pPr>
            <w:r w:rsidRPr="00B02BA9">
              <w:rPr>
                <w:bCs/>
                <w:sz w:val="28"/>
                <w:szCs w:val="28"/>
              </w:rPr>
              <w:t>17</w:t>
            </w:r>
          </w:p>
        </w:tc>
      </w:tr>
    </w:tbl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  <w:sectPr w:rsidR="00FD1691" w:rsidRPr="00E37331" w:rsidSect="005070DD">
          <w:pgSz w:w="11906" w:h="16838" w:code="9"/>
          <w:pgMar w:top="540" w:right="566" w:bottom="540" w:left="1440" w:header="709" w:footer="709" w:gutter="0"/>
          <w:cols w:space="708"/>
          <w:docGrid w:linePitch="360"/>
        </w:sectPr>
      </w:pPr>
    </w:p>
    <w:tbl>
      <w:tblPr>
        <w:tblW w:w="21099" w:type="dxa"/>
        <w:tblInd w:w="-72" w:type="dxa"/>
        <w:tblLook w:val="01E0"/>
      </w:tblPr>
      <w:tblGrid>
        <w:gridCol w:w="80"/>
        <w:gridCol w:w="639"/>
        <w:gridCol w:w="166"/>
        <w:gridCol w:w="5064"/>
        <w:gridCol w:w="441"/>
        <w:gridCol w:w="22"/>
        <w:gridCol w:w="27"/>
        <w:gridCol w:w="190"/>
        <w:gridCol w:w="1711"/>
        <w:gridCol w:w="33"/>
        <w:gridCol w:w="35"/>
        <w:gridCol w:w="11"/>
        <w:gridCol w:w="93"/>
        <w:gridCol w:w="71"/>
        <w:gridCol w:w="33"/>
        <w:gridCol w:w="8"/>
        <w:gridCol w:w="116"/>
        <w:gridCol w:w="950"/>
        <w:gridCol w:w="1674"/>
        <w:gridCol w:w="169"/>
        <w:gridCol w:w="26"/>
        <w:gridCol w:w="10"/>
        <w:gridCol w:w="11"/>
        <w:gridCol w:w="25"/>
        <w:gridCol w:w="86"/>
        <w:gridCol w:w="61"/>
        <w:gridCol w:w="9"/>
        <w:gridCol w:w="57"/>
        <w:gridCol w:w="3598"/>
        <w:gridCol w:w="127"/>
        <w:gridCol w:w="32"/>
        <w:gridCol w:w="305"/>
        <w:gridCol w:w="104"/>
        <w:gridCol w:w="5115"/>
      </w:tblGrid>
      <w:tr w:rsidR="00C14AEF" w:rsidRPr="00E37331" w:rsidTr="00E8495E">
        <w:trPr>
          <w:gridBefore w:val="1"/>
          <w:gridAfter w:val="4"/>
          <w:wBefore w:w="80" w:type="dxa"/>
          <w:wAfter w:w="5556" w:type="dxa"/>
          <w:trHeight w:val="1282"/>
        </w:trPr>
        <w:tc>
          <w:tcPr>
            <w:tcW w:w="9610" w:type="dxa"/>
            <w:gridSpan w:val="17"/>
          </w:tcPr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853" w:type="dxa"/>
            <w:gridSpan w:val="12"/>
          </w:tcPr>
          <w:p w:rsidR="00C14AEF" w:rsidRPr="00E37331" w:rsidRDefault="00C14AEF" w:rsidP="005070DD">
            <w:pPr>
              <w:shd w:val="clear" w:color="auto" w:fill="FFFFFF"/>
              <w:spacing w:line="322" w:lineRule="exact"/>
              <w:ind w:left="540" w:hanging="540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pacing w:val="1"/>
                <w:sz w:val="28"/>
                <w:szCs w:val="28"/>
              </w:rPr>
              <w:t xml:space="preserve">                                Приложение 2</w:t>
            </w:r>
          </w:p>
          <w:p w:rsidR="00C14AEF" w:rsidRPr="00E37331" w:rsidRDefault="00CC2186" w:rsidP="00CC2186">
            <w:pPr>
              <w:pStyle w:val="ConsTitle"/>
              <w:widowControl/>
              <w:ind w:right="0"/>
              <w:rPr>
                <w:color w:val="000000"/>
                <w:spacing w:val="-1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к  Муниципальной  программе                                                      по совершенствованию  системы  профилактики     правонарушений  и усилению борьбы  с</w:t>
            </w:r>
            <w:r w:rsidRPr="00E37331">
              <w:rPr>
                <w:color w:val="000000"/>
                <w:szCs w:val="28"/>
              </w:rPr>
              <w:t xml:space="preserve">   </w:t>
            </w:r>
            <w:r w:rsidRPr="00CC2186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преступностью в районе на 2024 – 2028 годы</w:t>
            </w:r>
          </w:p>
        </w:tc>
      </w:tr>
      <w:tr w:rsidR="00C14AEF" w:rsidRPr="00E37331" w:rsidTr="00E8495E">
        <w:trPr>
          <w:gridBefore w:val="1"/>
          <w:wBefore w:w="80" w:type="dxa"/>
        </w:trPr>
        <w:tc>
          <w:tcPr>
            <w:tcW w:w="15495" w:type="dxa"/>
            <w:gridSpan w:val="3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    </w:t>
            </w:r>
          </w:p>
          <w:p w:rsidR="00C14AEF" w:rsidRPr="00E37331" w:rsidRDefault="00C14AEF" w:rsidP="005070DD">
            <w:pPr>
              <w:pStyle w:val="ConsTitle"/>
              <w:widowControl/>
              <w:ind w:righ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Перечень основных мероприятий муниципальной программы  по совершенствованию</w:t>
            </w:r>
          </w:p>
          <w:p w:rsidR="00C14AEF" w:rsidRPr="00E37331" w:rsidRDefault="00C14AEF" w:rsidP="005070DD">
            <w:pPr>
              <w:pStyle w:val="ConsTitle"/>
              <w:widowControl/>
              <w:ind w:righ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системы  профилактики правонарушений  и усилению борьбы с преступностью в районе </w:t>
            </w:r>
          </w:p>
          <w:p w:rsidR="00C14AEF" w:rsidRPr="00E37331" w:rsidRDefault="00C14AEF" w:rsidP="0024273E">
            <w:pPr>
              <w:pStyle w:val="ConsTitle"/>
              <w:widowControl/>
              <w:ind w:righ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20</w:t>
            </w:r>
            <w:r w:rsidR="0024273E"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202</w:t>
            </w:r>
            <w:r w:rsidR="0024273E"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годы</w:t>
            </w:r>
          </w:p>
        </w:tc>
        <w:tc>
          <w:tcPr>
            <w:tcW w:w="5524" w:type="dxa"/>
            <w:gridSpan w:val="3"/>
          </w:tcPr>
          <w:p w:rsidR="00C14AEF" w:rsidRPr="00E37331" w:rsidRDefault="00C14AEF" w:rsidP="005070DD">
            <w:pPr>
              <w:shd w:val="clear" w:color="auto" w:fill="FFFFFF"/>
              <w:spacing w:line="322" w:lineRule="exact"/>
              <w:ind w:left="540" w:hanging="540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№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E37331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E37331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64" w:type="dxa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 реализации мероприятия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Ответственные за </w:t>
            </w:r>
            <w:r w:rsidR="0024273E" w:rsidRPr="00E37331">
              <w:rPr>
                <w:color w:val="000000"/>
                <w:sz w:val="28"/>
                <w:szCs w:val="28"/>
              </w:rPr>
              <w:t xml:space="preserve">реализацию </w:t>
            </w:r>
            <w:r w:rsidRPr="00E37331">
              <w:rPr>
                <w:color w:val="000000"/>
                <w:sz w:val="28"/>
                <w:szCs w:val="28"/>
              </w:rPr>
              <w:t>мероприятия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598" w:type="dxa"/>
            <w:tcBorders>
              <w:right w:val="single" w:sz="4" w:space="0" w:color="auto"/>
            </w:tcBorders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Ожидаемые результаты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598" w:type="dxa"/>
            <w:tcBorders>
              <w:right w:val="single" w:sz="4" w:space="0" w:color="auto"/>
            </w:tcBorders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C14AEF" w:rsidRPr="00E53766" w:rsidRDefault="00C14AEF" w:rsidP="00E53766">
            <w:pPr>
              <w:numPr>
                <w:ilvl w:val="0"/>
                <w:numId w:val="7"/>
              </w:num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Совершенствование правовой базы в сфере профилактики  и борьбы  с преступностью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spacing w:before="8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 целях повышения эффективности функционирования правоохранительных органов, других ведомств разработать и принять нормативные акты, регламентирующие порядок: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период действия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программы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598" w:type="dxa"/>
          </w:tcPr>
          <w:p w:rsidR="00C14AEF" w:rsidRPr="00E37331" w:rsidRDefault="00C14AEF" w:rsidP="005070DD">
            <w:pPr>
              <w:tabs>
                <w:tab w:val="left" w:pos="3672"/>
                <w:tab w:val="left" w:pos="3744"/>
              </w:tabs>
              <w:ind w:right="72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Повышение  эффективности функционирования правоохранительных органов, других ведомств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1.1.2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spacing w:before="8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Стимулирование работодателей, создающих рабочие места для устройства лиц, освободившихся из мест лишения свободы, с ограниченными физическими способностями, выпускников детских домов;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период 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Свердловский районный Совет народных депутатов</w:t>
            </w:r>
          </w:p>
        </w:tc>
        <w:tc>
          <w:tcPr>
            <w:tcW w:w="3598" w:type="dxa"/>
          </w:tcPr>
          <w:p w:rsidR="00C14AEF" w:rsidRPr="00E37331" w:rsidRDefault="0024273E" w:rsidP="005070DD">
            <w:pPr>
              <w:tabs>
                <w:tab w:val="left" w:pos="3672"/>
                <w:tab w:val="left" w:pos="3744"/>
              </w:tabs>
              <w:ind w:right="72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Повышение  заинтересованности работодателей в  создании рабочих мест для устройства лиц, освободившихся из мест лишения свободы, с ограниченными физическими способностями,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выпускников детских домов;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1.1.3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Участия населения в охране общественного порядка 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района, Администрации сельских поселений Свердловского района</w:t>
            </w:r>
          </w:p>
        </w:tc>
        <w:tc>
          <w:tcPr>
            <w:tcW w:w="3598" w:type="dxa"/>
          </w:tcPr>
          <w:p w:rsidR="00C14AEF" w:rsidRPr="00E37331" w:rsidRDefault="00C14AEF" w:rsidP="005070DD">
            <w:pPr>
              <w:tabs>
                <w:tab w:val="left" w:pos="3672"/>
                <w:tab w:val="left" w:pos="3744"/>
              </w:tabs>
              <w:ind w:right="72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Повышение  эффективности функционирования правоохранительных органов и обеспечение  охраны общественного порядка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spacing w:before="60" w:after="60"/>
              <w:ind w:left="33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заседаний комиссии по профилактики правонарушений администрации Свердловского района</w:t>
            </w:r>
          </w:p>
        </w:tc>
        <w:tc>
          <w:tcPr>
            <w:tcW w:w="2791" w:type="dxa"/>
            <w:gridSpan w:val="1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3078" w:type="dxa"/>
            <w:gridSpan w:val="11"/>
          </w:tcPr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комиссии по профилактики правонарушений администрации Свердловского района</w:t>
            </w:r>
          </w:p>
        </w:tc>
        <w:tc>
          <w:tcPr>
            <w:tcW w:w="3598" w:type="dxa"/>
          </w:tcPr>
          <w:p w:rsidR="00C14AEF" w:rsidRPr="00E37331" w:rsidRDefault="00C14AEF" w:rsidP="0024273E">
            <w:pPr>
              <w:tabs>
                <w:tab w:val="left" w:pos="3672"/>
                <w:tab w:val="left" w:pos="3744"/>
              </w:tabs>
              <w:ind w:right="72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Повышение  эффективности функционирования правоохранительных органов и обеспечение  охраны общественного порядка</w:t>
            </w:r>
          </w:p>
        </w:tc>
      </w:tr>
      <w:tr w:rsidR="0024273E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24273E" w:rsidRPr="00E37331" w:rsidRDefault="0024273E" w:rsidP="00287CC6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1.</w:t>
            </w:r>
            <w:r w:rsidR="00287CC6" w:rsidRPr="00E3733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064" w:type="dxa"/>
          </w:tcPr>
          <w:p w:rsidR="0024273E" w:rsidRPr="003C1B82" w:rsidRDefault="0024273E" w:rsidP="00287CC6">
            <w:pPr>
              <w:spacing w:before="60" w:after="60"/>
              <w:ind w:left="33"/>
              <w:jc w:val="both"/>
              <w:rPr>
                <w:color w:val="FF0000"/>
                <w:sz w:val="28"/>
                <w:szCs w:val="28"/>
              </w:rPr>
            </w:pPr>
            <w:r w:rsidRPr="003C1B82">
              <w:rPr>
                <w:color w:val="FF0000"/>
                <w:sz w:val="28"/>
                <w:szCs w:val="28"/>
              </w:rPr>
              <w:t xml:space="preserve">Проведение заседаний </w:t>
            </w:r>
            <w:r w:rsidR="00287CC6" w:rsidRPr="003C1B82">
              <w:rPr>
                <w:color w:val="FF0000"/>
                <w:sz w:val="28"/>
                <w:szCs w:val="28"/>
              </w:rPr>
              <w:t xml:space="preserve">антитеррористической </w:t>
            </w:r>
            <w:r w:rsidRPr="003C1B82">
              <w:rPr>
                <w:color w:val="FF0000"/>
                <w:sz w:val="28"/>
                <w:szCs w:val="28"/>
              </w:rPr>
              <w:t>комиссии администрации Свердловского района</w:t>
            </w:r>
          </w:p>
        </w:tc>
        <w:tc>
          <w:tcPr>
            <w:tcW w:w="2791" w:type="dxa"/>
            <w:gridSpan w:val="13"/>
          </w:tcPr>
          <w:p w:rsidR="0024273E" w:rsidRPr="003C1B82" w:rsidRDefault="00287CC6" w:rsidP="005070DD">
            <w:pPr>
              <w:jc w:val="center"/>
              <w:rPr>
                <w:color w:val="FF0000"/>
                <w:sz w:val="28"/>
                <w:szCs w:val="28"/>
              </w:rPr>
            </w:pPr>
            <w:r w:rsidRPr="003C1B82">
              <w:rPr>
                <w:color w:val="FF0000"/>
                <w:sz w:val="28"/>
                <w:szCs w:val="28"/>
              </w:rPr>
              <w:t>ежеквартально</w:t>
            </w:r>
          </w:p>
        </w:tc>
        <w:tc>
          <w:tcPr>
            <w:tcW w:w="3078" w:type="dxa"/>
            <w:gridSpan w:val="11"/>
          </w:tcPr>
          <w:p w:rsidR="0024273E" w:rsidRPr="003C1B82" w:rsidRDefault="00287CC6" w:rsidP="00287CC6">
            <w:pPr>
              <w:rPr>
                <w:color w:val="FF0000"/>
                <w:sz w:val="28"/>
                <w:szCs w:val="28"/>
              </w:rPr>
            </w:pPr>
            <w:proofErr w:type="gramStart"/>
            <w:r w:rsidRPr="003C1B82">
              <w:rPr>
                <w:color w:val="FF0000"/>
                <w:sz w:val="28"/>
                <w:szCs w:val="28"/>
              </w:rPr>
              <w:t>Антитеррористическая</w:t>
            </w:r>
            <w:proofErr w:type="gramEnd"/>
            <w:r w:rsidRPr="003C1B82">
              <w:rPr>
                <w:color w:val="FF0000"/>
                <w:sz w:val="28"/>
                <w:szCs w:val="28"/>
              </w:rPr>
              <w:t xml:space="preserve"> комиссии администрации Свердловского района</w:t>
            </w:r>
          </w:p>
        </w:tc>
        <w:tc>
          <w:tcPr>
            <w:tcW w:w="3598" w:type="dxa"/>
          </w:tcPr>
          <w:p w:rsidR="0024273E" w:rsidRPr="003C1B82" w:rsidRDefault="00287CC6" w:rsidP="00287CC6">
            <w:pPr>
              <w:tabs>
                <w:tab w:val="left" w:pos="3672"/>
                <w:tab w:val="left" w:pos="3744"/>
              </w:tabs>
              <w:ind w:right="72"/>
              <w:jc w:val="both"/>
              <w:rPr>
                <w:color w:val="FF0000"/>
                <w:sz w:val="28"/>
                <w:szCs w:val="28"/>
              </w:rPr>
            </w:pPr>
            <w:r w:rsidRPr="003C1B82">
              <w:rPr>
                <w:color w:val="FF0000"/>
                <w:sz w:val="28"/>
                <w:szCs w:val="28"/>
              </w:rPr>
              <w:t xml:space="preserve">Повышение  эффективности совместных действий по профилактике терроризма и экстремизма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C14AEF" w:rsidRPr="00E37331" w:rsidRDefault="00C14AEF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2.  Профилактические мероприятия по защите жизни, здоровья и собственности граждан</w:t>
            </w:r>
          </w:p>
          <w:p w:rsidR="00C14AEF" w:rsidRPr="00E37331" w:rsidRDefault="00C14AEF" w:rsidP="000B3C7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064" w:type="dxa"/>
          </w:tcPr>
          <w:p w:rsidR="00C14AEF" w:rsidRPr="00E37331" w:rsidRDefault="00C14AEF" w:rsidP="00F268D1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</w:t>
            </w:r>
            <w:r w:rsidR="00F268D1">
              <w:rPr>
                <w:color w:val="000000"/>
                <w:sz w:val="28"/>
                <w:szCs w:val="28"/>
              </w:rPr>
              <w:t>дение</w:t>
            </w:r>
            <w:r w:rsidRPr="00E37331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08" w:type="dxa"/>
            <w:gridSpan w:val="11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C14AEF" w:rsidRPr="00E37331" w:rsidRDefault="00C14AEF" w:rsidP="005070DD">
            <w:pPr>
              <w:ind w:right="684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5064" w:type="dxa"/>
          </w:tcPr>
          <w:p w:rsidR="00C14AEF" w:rsidRPr="00E37331" w:rsidRDefault="00C14AEF" w:rsidP="00F268D1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-специализированны</w:t>
            </w:r>
            <w:r w:rsidR="00F268D1">
              <w:rPr>
                <w:color w:val="000000"/>
                <w:sz w:val="28"/>
                <w:szCs w:val="28"/>
              </w:rPr>
              <w:t>х</w:t>
            </w:r>
            <w:r w:rsidRPr="00E37331">
              <w:rPr>
                <w:color w:val="000000"/>
                <w:sz w:val="28"/>
                <w:szCs w:val="28"/>
              </w:rPr>
              <w:t xml:space="preserve"> операци</w:t>
            </w:r>
            <w:r w:rsidR="00F268D1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выявлению и пресечению поступлений на рынках района фальсифицированной и контрафактной продукции.</w:t>
            </w: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 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Снижение преступлений на рынках  района фальсифицированной и контрафактной продукцией</w:t>
            </w:r>
          </w:p>
        </w:tc>
      </w:tr>
      <w:tr w:rsidR="00C14AEF" w:rsidRPr="001A3AC0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5064" w:type="dxa"/>
          </w:tcPr>
          <w:p w:rsidR="00C14AEF" w:rsidRPr="001A3AC0" w:rsidRDefault="00C14AEF" w:rsidP="00F268D1">
            <w:pPr>
              <w:jc w:val="both"/>
              <w:rPr>
                <w:sz w:val="28"/>
                <w:szCs w:val="28"/>
              </w:rPr>
            </w:pPr>
            <w:r w:rsidRPr="001A3AC0">
              <w:rPr>
                <w:sz w:val="28"/>
                <w:szCs w:val="28"/>
              </w:rPr>
              <w:t>-мероприяти</w:t>
            </w:r>
            <w:r w:rsidR="00F268D1" w:rsidRPr="001A3AC0">
              <w:rPr>
                <w:sz w:val="28"/>
                <w:szCs w:val="28"/>
              </w:rPr>
              <w:t>й</w:t>
            </w:r>
            <w:r w:rsidRPr="001A3AC0">
              <w:rPr>
                <w:sz w:val="28"/>
                <w:szCs w:val="28"/>
              </w:rPr>
              <w:t xml:space="preserve"> по добровольной сдаче оружия, боеприпасов, взрывчатых веществ </w:t>
            </w:r>
          </w:p>
        </w:tc>
        <w:tc>
          <w:tcPr>
            <w:tcW w:w="2634" w:type="dxa"/>
            <w:gridSpan w:val="10"/>
          </w:tcPr>
          <w:p w:rsidR="00C14AEF" w:rsidRPr="001A3AC0" w:rsidRDefault="00C14AEF" w:rsidP="005070DD">
            <w:pPr>
              <w:jc w:val="center"/>
              <w:rPr>
                <w:sz w:val="28"/>
                <w:szCs w:val="28"/>
              </w:rPr>
            </w:pPr>
            <w:r w:rsidRPr="001A3AC0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1A3AC0" w:rsidRDefault="00287CC6" w:rsidP="00287CC6">
            <w:pPr>
              <w:jc w:val="center"/>
              <w:rPr>
                <w:sz w:val="28"/>
                <w:szCs w:val="28"/>
              </w:rPr>
            </w:pPr>
            <w:r w:rsidRPr="001A3AC0">
              <w:rPr>
                <w:sz w:val="28"/>
                <w:szCs w:val="28"/>
              </w:rPr>
              <w:t xml:space="preserve">ОМВД России по </w:t>
            </w:r>
            <w:r w:rsidR="00C14AEF" w:rsidRPr="001A3AC0">
              <w:rPr>
                <w:sz w:val="28"/>
                <w:szCs w:val="28"/>
              </w:rPr>
              <w:t>Свердловск</w:t>
            </w:r>
            <w:r w:rsidRPr="001A3AC0">
              <w:rPr>
                <w:sz w:val="28"/>
                <w:szCs w:val="28"/>
              </w:rPr>
              <w:t>ому району</w:t>
            </w:r>
          </w:p>
        </w:tc>
        <w:tc>
          <w:tcPr>
            <w:tcW w:w="3725" w:type="dxa"/>
            <w:gridSpan w:val="4"/>
          </w:tcPr>
          <w:p w:rsidR="00C14AEF" w:rsidRPr="001A3AC0" w:rsidRDefault="00C14AEF" w:rsidP="000B3C71">
            <w:pPr>
              <w:rPr>
                <w:sz w:val="28"/>
                <w:szCs w:val="28"/>
              </w:rPr>
            </w:pPr>
            <w:r w:rsidRPr="001A3AC0">
              <w:rPr>
                <w:sz w:val="28"/>
                <w:szCs w:val="28"/>
              </w:rPr>
              <w:t>Снижение незаконного хранения оружия, боеприпасов, взрывчатых веществ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2.3</w:t>
            </w:r>
          </w:p>
        </w:tc>
        <w:tc>
          <w:tcPr>
            <w:tcW w:w="5064" w:type="dxa"/>
          </w:tcPr>
          <w:p w:rsidR="00C14AEF" w:rsidRPr="00E37331" w:rsidRDefault="00C14AEF" w:rsidP="00F268D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-мероприяти</w:t>
            </w:r>
            <w:r w:rsidR="00F268D1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выявлению и пресечению незаконного оборота спиртосодержащей и водочной продукции</w:t>
            </w: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</w:p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Охватить профилактическими мероприятиями население района по пропаганде здорового образа жизни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5064" w:type="dxa"/>
          </w:tcPr>
          <w:p w:rsidR="00C14AEF" w:rsidRPr="00E37331" w:rsidRDefault="00C14AEF" w:rsidP="00F268D1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Организ</w:t>
            </w:r>
            <w:r w:rsidR="00F268D1">
              <w:rPr>
                <w:snapToGrid w:val="0"/>
                <w:color w:val="000000"/>
                <w:sz w:val="28"/>
                <w:szCs w:val="28"/>
              </w:rPr>
              <w:t>ация выступлений</w:t>
            </w:r>
            <w:r w:rsidRPr="00E37331">
              <w:rPr>
                <w:snapToGrid w:val="0"/>
                <w:color w:val="000000"/>
                <w:sz w:val="28"/>
                <w:szCs w:val="28"/>
              </w:rPr>
              <w:t xml:space="preserve"> в СМИ о порядке действия населения при совершении в отношении них правонарушений.</w:t>
            </w: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</w:p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Редакция газеты «Сельская новь»,</w:t>
            </w:r>
          </w:p>
          <w:p w:rsidR="00C14AEF" w:rsidRPr="00E37331" w:rsidRDefault="00C14AEF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Повышение правовых знаний населения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Проведение реабилитационных мероприятий с лицами, освобожденными из мест лишения свободы, осужденных судом без изоляции от общества, а так же их трудоустройство</w:t>
            </w: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</w:p>
          <w:p w:rsidR="00C14AEF" w:rsidRPr="00E37331" w:rsidRDefault="00C14AEF" w:rsidP="00DF7D74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Вовлечение в трудовую деятельность  и недопущение повторных совершений правонарушений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 xml:space="preserve">Выработка и внедрение эффективных методик выявления лиц, испытывающих существенные сложности социализации и адаптации в коллективе и склонных к </w:t>
            </w:r>
            <w:proofErr w:type="spellStart"/>
            <w:r w:rsidRPr="00E37331">
              <w:rPr>
                <w:rFonts w:ascii="Times New Roman" w:hAnsi="Times New Roman" w:cs="Times New Roman"/>
              </w:rPr>
              <w:t>аут</w:t>
            </w:r>
            <w:proofErr w:type="gramStart"/>
            <w:r w:rsidRPr="00E37331">
              <w:rPr>
                <w:rFonts w:ascii="Times New Roman" w:hAnsi="Times New Roman" w:cs="Times New Roman"/>
              </w:rPr>
              <w:t>о</w:t>
            </w:r>
            <w:proofErr w:type="spellEnd"/>
            <w:r w:rsidRPr="00E37331">
              <w:rPr>
                <w:rFonts w:ascii="Times New Roman" w:hAnsi="Times New Roman" w:cs="Times New Roman"/>
              </w:rPr>
              <w:t>-</w:t>
            </w:r>
            <w:proofErr w:type="gramEnd"/>
            <w:r w:rsidRPr="00E37331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E37331">
              <w:rPr>
                <w:rFonts w:ascii="Times New Roman" w:hAnsi="Times New Roman" w:cs="Times New Roman"/>
              </w:rPr>
              <w:t>гетероагрессивному</w:t>
            </w:r>
            <w:proofErr w:type="spellEnd"/>
            <w:r w:rsidRPr="00E37331">
              <w:rPr>
                <w:rFonts w:ascii="Times New Roman" w:hAnsi="Times New Roman" w:cs="Times New Roman"/>
              </w:rPr>
              <w:t xml:space="preserve"> поведению как реакции на наличие таких сложностей.</w:t>
            </w:r>
          </w:p>
          <w:p w:rsidR="00C14AEF" w:rsidRPr="00E37331" w:rsidRDefault="00C14AEF" w:rsidP="005070DD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E37331" w:rsidRDefault="00C14AEF" w:rsidP="00F9593B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  <w:r w:rsidR="00F9593B" w:rsidRPr="00E37331">
              <w:rPr>
                <w:color w:val="000000"/>
                <w:sz w:val="28"/>
                <w:szCs w:val="28"/>
              </w:rPr>
              <w:t xml:space="preserve"> </w:t>
            </w:r>
            <w:r w:rsidRPr="00E37331">
              <w:rPr>
                <w:color w:val="000000"/>
                <w:sz w:val="28"/>
                <w:szCs w:val="28"/>
              </w:rPr>
              <w:t>КДН;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  <w:r w:rsidR="00F9593B" w:rsidRPr="00E37331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Уменьшение  совершения преступлений среди несовершеннолетних и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5064" w:type="dxa"/>
          </w:tcPr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>Осуществление с лицами, испытывающими существенные сложности социализации и адаптации в коллективе, системной углубленной работы по нормализации психологического состояния и оказание помощи в принятии коллективом.</w:t>
            </w:r>
          </w:p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287CC6" w:rsidRPr="00E37331" w:rsidRDefault="00C14AEF" w:rsidP="00287CC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  <w:r w:rsidR="00287CC6" w:rsidRPr="00E37331">
              <w:rPr>
                <w:color w:val="000000"/>
                <w:sz w:val="28"/>
                <w:szCs w:val="28"/>
              </w:rPr>
              <w:t xml:space="preserve"> КДН; </w:t>
            </w:r>
          </w:p>
          <w:p w:rsidR="00C14AEF" w:rsidRPr="00E37331" w:rsidRDefault="00C14AEF" w:rsidP="00287CC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Уменьшение  совершения преступлений среди несовершеннолетних и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2.8</w:t>
            </w:r>
          </w:p>
        </w:tc>
        <w:tc>
          <w:tcPr>
            <w:tcW w:w="5064" w:type="dxa"/>
          </w:tcPr>
          <w:p w:rsidR="00C14AEF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>Выработка четких алгоритмов профилактической работы с лицами, склонными к деструктивному поведению, оснований постановки и снятия с профилактических учетов, содержания и объема профилактических мероприятий</w:t>
            </w:r>
          </w:p>
          <w:p w:rsidR="00E37331" w:rsidRPr="00E37331" w:rsidRDefault="00E37331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34" w:type="dxa"/>
            <w:gridSpan w:val="10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287CC6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КДН</w:t>
            </w:r>
            <w:r w:rsidR="00287CC6" w:rsidRPr="00E37331">
              <w:rPr>
                <w:color w:val="000000"/>
                <w:sz w:val="28"/>
                <w:szCs w:val="28"/>
              </w:rPr>
              <w:t xml:space="preserve">, 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E37331" w:rsidRDefault="00C14AEF" w:rsidP="000B3C71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Уменьшение  совершения преступлений среди несовершеннолетних и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5219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C14AEF" w:rsidRPr="00E37331" w:rsidRDefault="00C14AEF" w:rsidP="005070DD">
            <w:pPr>
              <w:numPr>
                <w:ilvl w:val="0"/>
                <w:numId w:val="8"/>
              </w:num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 xml:space="preserve">Мероприятия по профилактике терроризма,  экстремизма, распространению </w:t>
            </w:r>
            <w:proofErr w:type="gramStart"/>
            <w:r w:rsidRPr="00E37331">
              <w:rPr>
                <w:b/>
                <w:color w:val="000000"/>
                <w:sz w:val="28"/>
                <w:szCs w:val="28"/>
              </w:rPr>
              <w:t>новых</w:t>
            </w:r>
            <w:proofErr w:type="gramEnd"/>
            <w:r w:rsidRPr="00E37331">
              <w:rPr>
                <w:b/>
                <w:color w:val="000000"/>
                <w:sz w:val="28"/>
                <w:szCs w:val="28"/>
              </w:rPr>
              <w:t xml:space="preserve">  религиозных  </w:t>
            </w:r>
          </w:p>
          <w:p w:rsidR="00C14AEF" w:rsidRPr="00E37331" w:rsidRDefault="00C14AEF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 xml:space="preserve">объединений и движений </w:t>
            </w:r>
          </w:p>
          <w:p w:rsidR="00C14AEF" w:rsidRPr="00E37331" w:rsidRDefault="00C14AEF" w:rsidP="00E37331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64" w:type="dxa"/>
            <w:gridSpan w:val="3"/>
            <w:tcBorders>
              <w:top w:val="nil"/>
              <w:bottom w:val="nil"/>
            </w:tcBorders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</w:t>
            </w:r>
            <w:r w:rsidR="00F268D1" w:rsidRPr="00B02BA9">
              <w:rPr>
                <w:sz w:val="28"/>
                <w:szCs w:val="28"/>
              </w:rPr>
              <w:t>дение</w:t>
            </w:r>
            <w:r w:rsidRPr="00B02BA9">
              <w:rPr>
                <w:sz w:val="28"/>
                <w:szCs w:val="28"/>
              </w:rPr>
              <w:t>:</w:t>
            </w:r>
          </w:p>
          <w:p w:rsidR="00C14AEF" w:rsidRPr="00B02BA9" w:rsidRDefault="00C14AEF" w:rsidP="00F268D1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профилактически</w:t>
            </w:r>
            <w:r w:rsidR="00F268D1" w:rsidRPr="00B02BA9">
              <w:rPr>
                <w:sz w:val="28"/>
                <w:szCs w:val="28"/>
              </w:rPr>
              <w:t>х</w:t>
            </w:r>
            <w:r w:rsidRPr="00B02BA9">
              <w:rPr>
                <w:sz w:val="28"/>
                <w:szCs w:val="28"/>
              </w:rPr>
              <w:t xml:space="preserve"> мероприяти</w:t>
            </w:r>
            <w:r w:rsidR="00F268D1" w:rsidRPr="00B02BA9">
              <w:rPr>
                <w:sz w:val="28"/>
                <w:szCs w:val="28"/>
              </w:rPr>
              <w:t>й</w:t>
            </w:r>
            <w:r w:rsidRPr="00B02BA9">
              <w:rPr>
                <w:sz w:val="28"/>
                <w:szCs w:val="28"/>
              </w:rPr>
              <w:t xml:space="preserve"> по обеспечению защищенности населения МО от диверсионно-террористических актов;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9" w:type="dxa"/>
            <w:gridSpan w:val="12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</w:p>
        </w:tc>
        <w:tc>
          <w:tcPr>
            <w:tcW w:w="3664" w:type="dxa"/>
            <w:gridSpan w:val="3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Предупреждение возможности совершения террористических актов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  <w:trHeight w:val="1666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5064" w:type="dxa"/>
          </w:tcPr>
          <w:p w:rsidR="00C14AEF" w:rsidRPr="00B02BA9" w:rsidRDefault="00C14AEF" w:rsidP="00F268D1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комиссионн</w:t>
            </w:r>
            <w:r w:rsidR="00F268D1" w:rsidRPr="00B02BA9">
              <w:rPr>
                <w:sz w:val="28"/>
                <w:szCs w:val="28"/>
              </w:rPr>
              <w:t>ого</w:t>
            </w:r>
            <w:r w:rsidRPr="00B02BA9">
              <w:rPr>
                <w:sz w:val="28"/>
                <w:szCs w:val="28"/>
              </w:rPr>
              <w:t xml:space="preserve"> обследовани</w:t>
            </w:r>
            <w:r w:rsidR="00F268D1" w:rsidRPr="00B02BA9">
              <w:rPr>
                <w:sz w:val="28"/>
                <w:szCs w:val="28"/>
              </w:rPr>
              <w:t>я</w:t>
            </w:r>
            <w:r w:rsidRPr="00B02BA9">
              <w:rPr>
                <w:sz w:val="28"/>
                <w:szCs w:val="28"/>
              </w:rPr>
              <w:t xml:space="preserve"> объектов повышенной опасности, жизнеобеспечения и массового скопления людей с последующим внесением в Администрацию района предложений по усилению их защищенности; 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69" w:type="dxa"/>
            <w:gridSpan w:val="12"/>
          </w:tcPr>
          <w:p w:rsidR="00C14AEF" w:rsidRPr="00B02BA9" w:rsidRDefault="00C14AEF" w:rsidP="00B878AC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</w:t>
            </w:r>
            <w:r w:rsidR="00B878AC" w:rsidRPr="00B02BA9">
              <w:rPr>
                <w:sz w:val="28"/>
                <w:szCs w:val="28"/>
              </w:rPr>
              <w:t>, администрация района,</w:t>
            </w:r>
            <w:r w:rsidRPr="00B02BA9">
              <w:rPr>
                <w:sz w:val="28"/>
                <w:szCs w:val="28"/>
              </w:rPr>
              <w:t xml:space="preserve"> администрации сель</w:t>
            </w:r>
            <w:r w:rsidR="00B878AC" w:rsidRPr="00B02BA9">
              <w:rPr>
                <w:sz w:val="28"/>
                <w:szCs w:val="28"/>
              </w:rPr>
              <w:t xml:space="preserve">ских </w:t>
            </w:r>
            <w:r w:rsidRPr="00B02BA9">
              <w:rPr>
                <w:sz w:val="28"/>
                <w:szCs w:val="28"/>
              </w:rPr>
              <w:t>поселений</w:t>
            </w:r>
            <w:r w:rsidR="00B878AC" w:rsidRPr="00B02BA9">
              <w:rPr>
                <w:sz w:val="28"/>
                <w:szCs w:val="28"/>
              </w:rPr>
              <w:t>, владельцы объектов</w:t>
            </w:r>
          </w:p>
        </w:tc>
        <w:tc>
          <w:tcPr>
            <w:tcW w:w="3664" w:type="dxa"/>
            <w:gridSpan w:val="3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Повышение защищенности объектов повышенной опасности жизнеобеспечения и массового скопления людей</w:t>
            </w:r>
          </w:p>
        </w:tc>
      </w:tr>
      <w:tr w:rsidR="00B878A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B878AC" w:rsidRPr="00E37331" w:rsidRDefault="00B878A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5064" w:type="dxa"/>
          </w:tcPr>
          <w:p w:rsidR="00B878AC" w:rsidRPr="00B02BA9" w:rsidRDefault="00B878AC" w:rsidP="00F268D1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</w:t>
            </w:r>
            <w:r w:rsidR="00F268D1" w:rsidRPr="00B02BA9">
              <w:rPr>
                <w:sz w:val="28"/>
                <w:szCs w:val="28"/>
              </w:rPr>
              <w:t>ация</w:t>
            </w:r>
            <w:r w:rsidRPr="00B02BA9">
              <w:rPr>
                <w:sz w:val="28"/>
                <w:szCs w:val="28"/>
              </w:rPr>
              <w:t xml:space="preserve"> сбор</w:t>
            </w:r>
            <w:r w:rsidR="00F268D1" w:rsidRPr="00B02BA9">
              <w:rPr>
                <w:sz w:val="28"/>
                <w:szCs w:val="28"/>
              </w:rPr>
              <w:t>а</w:t>
            </w:r>
            <w:r w:rsidRPr="00B02BA9">
              <w:rPr>
                <w:sz w:val="28"/>
                <w:szCs w:val="28"/>
              </w:rPr>
              <w:t xml:space="preserve">  информации об общественных и религиозных объединениях, физических лицах, склонных к осуществлению экстремистской</w:t>
            </w:r>
            <w:r w:rsidR="001A3AC0">
              <w:rPr>
                <w:sz w:val="28"/>
                <w:szCs w:val="28"/>
              </w:rPr>
              <w:t>, неонацистской</w:t>
            </w:r>
            <w:r w:rsidRPr="00B02BA9">
              <w:rPr>
                <w:sz w:val="28"/>
                <w:szCs w:val="28"/>
              </w:rPr>
              <w:t xml:space="preserve"> деятельности.</w:t>
            </w:r>
          </w:p>
        </w:tc>
        <w:tc>
          <w:tcPr>
            <w:tcW w:w="2634" w:type="dxa"/>
            <w:gridSpan w:val="10"/>
          </w:tcPr>
          <w:p w:rsidR="00B878AC" w:rsidRPr="00B02BA9" w:rsidRDefault="00B878A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B878AC" w:rsidRPr="00B02BA9" w:rsidRDefault="00B878A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69" w:type="dxa"/>
            <w:gridSpan w:val="12"/>
          </w:tcPr>
          <w:p w:rsidR="00B878AC" w:rsidRPr="00B02BA9" w:rsidRDefault="00B878A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B878AC" w:rsidRPr="00B02BA9" w:rsidRDefault="00B878A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администрации сельских поселений</w:t>
            </w:r>
          </w:p>
          <w:p w:rsidR="00B878AC" w:rsidRPr="00B02BA9" w:rsidRDefault="00B878AC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ОМВД России по Свердловскому району </w:t>
            </w:r>
          </w:p>
        </w:tc>
        <w:tc>
          <w:tcPr>
            <w:tcW w:w="3664" w:type="dxa"/>
            <w:gridSpan w:val="3"/>
          </w:tcPr>
          <w:p w:rsidR="00B878AC" w:rsidRPr="00B02BA9" w:rsidRDefault="00B878AC" w:rsidP="00B86D7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Пресечение деятельности общественных и религиозных объединений, физических лиц, склонных к осуществлению экстремистской</w:t>
            </w:r>
            <w:r w:rsidR="00B86D72">
              <w:rPr>
                <w:sz w:val="28"/>
                <w:szCs w:val="28"/>
              </w:rPr>
              <w:t xml:space="preserve">, неонацистской </w:t>
            </w:r>
            <w:r w:rsidRPr="00B02BA9">
              <w:rPr>
                <w:sz w:val="28"/>
                <w:szCs w:val="28"/>
              </w:rPr>
              <w:t>деятельности</w:t>
            </w:r>
          </w:p>
        </w:tc>
      </w:tr>
      <w:tr w:rsidR="00B878A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B878AC" w:rsidRPr="00E37331" w:rsidRDefault="00B878A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3.4</w:t>
            </w:r>
          </w:p>
        </w:tc>
        <w:tc>
          <w:tcPr>
            <w:tcW w:w="5064" w:type="dxa"/>
          </w:tcPr>
          <w:p w:rsidR="00B878AC" w:rsidRPr="00B02BA9" w:rsidRDefault="00B878AC" w:rsidP="00F268D1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Осуществл</w:t>
            </w:r>
            <w:r w:rsidR="00F268D1" w:rsidRPr="00B02BA9">
              <w:rPr>
                <w:sz w:val="28"/>
                <w:szCs w:val="28"/>
              </w:rPr>
              <w:t>ение</w:t>
            </w:r>
            <w:r w:rsidRPr="00B02BA9">
              <w:rPr>
                <w:sz w:val="28"/>
                <w:szCs w:val="28"/>
              </w:rPr>
              <w:t xml:space="preserve"> мер по выявлению и пресечению каналов поступления в МО литературы, аудио-видеопродукции, направленной на возбуждение национальной, расовой и религиозной вражды.</w:t>
            </w:r>
          </w:p>
        </w:tc>
        <w:tc>
          <w:tcPr>
            <w:tcW w:w="2634" w:type="dxa"/>
            <w:gridSpan w:val="10"/>
          </w:tcPr>
          <w:p w:rsidR="00B878AC" w:rsidRPr="00B02BA9" w:rsidRDefault="00B878A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B878AC" w:rsidRPr="00B02BA9" w:rsidRDefault="00B878A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08" w:type="dxa"/>
            <w:gridSpan w:val="11"/>
          </w:tcPr>
          <w:p w:rsidR="00B878AC" w:rsidRPr="00B02BA9" w:rsidRDefault="00B878AC" w:rsidP="00B878AC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 администрации сельских поселений</w:t>
            </w:r>
          </w:p>
        </w:tc>
        <w:tc>
          <w:tcPr>
            <w:tcW w:w="3725" w:type="dxa"/>
            <w:gridSpan w:val="4"/>
          </w:tcPr>
          <w:p w:rsidR="00B878AC" w:rsidRPr="00B02BA9" w:rsidRDefault="00B878A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Пресечение каналов поступления в МО литературы, аудио-видеопродукции, направленной на возбуждение национальной расовой и религиозной вражды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3.5</w:t>
            </w:r>
          </w:p>
        </w:tc>
        <w:tc>
          <w:tcPr>
            <w:tcW w:w="5064" w:type="dxa"/>
          </w:tcPr>
          <w:p w:rsidR="00C14AEF" w:rsidRPr="00B02BA9" w:rsidRDefault="00C14AEF" w:rsidP="00F268D1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</w:t>
            </w:r>
            <w:r w:rsidR="00F268D1" w:rsidRPr="00B02BA9">
              <w:rPr>
                <w:sz w:val="28"/>
                <w:szCs w:val="28"/>
              </w:rPr>
              <w:t>ация</w:t>
            </w:r>
            <w:r w:rsidRPr="00B02BA9">
              <w:rPr>
                <w:sz w:val="28"/>
                <w:szCs w:val="28"/>
              </w:rPr>
              <w:t xml:space="preserve"> работ</w:t>
            </w:r>
            <w:r w:rsidR="00F268D1" w:rsidRPr="00B02BA9">
              <w:rPr>
                <w:sz w:val="28"/>
                <w:szCs w:val="28"/>
              </w:rPr>
              <w:t>ы</w:t>
            </w:r>
            <w:r w:rsidRPr="00B02BA9">
              <w:rPr>
                <w:sz w:val="28"/>
                <w:szCs w:val="28"/>
              </w:rPr>
              <w:t xml:space="preserve"> в молодежной среде, направленн</w:t>
            </w:r>
            <w:r w:rsidR="00F268D1" w:rsidRPr="00B02BA9">
              <w:rPr>
                <w:sz w:val="28"/>
                <w:szCs w:val="28"/>
              </w:rPr>
              <w:t>ой</w:t>
            </w:r>
            <w:r w:rsidRPr="00B02BA9">
              <w:rPr>
                <w:sz w:val="28"/>
                <w:szCs w:val="28"/>
              </w:rPr>
              <w:t xml:space="preserve"> на недопущение образования неформальных молодежных группировок, склонных к совершению преступлений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району;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Недопущение образования неформальных молодежных группировок,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3.6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рейдов с целью выявления  и пресечения объединений граждан экстремистской направленности, в том числе неформальных молодежных группировок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</w:t>
            </w:r>
          </w:p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району;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Управление образования, молодежи и спорта </w:t>
            </w:r>
          </w:p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Недопущение образования неформальных молодежных группировок,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3.7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Устройство наружного освещения по периметру зданий муниципальных общеобразовательных учреждений</w:t>
            </w:r>
          </w:p>
          <w:p w:rsidR="00A17B3C" w:rsidRPr="00B02BA9" w:rsidRDefault="007615BC" w:rsidP="005070DD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работ по улучшению уличного освещения в местах массового пребывания людей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</w:t>
            </w:r>
          </w:p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08" w:type="dxa"/>
            <w:gridSpan w:val="11"/>
          </w:tcPr>
          <w:p w:rsidR="007615BC" w:rsidRPr="00B02BA9" w:rsidRDefault="007615BC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района,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Управление образования, молодежи и </w:t>
            </w:r>
            <w:r w:rsidR="007615BC" w:rsidRPr="00B02BA9">
              <w:rPr>
                <w:sz w:val="28"/>
                <w:szCs w:val="28"/>
              </w:rPr>
              <w:t>спорта, администрации сельских поселений района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Повышение защищенности объектов повышенной опасности жизнеобеспечения и массового скопления людей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3.8</w:t>
            </w:r>
          </w:p>
        </w:tc>
        <w:tc>
          <w:tcPr>
            <w:tcW w:w="5064" w:type="dxa"/>
          </w:tcPr>
          <w:p w:rsidR="00C14AEF" w:rsidRPr="00B02BA9" w:rsidRDefault="00C14AEF" w:rsidP="0041718D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Подготовка и размещение в местах массового пребывания граждан информационных материалов о </w:t>
            </w:r>
            <w:r w:rsidRPr="00B02BA9">
              <w:rPr>
                <w:sz w:val="28"/>
                <w:szCs w:val="28"/>
              </w:rPr>
              <w:lastRenderedPageBreak/>
              <w:t>действиях в случае возникновения угроз террористического</w:t>
            </w:r>
            <w:r w:rsidR="0041718D" w:rsidRPr="00B02BA9">
              <w:rPr>
                <w:sz w:val="28"/>
                <w:szCs w:val="28"/>
              </w:rPr>
              <w:t xml:space="preserve"> и экстремистского </w:t>
            </w:r>
            <w:r w:rsidRPr="00B02BA9">
              <w:rPr>
                <w:sz w:val="28"/>
                <w:szCs w:val="28"/>
              </w:rPr>
              <w:t>характера, а также размещение соответствующей информации на информационных стендах.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</w:t>
            </w:r>
          </w:p>
          <w:p w:rsidR="00C14AEF" w:rsidRPr="00B02BA9" w:rsidRDefault="00C14AEF" w:rsidP="005070DD">
            <w:pPr>
              <w:snapToGrid w:val="0"/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спорта,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ОМВД России по Свердловскому району 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Предупреждение возможности совершения террористических актов и </w:t>
            </w:r>
            <w:r w:rsidRPr="00B02BA9">
              <w:rPr>
                <w:sz w:val="28"/>
                <w:szCs w:val="28"/>
              </w:rPr>
              <w:lastRenderedPageBreak/>
              <w:t>организация действий граждан в случае возникновения угроз террористического характера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3.9</w:t>
            </w:r>
          </w:p>
        </w:tc>
        <w:tc>
          <w:tcPr>
            <w:tcW w:w="5064" w:type="dxa"/>
          </w:tcPr>
          <w:p w:rsidR="00C14AEF" w:rsidRPr="00B02BA9" w:rsidRDefault="00C14AEF" w:rsidP="00F268D1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Осуществл</w:t>
            </w:r>
            <w:r w:rsidR="00F268D1" w:rsidRPr="00B02BA9">
              <w:rPr>
                <w:sz w:val="28"/>
                <w:szCs w:val="28"/>
              </w:rPr>
              <w:t>ение</w:t>
            </w:r>
            <w:r w:rsidRPr="00B02BA9">
              <w:rPr>
                <w:sz w:val="28"/>
                <w:szCs w:val="28"/>
              </w:rPr>
              <w:t xml:space="preserve"> мер по выявлению и пресечению  деятельности новых религиозных</w:t>
            </w:r>
            <w:r w:rsidR="00B86D72">
              <w:rPr>
                <w:sz w:val="28"/>
                <w:szCs w:val="28"/>
              </w:rPr>
              <w:t>, неонацистских</w:t>
            </w:r>
            <w:r w:rsidRPr="00B02BA9">
              <w:rPr>
                <w:sz w:val="28"/>
                <w:szCs w:val="28"/>
              </w:rPr>
              <w:t xml:space="preserve">  объединений и движений 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B878AC" w:rsidRPr="00B02BA9" w:rsidRDefault="00C14AEF" w:rsidP="00B878AC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району,</w:t>
            </w:r>
          </w:p>
          <w:p w:rsidR="00C14AEF" w:rsidRPr="00B02BA9" w:rsidRDefault="00B878AC" w:rsidP="00B878AC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района,</w:t>
            </w:r>
            <w:r w:rsidR="00C14AEF" w:rsidRPr="00B02BA9">
              <w:rPr>
                <w:sz w:val="28"/>
                <w:szCs w:val="28"/>
              </w:rPr>
              <w:t xml:space="preserve"> администрации сельских поселений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Своевременное воспрепятствование деятельности на территории района новых религиозных</w:t>
            </w:r>
            <w:r w:rsidR="00B86D72">
              <w:rPr>
                <w:sz w:val="28"/>
                <w:szCs w:val="28"/>
              </w:rPr>
              <w:t>, неонацистских</w:t>
            </w:r>
            <w:r w:rsidRPr="00B02BA9">
              <w:rPr>
                <w:sz w:val="28"/>
                <w:szCs w:val="28"/>
              </w:rPr>
              <w:t xml:space="preserve">  объединений и движений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3.10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Обеспечение эффективного применения норм законодательства Российской Федерации в сфере противодействия экстремизму;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проведение мониторинга правоприменительной практики в сфере противодействия экстремизму;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совершенствование механизмов противодействия деструктивной деятельности иностранных или международных неправительственных организаций;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принятие управленческих решений, разработка проектов нормативных правовых актов и программных документов в сфере противодействия экстремизму с учетом национального, социально-культурного, религиозного и регионального факторов.</w:t>
            </w:r>
          </w:p>
          <w:p w:rsidR="00C14AEF" w:rsidRPr="00B02BA9" w:rsidRDefault="00C14AEF" w:rsidP="005070DD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Предупреждение возможности совершения террористических актов и организация действий граждан в случае возникновения угроз террористического характера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lastRenderedPageBreak/>
              <w:t>3.11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профилактической работы с лицами, подверженными влиянию экстремистской идеологии;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реализация принципа неотвратимости и соразмерности наказания за осуществление экстремистской деятельности;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обеспечение совместно с правоохранительными органами и организаторами собраний, митингов, демонстраций, шествий и других публичных мероприятий безопасности граждан и общественного порядка в местах их проведения.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ind w:firstLine="675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Предупреждение возможности совершения террористических актов и организация действий граждан в случае возникновения угроз террористического характера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3.12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B02BA9">
              <w:rPr>
                <w:sz w:val="28"/>
                <w:szCs w:val="28"/>
              </w:rPr>
              <w:t>Проведение мониторинга межрасовых, межнациональных (межэтнических) и межконфессиональных отношений, социально-политической ситуации в Российской Федерации в целях предотвращения возникновения конфликтов либо их обострения, а также выявления причин и условий экстремистских</w:t>
            </w:r>
            <w:r w:rsidR="00B86D72">
              <w:rPr>
                <w:sz w:val="28"/>
                <w:szCs w:val="28"/>
              </w:rPr>
              <w:t>, неонацистских</w:t>
            </w:r>
            <w:r w:rsidRPr="00B02BA9">
              <w:rPr>
                <w:sz w:val="28"/>
                <w:szCs w:val="28"/>
              </w:rPr>
              <w:t xml:space="preserve"> проявлений и минимизации их последствий, в том числе с 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ситуаций;</w:t>
            </w:r>
            <w:proofErr w:type="gramEnd"/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- проведение социологических исследований по вопросам противодействия экстремизму, а также оценка эффективности деятельности противодействия экстремизму по профилактике экстремизма;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предотвращение любых форм дискриминации по признаку социальной, расовой, национальной, языковой, политической, идеологической или религиозной принадлежности;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формирование в обществе атмосферы неприятия пропаганды и оправдания экстремистской идеологии, ксенофобии, национальной или религиозной исключительности;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 Управление образования, молодежи и спорта,</w:t>
            </w:r>
          </w:p>
          <w:p w:rsidR="00C14AEF" w:rsidRPr="00B02BA9" w:rsidRDefault="00C14AEF" w:rsidP="00B21FF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району; администрации сельских поселений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B21FF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Предупреждение возможности совершения террористических актов, недопущение образования неформальных молодежных </w:t>
            </w:r>
            <w:r w:rsidR="00B21FFD" w:rsidRPr="00B02BA9">
              <w:rPr>
                <w:sz w:val="28"/>
                <w:szCs w:val="28"/>
              </w:rPr>
              <w:t>груп</w:t>
            </w:r>
            <w:r w:rsidRPr="00B02BA9">
              <w:rPr>
                <w:sz w:val="28"/>
                <w:szCs w:val="28"/>
              </w:rPr>
              <w:t>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lastRenderedPageBreak/>
              <w:t>3.13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Обеспечение скоординированной деятельности противодействия экстремизму, направленной на недопущение формирования неблагоприятной миграционной ситуации в стране;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противодействие незаконной миграции, профилактика, предупреждение, выявление и пресечение нарушений миграционного законодательства Российской Федерации, а также совершенствование мер ответственности за такие нарушения;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- развитие программ социальной и культурной адаптации иностранных граждан в Российской Федерации и их интеграции в общество, привлечение к реализации и финансированию этих программ работодателей, получающих квоты на привлечение иностранной рабочей силы;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принятие мер, препятствующих возникновению пространственной сегрегации, формированию этнических анклавов, социальной </w:t>
            </w:r>
            <w:proofErr w:type="spellStart"/>
            <w:r w:rsidRPr="00B02BA9">
              <w:rPr>
                <w:sz w:val="28"/>
                <w:szCs w:val="28"/>
              </w:rPr>
              <w:t>исключенности</w:t>
            </w:r>
            <w:proofErr w:type="spellEnd"/>
            <w:r w:rsidRPr="00B02BA9">
              <w:rPr>
                <w:sz w:val="28"/>
                <w:szCs w:val="28"/>
              </w:rPr>
              <w:t xml:space="preserve"> отдельных групп граждан;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B02BA9">
              <w:rPr>
                <w:sz w:val="28"/>
                <w:szCs w:val="28"/>
              </w:rPr>
              <w:t>- всестороннее освещение мер, принимаемых в сфере реализации государственной миграционной политики Российской Федерации на федеральном, региональном и муниципальном уровнях, информирование граждан о текущей миграционной ситуации, ее влиянии на различные аспекты жизни российского общества, а также противодействие распространению в информационном пространстве вызывающих в обществе ненависть и вражду ложных сведений о миграционных процессах.</w:t>
            </w:r>
            <w:proofErr w:type="gramEnd"/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ind w:firstLine="675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0B3C71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району; администрации сельских поселений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Пресечение деятельности общественных и религиозных объединений, физических лиц, склонных к осуществлению экстремистской деятельности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lastRenderedPageBreak/>
              <w:t>3.14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мониторинга средств массовой информации и информационно-телекоммуникационных сетей, включая </w:t>
            </w:r>
            <w:r w:rsidRPr="00B02BA9">
              <w:rPr>
                <w:sz w:val="28"/>
                <w:szCs w:val="28"/>
              </w:rPr>
              <w:lastRenderedPageBreak/>
              <w:t>сеть «Интернет», в целях пресечения распространения экстремистской идеологии и выявления экстремистских материалов, в том числе содержащих призывы к подготовке и совершению террористических актов;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использование возможностей средств </w:t>
            </w:r>
            <w:r w:rsidR="00A17B3C" w:rsidRPr="00B02BA9">
              <w:rPr>
                <w:sz w:val="28"/>
                <w:szCs w:val="28"/>
              </w:rPr>
              <w:t>м</w:t>
            </w:r>
            <w:r w:rsidRPr="00B02BA9">
              <w:rPr>
                <w:sz w:val="28"/>
                <w:szCs w:val="28"/>
              </w:rPr>
              <w:t>а</w:t>
            </w:r>
            <w:r w:rsidR="00A17B3C" w:rsidRPr="00B02BA9">
              <w:rPr>
                <w:sz w:val="28"/>
                <w:szCs w:val="28"/>
              </w:rPr>
              <w:t>с</w:t>
            </w:r>
            <w:r w:rsidRPr="00B02BA9">
              <w:rPr>
                <w:sz w:val="28"/>
                <w:szCs w:val="28"/>
              </w:rPr>
              <w:t>совой информации, а также ресурсов сети «Интернет» в целях сохранения межнационального (межэтнического) и межконфессионального согласия, традиционных российских духовно-нравственных ценностей и приобщения к ним молодежи;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тематических встреч с представителями средств массовой информации и </w:t>
            </w:r>
            <w:proofErr w:type="spellStart"/>
            <w:proofErr w:type="gramStart"/>
            <w:r w:rsidRPr="00B02BA9">
              <w:rPr>
                <w:sz w:val="28"/>
                <w:szCs w:val="28"/>
              </w:rPr>
              <w:t>интернет-сообщества</w:t>
            </w:r>
            <w:proofErr w:type="spellEnd"/>
            <w:proofErr w:type="gramEnd"/>
            <w:r w:rsidRPr="00B02BA9">
              <w:rPr>
                <w:sz w:val="28"/>
                <w:szCs w:val="28"/>
              </w:rPr>
              <w:t xml:space="preserve"> в целях противодействия распространению экстремистской</w:t>
            </w:r>
            <w:r w:rsidR="002E2C0B">
              <w:rPr>
                <w:sz w:val="28"/>
                <w:szCs w:val="28"/>
              </w:rPr>
              <w:t>, неонацистской</w:t>
            </w:r>
            <w:r w:rsidRPr="00B02BA9">
              <w:rPr>
                <w:sz w:val="28"/>
                <w:szCs w:val="28"/>
              </w:rPr>
              <w:t xml:space="preserve"> идеологии;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подготовка и размещение в средствах </w:t>
            </w:r>
            <w:r w:rsidR="00A17B3C" w:rsidRPr="00B02BA9">
              <w:rPr>
                <w:sz w:val="28"/>
                <w:szCs w:val="28"/>
              </w:rPr>
              <w:t>м</w:t>
            </w:r>
            <w:r w:rsidRPr="00B02BA9">
              <w:rPr>
                <w:sz w:val="28"/>
                <w:szCs w:val="28"/>
              </w:rPr>
              <w:t>а</w:t>
            </w:r>
            <w:r w:rsidR="00A17B3C" w:rsidRPr="00B02BA9">
              <w:rPr>
                <w:sz w:val="28"/>
                <w:szCs w:val="28"/>
              </w:rPr>
              <w:t>с</w:t>
            </w:r>
            <w:r w:rsidRPr="00B02BA9">
              <w:rPr>
                <w:sz w:val="28"/>
                <w:szCs w:val="28"/>
              </w:rPr>
              <w:t>совой информации и в информационно-телекоммуникационных сетях, включая сеть «Интернет», социальной рекламы, направленной на патриотическое воспитание молодежи;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координация мер, направленных на информационное противодействие распространению экстремистской идеологии в сети «Интернет» (в том числе в социальных сетях), а также </w:t>
            </w:r>
            <w:r w:rsidRPr="00B02BA9">
              <w:rPr>
                <w:sz w:val="28"/>
                <w:szCs w:val="28"/>
              </w:rPr>
              <w:lastRenderedPageBreak/>
              <w:t xml:space="preserve">проведение на регулярной основе работы по разъяснению сути противоправной деятельности, осуществляемой лидерами экстремистских организаций, с привлечением видных деятелей культуры, науки, авторитетных представителей общественности, информационного сообщества, </w:t>
            </w:r>
            <w:proofErr w:type="spellStart"/>
            <w:r w:rsidRPr="00B02BA9">
              <w:rPr>
                <w:sz w:val="28"/>
                <w:szCs w:val="28"/>
              </w:rPr>
              <w:t>конфессий</w:t>
            </w:r>
            <w:proofErr w:type="spellEnd"/>
            <w:r w:rsidRPr="00B02BA9">
              <w:rPr>
                <w:sz w:val="28"/>
                <w:szCs w:val="28"/>
              </w:rPr>
              <w:t xml:space="preserve"> и национальных объединений;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подготовка и распространение </w:t>
            </w:r>
            <w:r w:rsidR="00A17B3C" w:rsidRPr="00B02BA9">
              <w:rPr>
                <w:sz w:val="28"/>
                <w:szCs w:val="28"/>
              </w:rPr>
              <w:t>о</w:t>
            </w:r>
            <w:r w:rsidRPr="00B02BA9">
              <w:rPr>
                <w:sz w:val="28"/>
                <w:szCs w:val="28"/>
              </w:rPr>
              <w:t>рганизационных материалов о предупреждении и пресечении экстремистской деятельности, ориентированных на повышение бдительности российских граждан, возникновение у них заинтересованности в противодействии экстремизму;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выявление способов оказания экстремистскими организациями информационно-психологического воздействия на население, а также изучение особенностей восприятия и понимания различными группами людей информации, содержащейся в экстремистских материалах.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B21FF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ОМВД России по Свердловскому району; </w:t>
            </w:r>
            <w:r w:rsidRPr="00B02BA9">
              <w:rPr>
                <w:sz w:val="28"/>
                <w:szCs w:val="28"/>
              </w:rPr>
              <w:lastRenderedPageBreak/>
              <w:t>Управление образования, молодежи и спорта; администрации сельских поселений</w:t>
            </w:r>
            <w:r w:rsidR="005414A9" w:rsidRPr="00B02B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Пресечение деятельности общественных и религиозных объединений, физических лиц, склонных к </w:t>
            </w:r>
            <w:r w:rsidRPr="00B02BA9">
              <w:rPr>
                <w:sz w:val="28"/>
                <w:szCs w:val="28"/>
              </w:rPr>
              <w:lastRenderedPageBreak/>
              <w:t>осуществлению экстремистской</w:t>
            </w:r>
            <w:r w:rsidR="002E2C0B">
              <w:rPr>
                <w:sz w:val="28"/>
                <w:szCs w:val="28"/>
              </w:rPr>
              <w:t>, неонацистской</w:t>
            </w:r>
            <w:r w:rsidRPr="00B02BA9">
              <w:rPr>
                <w:sz w:val="28"/>
                <w:szCs w:val="28"/>
              </w:rPr>
              <w:t xml:space="preserve"> деятельности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lastRenderedPageBreak/>
              <w:t>3.15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Включение в муниципальные программы по развитию образования и воспитанию несовершеннолетних </w:t>
            </w:r>
            <w:r w:rsidRPr="00B02BA9">
              <w:rPr>
                <w:sz w:val="28"/>
                <w:szCs w:val="28"/>
              </w:rPr>
              <w:lastRenderedPageBreak/>
              <w:t>мероприятий по формированию у подрастающего поколения уважительного отношения ко всем национальностям, этносам и религиям;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организация досуга детей, подростков, молодежи, семейного досуга, обеспечение </w:t>
            </w:r>
            <w:r w:rsidR="00A17B3C" w:rsidRPr="00B02BA9">
              <w:rPr>
                <w:sz w:val="28"/>
                <w:szCs w:val="28"/>
              </w:rPr>
              <w:t>дос</w:t>
            </w:r>
            <w:r w:rsidRPr="00B02BA9">
              <w:rPr>
                <w:sz w:val="28"/>
                <w:szCs w:val="28"/>
              </w:rPr>
              <w:t>тупности для населения объектов культуры, спорта и отдыха, создание условий для реализации творческого и спортивного потенциала, культурного развития граждан;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в образовательных </w:t>
            </w:r>
            <w:r w:rsidR="00A17B3C" w:rsidRPr="00B02BA9">
              <w:rPr>
                <w:sz w:val="28"/>
                <w:szCs w:val="28"/>
              </w:rPr>
              <w:t>о</w:t>
            </w:r>
            <w:r w:rsidRPr="00B02BA9">
              <w:rPr>
                <w:sz w:val="28"/>
                <w:szCs w:val="28"/>
              </w:rPr>
              <w:t>рганизациях занятий по воспитанию патриотизма, культуры мирного поведения, межнациональной (межэтнической) и межконфессиональной дружбы, по обучению навыкам бесконфликтного общения, а также умению отстаивать собственное мнение, противодействовать социально опасному поведению (в том числе вовлечению в экстремистскую деятельность) всеми законными способами;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включение в учебные планы, учебно-методические материалы учебных предметов, направленных на воспитание традиционных российских духовно-нравственных ценностей, культуры межнационального (межэтнического) и межконфессионального общения, </w:t>
            </w:r>
            <w:r w:rsidRPr="00B02BA9">
              <w:rPr>
                <w:sz w:val="28"/>
                <w:szCs w:val="28"/>
              </w:rPr>
              <w:lastRenderedPageBreak/>
              <w:t>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мониторинга </w:t>
            </w:r>
            <w:proofErr w:type="spellStart"/>
            <w:r w:rsidRPr="00B02BA9">
              <w:rPr>
                <w:sz w:val="28"/>
                <w:szCs w:val="28"/>
              </w:rPr>
              <w:t>девиантного</w:t>
            </w:r>
            <w:proofErr w:type="spellEnd"/>
            <w:r w:rsidRPr="00B02BA9">
              <w:rPr>
                <w:sz w:val="28"/>
                <w:szCs w:val="28"/>
              </w:rPr>
              <w:t xml:space="preserve"> поведения молодежи, социологических исследований социальной обстановки в образовательных организациях, а также молодежных субкультур в целях своевременного выявления и недопущения распространения экстремистской идеологии;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совершенствование мер, направленных на профилактику экстремистских проявлений в образовательных организациях;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мероприятий по своевременному выявлению и пресечению фактов </w:t>
            </w:r>
            <w:proofErr w:type="spellStart"/>
            <w:r w:rsidRPr="00B02BA9">
              <w:rPr>
                <w:sz w:val="28"/>
                <w:szCs w:val="28"/>
              </w:rPr>
              <w:t>радикализации</w:t>
            </w:r>
            <w:proofErr w:type="spellEnd"/>
            <w:r w:rsidRPr="00B02BA9">
              <w:rPr>
                <w:sz w:val="28"/>
                <w:szCs w:val="28"/>
              </w:rPr>
              <w:t xml:space="preserve"> несовершеннолетних.</w:t>
            </w:r>
          </w:p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Управление </w:t>
            </w:r>
            <w:r w:rsidRPr="00B02BA9">
              <w:rPr>
                <w:sz w:val="28"/>
                <w:szCs w:val="28"/>
              </w:rPr>
              <w:lastRenderedPageBreak/>
              <w:t>образования, молодежи и спорта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Недопущение образования неформальных молодежных группировок, склонных к </w:t>
            </w:r>
            <w:r w:rsidRPr="00B02BA9">
              <w:rPr>
                <w:sz w:val="28"/>
                <w:szCs w:val="28"/>
              </w:rPr>
              <w:lastRenderedPageBreak/>
              <w:t>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3.16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 xml:space="preserve">Проведение в образовательных организациях мероприятий по воспитанию гражданственности и патриотизма, навыка бесконфликтного общения и примирения, межнационального и межрелигиозного согласия, а также умению отстаивать собственное мнение, противодействовать социально </w:t>
            </w:r>
            <w:r w:rsidRPr="00B02BA9">
              <w:rPr>
                <w:rFonts w:ascii="Times New Roman" w:hAnsi="Times New Roman" w:cs="Times New Roman"/>
              </w:rPr>
              <w:lastRenderedPageBreak/>
              <w:t>опасному поведению (в том числе вовлечению в экстремистскую деятельность) всеми законными способами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 КДН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Недопущение образования неформальных молодежных группировок,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3.17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Осуществление в образовательных организациях профилактической работы, направленной на недопущение вовлечения детей и подростков в противоправную деятельность религиозных объединений</w:t>
            </w:r>
            <w:r w:rsidR="002E2C0B">
              <w:rPr>
                <w:rFonts w:ascii="Times New Roman" w:hAnsi="Times New Roman" w:cs="Times New Roman"/>
              </w:rPr>
              <w:t>,</w:t>
            </w:r>
            <w:r w:rsidRPr="00B02BA9">
              <w:rPr>
                <w:rFonts w:ascii="Times New Roman" w:hAnsi="Times New Roman" w:cs="Times New Roman"/>
              </w:rPr>
              <w:t xml:space="preserve"> экстремистских</w:t>
            </w:r>
            <w:r w:rsidR="002E2C0B">
              <w:rPr>
                <w:rFonts w:ascii="Times New Roman" w:hAnsi="Times New Roman" w:cs="Times New Roman"/>
              </w:rPr>
              <w:t>, неонацистских</w:t>
            </w:r>
            <w:r w:rsidRPr="00B02BA9">
              <w:rPr>
                <w:rFonts w:ascii="Times New Roman" w:hAnsi="Times New Roman" w:cs="Times New Roman"/>
              </w:rPr>
              <w:t xml:space="preserve"> организаций, а также распространение идей межнациональной и межрелигиозной терпимости, дружбы, добрососедства, взаимного уважения</w:t>
            </w:r>
          </w:p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 КДН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Недопущение образования неформальных молодежных группировок,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3.18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Оказание содействия средствам массовой информации в широком и объективном освещении деятельности субъектов противодействия экстремизму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Свердловского района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Предупреждение возможности совершения террористических актов, недопущение образования неформальных молодежных группировок, склонных к совершению преступлений в молодежной среде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3.19</w:t>
            </w:r>
          </w:p>
        </w:tc>
        <w:tc>
          <w:tcPr>
            <w:tcW w:w="5064" w:type="dxa"/>
          </w:tcPr>
          <w:p w:rsidR="00C14AEF" w:rsidRPr="00B02BA9" w:rsidRDefault="00C14AEF" w:rsidP="005070DD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Обследование объектов транспорта и транспортной инфраструктуры на предмет выявления подозрительных предметов</w:t>
            </w:r>
          </w:p>
        </w:tc>
        <w:tc>
          <w:tcPr>
            <w:tcW w:w="2634" w:type="dxa"/>
            <w:gridSpan w:val="10"/>
          </w:tcPr>
          <w:p w:rsidR="00C14AEF" w:rsidRPr="00B02BA9" w:rsidRDefault="00C14AEF" w:rsidP="005070DD">
            <w:pPr>
              <w:snapToGrid w:val="0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08" w:type="dxa"/>
            <w:gridSpan w:val="11"/>
          </w:tcPr>
          <w:p w:rsidR="00C14AEF" w:rsidRPr="00B02BA9" w:rsidRDefault="00C14AEF" w:rsidP="00B709E9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</w:t>
            </w:r>
            <w:r w:rsidR="00B709E9" w:rsidRPr="00B02BA9">
              <w:rPr>
                <w:sz w:val="28"/>
                <w:szCs w:val="28"/>
              </w:rPr>
              <w:t xml:space="preserve">скому району, администрации сельских </w:t>
            </w:r>
            <w:r w:rsidRPr="00B02BA9">
              <w:rPr>
                <w:sz w:val="28"/>
                <w:szCs w:val="28"/>
              </w:rPr>
              <w:t>поселений, правообладатели объектов транспорта и транспортной инфраструктуры</w:t>
            </w:r>
          </w:p>
        </w:tc>
        <w:tc>
          <w:tcPr>
            <w:tcW w:w="3725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Повышение защищенности объектов повышенной опасности жизнеобеспечения и массового скопления людей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4.  Профилактика правонарушений в сфере защиты государственной,</w:t>
            </w:r>
          </w:p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муниципальной и иных форм собственности</w:t>
            </w:r>
          </w:p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5064" w:type="dxa"/>
          </w:tcPr>
          <w:p w:rsidR="00A17B3C" w:rsidRPr="00E37331" w:rsidRDefault="002F5940" w:rsidP="005070DD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</w:t>
            </w:r>
            <w:r w:rsidR="00A17B3C" w:rsidRPr="00E37331">
              <w:rPr>
                <w:color w:val="000000"/>
                <w:sz w:val="28"/>
                <w:szCs w:val="28"/>
              </w:rPr>
              <w:t>:</w:t>
            </w:r>
          </w:p>
          <w:p w:rsidR="00A17B3C" w:rsidRPr="00E37331" w:rsidRDefault="00A17B3C" w:rsidP="002F5940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-мероприяти</w:t>
            </w:r>
            <w:r w:rsidR="002F5940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предупреждению и пресечению хищений и уничтожений лесного фонда;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району, 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Отдел сельского хозяйства администрации района</w:t>
            </w: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Снижение и пресечение хищений и уничтожения лесного фонда района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5064" w:type="dxa"/>
          </w:tcPr>
          <w:p w:rsidR="00A17B3C" w:rsidRPr="00E37331" w:rsidRDefault="00A17B3C" w:rsidP="002F5940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-профилактически</w:t>
            </w:r>
            <w:r w:rsidR="002F5940">
              <w:rPr>
                <w:color w:val="000000"/>
                <w:sz w:val="28"/>
                <w:szCs w:val="28"/>
              </w:rPr>
              <w:t>х</w:t>
            </w:r>
            <w:r w:rsidRPr="00E37331">
              <w:rPr>
                <w:color w:val="000000"/>
                <w:sz w:val="28"/>
                <w:szCs w:val="28"/>
              </w:rPr>
              <w:t xml:space="preserve">  мероприятий на объектах агропромышленного комплекса, направленных на выявление и устранение условий совершения хищений сельхозпродукции, техники и скота. Принять меры по повышению их технической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укрепленности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и организации сторожевой охраны.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Руководители предприятий АПК</w:t>
            </w: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Снижение количества хищений сельхозпродукции, техники и скота, повышение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укрепленности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и обеспечение мер сторожевой охраны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4.3</w:t>
            </w:r>
          </w:p>
        </w:tc>
        <w:tc>
          <w:tcPr>
            <w:tcW w:w="5064" w:type="dxa"/>
          </w:tcPr>
          <w:p w:rsidR="00A17B3C" w:rsidRPr="00E37331" w:rsidRDefault="00A17B3C" w:rsidP="002F5940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Реали</w:t>
            </w:r>
            <w:r w:rsidR="002F5940">
              <w:rPr>
                <w:color w:val="000000"/>
                <w:sz w:val="28"/>
                <w:szCs w:val="28"/>
              </w:rPr>
              <w:t>зация</w:t>
            </w:r>
            <w:r w:rsidRPr="00E37331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4.3.1</w:t>
            </w:r>
          </w:p>
        </w:tc>
        <w:tc>
          <w:tcPr>
            <w:tcW w:w="5064" w:type="dxa"/>
          </w:tcPr>
          <w:p w:rsidR="00A17B3C" w:rsidRPr="00E37331" w:rsidRDefault="00A17B3C" w:rsidP="005070DD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 комплекс</w:t>
            </w:r>
            <w:r w:rsidR="002F5940">
              <w:rPr>
                <w:color w:val="000000"/>
                <w:sz w:val="28"/>
                <w:szCs w:val="28"/>
              </w:rPr>
              <w:t>а</w:t>
            </w:r>
            <w:r w:rsidRPr="00E37331">
              <w:rPr>
                <w:color w:val="000000"/>
                <w:sz w:val="28"/>
                <w:szCs w:val="28"/>
              </w:rPr>
              <w:t xml:space="preserve"> мероприятий по пресечению фактов нарушений гражданами правил пользования объектами животного мира. 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району; 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Администрация района; </w:t>
            </w: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Пресечение фактов пользования  объектами животного мира в нарушение законодательства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4.3.2</w:t>
            </w:r>
          </w:p>
        </w:tc>
        <w:tc>
          <w:tcPr>
            <w:tcW w:w="5064" w:type="dxa"/>
          </w:tcPr>
          <w:p w:rsidR="00A17B3C" w:rsidRPr="00E37331" w:rsidRDefault="00A17B3C" w:rsidP="002F5940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-мероприяти</w:t>
            </w:r>
            <w:r w:rsidR="002F5940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предотвращению хищений черных и цветных металлов, пресечению незаконной деятельности физических и юридических лиц в сфере  оборота лома.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району; 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Предотвращение хищения черных и цветных металлов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4.3.3</w:t>
            </w:r>
          </w:p>
        </w:tc>
        <w:tc>
          <w:tcPr>
            <w:tcW w:w="5064" w:type="dxa"/>
          </w:tcPr>
          <w:p w:rsidR="00A17B3C" w:rsidRPr="00E37331" w:rsidRDefault="00A17B3C" w:rsidP="002F5940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Выработ</w:t>
            </w:r>
            <w:r w:rsidR="002F5940">
              <w:rPr>
                <w:color w:val="000000"/>
                <w:sz w:val="28"/>
                <w:szCs w:val="28"/>
              </w:rPr>
              <w:t>ка системы</w:t>
            </w:r>
            <w:r w:rsidRPr="00E37331">
              <w:rPr>
                <w:color w:val="000000"/>
                <w:sz w:val="28"/>
                <w:szCs w:val="28"/>
              </w:rPr>
              <w:t xml:space="preserve"> мер по контролю за обеспечением технической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укрепленности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и противопожарной безопасности объектов хранения финансовых и материальных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ценностей, сохранности денежных сре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дств пр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>и их транспортировке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79" w:type="dxa"/>
            <w:gridSpan w:val="12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району; 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ПЧ-32, ОГПН, 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руководители предприятий и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организаций</w:t>
            </w:r>
          </w:p>
        </w:tc>
        <w:tc>
          <w:tcPr>
            <w:tcW w:w="3725" w:type="dxa"/>
            <w:gridSpan w:val="4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Обеспечение контроля за технической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укрепленностью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и противопожарной безопасностью объектов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хранения финансовых и материальных ценностей, сохранности денежных сре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дств пр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>и их транспортировке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  <w:trHeight w:val="1189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4.3.4</w:t>
            </w:r>
          </w:p>
        </w:tc>
        <w:tc>
          <w:tcPr>
            <w:tcW w:w="5064" w:type="dxa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Пресечение и профилактика  фактов коррупции при предоставлении  муниципальных и государственных услуг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249" w:type="dxa"/>
            <w:gridSpan w:val="14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Прокуратура Свердловского района (по согласованию);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A17B3C" w:rsidRPr="00E37331" w:rsidRDefault="00A17B3C" w:rsidP="00B709E9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администрации сельских поселений</w:t>
            </w:r>
          </w:p>
        </w:tc>
        <w:tc>
          <w:tcPr>
            <w:tcW w:w="3655" w:type="dxa"/>
            <w:gridSpan w:val="2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Недопущение фактов коррупции при предоставлении муниципальных и государственных услуг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  <w:trHeight w:val="1189"/>
        </w:trPr>
        <w:tc>
          <w:tcPr>
            <w:tcW w:w="885" w:type="dxa"/>
            <w:gridSpan w:val="3"/>
          </w:tcPr>
          <w:p w:rsidR="00A17B3C" w:rsidRPr="00E37331" w:rsidRDefault="00A17B3C" w:rsidP="00B21FF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4.4.</w:t>
            </w:r>
          </w:p>
        </w:tc>
        <w:tc>
          <w:tcPr>
            <w:tcW w:w="5064" w:type="dxa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Проведение профилактических мероприятий с населением района по профилактики преступлений, совершаемых с использованием информационно-телекоммуникационных сетей и мобильной связи </w:t>
            </w:r>
          </w:p>
        </w:tc>
        <w:tc>
          <w:tcPr>
            <w:tcW w:w="2563" w:type="dxa"/>
            <w:gridSpan w:val="9"/>
          </w:tcPr>
          <w:p w:rsidR="00A17B3C" w:rsidRPr="00E37331" w:rsidRDefault="00A17B3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249" w:type="dxa"/>
            <w:gridSpan w:val="14"/>
          </w:tcPr>
          <w:p w:rsidR="00A17B3C" w:rsidRPr="00E37331" w:rsidRDefault="00A17B3C" w:rsidP="00D26A48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району; </w:t>
            </w:r>
          </w:p>
          <w:p w:rsidR="00A17B3C" w:rsidRPr="00E37331" w:rsidRDefault="00A17B3C" w:rsidP="00D26A48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</w:t>
            </w:r>
          </w:p>
          <w:p w:rsidR="00A17B3C" w:rsidRPr="00E37331" w:rsidRDefault="00A17B3C" w:rsidP="00D26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655" w:type="dxa"/>
            <w:gridSpan w:val="2"/>
          </w:tcPr>
          <w:p w:rsidR="00A17B3C" w:rsidRPr="00E37331" w:rsidRDefault="00A17B3C" w:rsidP="00B709E9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Предотвращение</w:t>
            </w:r>
            <w:r w:rsidR="007615BC" w:rsidRPr="00E37331">
              <w:rPr>
                <w:color w:val="000000"/>
                <w:sz w:val="28"/>
                <w:szCs w:val="28"/>
              </w:rPr>
              <w:t xml:space="preserve"> хищения</w:t>
            </w:r>
            <w:r w:rsidRPr="00E37331">
              <w:rPr>
                <w:color w:val="000000"/>
                <w:sz w:val="28"/>
                <w:szCs w:val="28"/>
              </w:rPr>
              <w:t xml:space="preserve"> персональных данных и  денежных сре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дств гр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>аждан с использованием информационно-телекоммуникационных сетей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A17B3C" w:rsidRPr="00E37331" w:rsidRDefault="00A17B3C" w:rsidP="005070DD">
            <w:pPr>
              <w:ind w:right="360"/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A17B3C" w:rsidRPr="00B02BA9" w:rsidRDefault="00B02BA9" w:rsidP="00B02BA9">
            <w:pPr>
              <w:ind w:left="360" w:right="36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5. </w:t>
            </w:r>
            <w:r w:rsidR="00A17B3C" w:rsidRPr="00B02BA9">
              <w:rPr>
                <w:b/>
                <w:color w:val="000000"/>
                <w:sz w:val="28"/>
                <w:szCs w:val="28"/>
              </w:rPr>
              <w:t>Профилактика правонарушений в общественных местах</w:t>
            </w:r>
          </w:p>
          <w:p w:rsidR="00A17B3C" w:rsidRPr="00E37331" w:rsidRDefault="00A17B3C" w:rsidP="005070DD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5554" w:type="dxa"/>
            <w:gridSpan w:val="4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Инициирова</w:t>
            </w:r>
            <w:r w:rsidR="009345B6">
              <w:rPr>
                <w:color w:val="000000"/>
                <w:sz w:val="28"/>
                <w:szCs w:val="28"/>
              </w:rPr>
              <w:t>ние</w:t>
            </w:r>
            <w:r w:rsidRPr="00E37331">
              <w:rPr>
                <w:color w:val="000000"/>
                <w:sz w:val="28"/>
                <w:szCs w:val="28"/>
              </w:rPr>
              <w:t xml:space="preserve"> заключени</w:t>
            </w:r>
            <w:r w:rsidR="009345B6">
              <w:rPr>
                <w:color w:val="000000"/>
                <w:sz w:val="28"/>
                <w:szCs w:val="28"/>
              </w:rPr>
              <w:t>я</w:t>
            </w:r>
            <w:r w:rsidRPr="00E37331">
              <w:rPr>
                <w:color w:val="000000"/>
                <w:sz w:val="28"/>
                <w:szCs w:val="28"/>
              </w:rPr>
              <w:t xml:space="preserve"> соглашений ЧОП с органами местного самоуправления для участия в охране общественного порядка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A17B3C" w:rsidRPr="00E37331" w:rsidRDefault="00A17B3C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администрации сельских поселений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Привлечение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ЧОПов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для участия в охране общественного порядка в Свердловском районе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5554" w:type="dxa"/>
            <w:gridSpan w:val="4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</w:t>
            </w:r>
            <w:r w:rsidR="009345B6">
              <w:rPr>
                <w:color w:val="000000"/>
                <w:sz w:val="28"/>
                <w:szCs w:val="28"/>
              </w:rPr>
              <w:t>дение</w:t>
            </w:r>
            <w:r w:rsidRPr="00E37331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5.1.1</w:t>
            </w:r>
          </w:p>
        </w:tc>
        <w:tc>
          <w:tcPr>
            <w:tcW w:w="5554" w:type="dxa"/>
            <w:gridSpan w:val="4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-мероприяти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выявлению нарушений паспортно-визовых правил, незаконного исполь</w:t>
            </w:r>
            <w:r w:rsidR="009345B6">
              <w:rPr>
                <w:color w:val="000000"/>
                <w:sz w:val="28"/>
                <w:szCs w:val="28"/>
              </w:rPr>
              <w:t>зования иностранной рабочей сил</w:t>
            </w:r>
            <w:r w:rsidRPr="00E3733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A17B3C" w:rsidRPr="00E37331" w:rsidRDefault="00A17B3C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ОМВД России по Свердловскому району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Администрации сельских поселений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Снижение количества незаконных мигрантов, усиление 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контроля за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 xml:space="preserve"> миграционными потоками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5.1.2</w:t>
            </w:r>
          </w:p>
        </w:tc>
        <w:tc>
          <w:tcPr>
            <w:tcW w:w="5554" w:type="dxa"/>
            <w:gridSpan w:val="4"/>
          </w:tcPr>
          <w:p w:rsidR="00A17B3C" w:rsidRPr="00E37331" w:rsidRDefault="009345B6" w:rsidP="009345B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-сезонных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провер</w:t>
            </w:r>
            <w:r>
              <w:rPr>
                <w:color w:val="000000"/>
                <w:sz w:val="28"/>
                <w:szCs w:val="28"/>
              </w:rPr>
              <w:t>ок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пожарно-технических мероприятий на объектах агропромышленного комплекса, в общеобразовательных учреждениях и учреждениях социального здравоохранения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Руководители предприятий, организаций и ПЧ 32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Снижение пожаров  на объектах агропромышленного комплекса в общеобразовательных учреждениях и учреждениях социального здравоохранения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5.1.3</w:t>
            </w:r>
          </w:p>
        </w:tc>
        <w:tc>
          <w:tcPr>
            <w:tcW w:w="5554" w:type="dxa"/>
            <w:gridSpan w:val="4"/>
          </w:tcPr>
          <w:p w:rsidR="00A17B3C" w:rsidRPr="00E37331" w:rsidRDefault="009345B6" w:rsidP="009345B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Обеспечение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участи</w:t>
            </w:r>
            <w:r>
              <w:rPr>
                <w:color w:val="000000"/>
                <w:sz w:val="28"/>
                <w:szCs w:val="28"/>
              </w:rPr>
              <w:t>я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общественности в деятельности формирований правоохранительной направленности, создание народных дружин (далее </w:t>
            </w:r>
            <w:r w:rsidR="007615BC" w:rsidRPr="00E37331">
              <w:rPr>
                <w:color w:val="000000"/>
                <w:sz w:val="28"/>
                <w:szCs w:val="28"/>
              </w:rPr>
              <w:t>–</w:t>
            </w:r>
            <w:r>
              <w:rPr>
                <w:color w:val="000000"/>
                <w:sz w:val="28"/>
                <w:szCs w:val="28"/>
              </w:rPr>
              <w:t xml:space="preserve"> НД), активизация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работ</w:t>
            </w:r>
            <w:r>
              <w:rPr>
                <w:color w:val="000000"/>
                <w:sz w:val="28"/>
                <w:szCs w:val="28"/>
              </w:rPr>
              <w:t>ы</w:t>
            </w:r>
            <w:r w:rsidR="00A17B3C" w:rsidRPr="00E37331">
              <w:rPr>
                <w:color w:val="000000"/>
                <w:sz w:val="28"/>
                <w:szCs w:val="28"/>
              </w:rPr>
              <w:t xml:space="preserve"> внештатных сотрудников полиции 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руководители предприятий и организаций;</w:t>
            </w:r>
          </w:p>
          <w:p w:rsidR="00A17B3C" w:rsidRPr="00E37331" w:rsidRDefault="00A17B3C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Администрации сельских поселений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Увеличение количества НД и активизация их работ; привлечение  внештатных сотрудников полиции к охране общественного порядка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5.1.4</w:t>
            </w:r>
          </w:p>
        </w:tc>
        <w:tc>
          <w:tcPr>
            <w:tcW w:w="5554" w:type="dxa"/>
            <w:gridSpan w:val="4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Прин</w:t>
            </w:r>
            <w:r w:rsidR="009345B6">
              <w:rPr>
                <w:snapToGrid w:val="0"/>
                <w:color w:val="000000"/>
                <w:sz w:val="28"/>
                <w:szCs w:val="28"/>
              </w:rPr>
              <w:t>ятие</w:t>
            </w:r>
            <w:r w:rsidRPr="00E37331">
              <w:rPr>
                <w:snapToGrid w:val="0"/>
                <w:color w:val="000000"/>
                <w:sz w:val="28"/>
                <w:szCs w:val="28"/>
              </w:rPr>
              <w:t xml:space="preserve"> участи</w:t>
            </w:r>
            <w:r w:rsidR="009345B6">
              <w:rPr>
                <w:snapToGrid w:val="0"/>
                <w:color w:val="000000"/>
                <w:sz w:val="28"/>
                <w:szCs w:val="28"/>
              </w:rPr>
              <w:t>я</w:t>
            </w:r>
            <w:r w:rsidRPr="00E37331">
              <w:rPr>
                <w:snapToGrid w:val="0"/>
                <w:color w:val="000000"/>
                <w:sz w:val="28"/>
                <w:szCs w:val="28"/>
              </w:rPr>
              <w:t xml:space="preserve"> в  проведение отчетов участковых уполномоченных полиции перед населением административных участков, коллективами предприятий, учреждений, организаций.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Администрации сельских поселений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Повысить доверие общества к правоохранительным органам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5.1.5</w:t>
            </w:r>
          </w:p>
        </w:tc>
        <w:tc>
          <w:tcPr>
            <w:tcW w:w="5554" w:type="dxa"/>
            <w:gridSpan w:val="4"/>
          </w:tcPr>
          <w:p w:rsidR="00A17B3C" w:rsidRPr="00E37331" w:rsidRDefault="00A17B3C" w:rsidP="00B21FFD">
            <w:pPr>
              <w:spacing w:after="1" w:line="200" w:lineRule="atLeast"/>
              <w:rPr>
                <w:snapToGrid w:val="0"/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Оборудование мест массового пребывания людей системами  наблюдения с выводом изображения на ЕДДС Свердловского района и  пульт дежурного ОМВД России по Свердловскому району</w:t>
            </w:r>
          </w:p>
        </w:tc>
        <w:tc>
          <w:tcPr>
            <w:tcW w:w="1901" w:type="dxa"/>
            <w:gridSpan w:val="2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024" w:type="dxa"/>
            <w:gridSpan w:val="10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</w:t>
            </w:r>
          </w:p>
        </w:tc>
        <w:tc>
          <w:tcPr>
            <w:tcW w:w="4052" w:type="dxa"/>
            <w:gridSpan w:val="10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Снижение уровня преступности и обеспечение повышения раскрываемости преступления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115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6.  Профилактика преступлений в сфере незаконного оборота наркотиков</w:t>
            </w:r>
          </w:p>
          <w:p w:rsidR="00A17B3C" w:rsidRPr="00E37331" w:rsidRDefault="00A17B3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68" w:type="dxa"/>
            <w:gridSpan w:val="4"/>
            <w:tcBorders>
              <w:top w:val="nil"/>
              <w:bottom w:val="nil"/>
            </w:tcBorders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1F5DFE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Постоянно</w:t>
            </w:r>
            <w:r w:rsidR="009345B6">
              <w:rPr>
                <w:color w:val="000000"/>
                <w:sz w:val="28"/>
                <w:szCs w:val="28"/>
              </w:rPr>
              <w:t>е</w:t>
            </w:r>
            <w:r w:rsidRPr="00E37331">
              <w:rPr>
                <w:color w:val="000000"/>
                <w:sz w:val="28"/>
                <w:szCs w:val="28"/>
              </w:rPr>
              <w:t xml:space="preserve"> пров</w:t>
            </w:r>
            <w:r w:rsidR="001F5DFE">
              <w:rPr>
                <w:color w:val="000000"/>
                <w:sz w:val="28"/>
                <w:szCs w:val="28"/>
              </w:rPr>
              <w:t>е</w:t>
            </w:r>
            <w:r w:rsidRPr="00E37331">
              <w:rPr>
                <w:color w:val="000000"/>
                <w:sz w:val="28"/>
                <w:szCs w:val="28"/>
              </w:rPr>
              <w:t>д</w:t>
            </w:r>
            <w:r w:rsidR="009345B6">
              <w:rPr>
                <w:color w:val="000000"/>
                <w:sz w:val="28"/>
                <w:szCs w:val="28"/>
              </w:rPr>
              <w:t>ение</w:t>
            </w:r>
            <w:r w:rsidRPr="00E37331">
              <w:rPr>
                <w:color w:val="000000"/>
                <w:sz w:val="28"/>
                <w:szCs w:val="28"/>
              </w:rPr>
              <w:t xml:space="preserve"> мероприяти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направленных на пресечение незаконного оборота наркотиков, обнаружение и уничтожение незаконных посевов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lastRenderedPageBreak/>
              <w:t>наркокультур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1995" w:type="dxa"/>
            <w:gridSpan w:val="8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2909" w:type="dxa"/>
            <w:gridSpan w:val="4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КДН; администрации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района,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горсельпоселений</w:t>
            </w:r>
            <w:proofErr w:type="spellEnd"/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Пресечение незаконного оборота наркотиков и каналов их поступления и сбыта в районе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6.2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Организ</w:t>
            </w:r>
            <w:r w:rsidR="009345B6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 выступлени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антинаркотической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и антиалкогольной  направленности в СМИ</w:t>
            </w:r>
          </w:p>
        </w:tc>
        <w:tc>
          <w:tcPr>
            <w:tcW w:w="1995" w:type="dxa"/>
            <w:gridSpan w:val="8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период</w:t>
            </w:r>
          </w:p>
        </w:tc>
        <w:tc>
          <w:tcPr>
            <w:tcW w:w="2909" w:type="dxa"/>
            <w:gridSpan w:val="4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БУЗ ОО «Свердловская ЦРБ»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Профилактика употребления наркотиков и алкоголя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6.3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Изуч</w:t>
            </w:r>
            <w:r w:rsidR="009345B6">
              <w:rPr>
                <w:color w:val="000000"/>
                <w:sz w:val="28"/>
                <w:szCs w:val="28"/>
              </w:rPr>
              <w:t>ение</w:t>
            </w:r>
            <w:r w:rsidRPr="00E37331">
              <w:rPr>
                <w:color w:val="000000"/>
                <w:sz w:val="28"/>
                <w:szCs w:val="28"/>
              </w:rPr>
              <w:t xml:space="preserve"> ситуаци</w:t>
            </w:r>
            <w:r w:rsidR="009345B6">
              <w:rPr>
                <w:color w:val="000000"/>
                <w:sz w:val="28"/>
                <w:szCs w:val="28"/>
              </w:rPr>
              <w:t>и</w:t>
            </w:r>
            <w:r w:rsidRPr="00E37331">
              <w:rPr>
                <w:color w:val="000000"/>
                <w:sz w:val="28"/>
                <w:szCs w:val="28"/>
              </w:rPr>
              <w:t xml:space="preserve"> и на ее основе  реализ</w:t>
            </w:r>
            <w:r w:rsidR="009345B6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мер по предупреждению  наркомании и пьянства в образовательных учреждениях, в неблагополучных семьях, в т.н. “группах риска” среди молодежи.</w:t>
            </w:r>
          </w:p>
        </w:tc>
        <w:tc>
          <w:tcPr>
            <w:tcW w:w="1995" w:type="dxa"/>
            <w:gridSpan w:val="8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2909" w:type="dxa"/>
            <w:gridSpan w:val="4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Выявление на ранних стадиях лиц,  склонных к наркомании и пьянству в образовательных учреждениях и неблагополучных семьях, «группах риска» среди молодежи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6.4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1F5DFE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Организ</w:t>
            </w:r>
            <w:r w:rsidR="009345B6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 и прове</w:t>
            </w:r>
            <w:r w:rsidR="009345B6">
              <w:rPr>
                <w:color w:val="000000"/>
                <w:sz w:val="28"/>
                <w:szCs w:val="28"/>
              </w:rPr>
              <w:t>дение</w:t>
            </w:r>
            <w:r w:rsidRPr="00E37331">
              <w:rPr>
                <w:color w:val="000000"/>
                <w:sz w:val="28"/>
                <w:szCs w:val="28"/>
              </w:rPr>
              <w:t xml:space="preserve"> на базе домов культуры: диспут</w:t>
            </w:r>
            <w:r w:rsidR="009345B6">
              <w:rPr>
                <w:color w:val="000000"/>
                <w:sz w:val="28"/>
                <w:szCs w:val="28"/>
              </w:rPr>
              <w:t>ов</w:t>
            </w:r>
            <w:r w:rsidRPr="00E37331">
              <w:rPr>
                <w:color w:val="000000"/>
                <w:sz w:val="28"/>
                <w:szCs w:val="28"/>
              </w:rPr>
              <w:t>, лекци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>, вечер</w:t>
            </w:r>
            <w:r w:rsidR="009345B6">
              <w:rPr>
                <w:color w:val="000000"/>
                <w:sz w:val="28"/>
                <w:szCs w:val="28"/>
              </w:rPr>
              <w:t>ов</w:t>
            </w:r>
            <w:r w:rsidRPr="00E37331">
              <w:rPr>
                <w:color w:val="000000"/>
                <w:sz w:val="28"/>
                <w:szCs w:val="28"/>
              </w:rPr>
              <w:t xml:space="preserve"> отдыха с тематикой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антинаркотической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направленности</w:t>
            </w:r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Отдел культуры и архивного дела; Управление образования, молодежи и спорта; БУЗ ОО «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Свердловская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 xml:space="preserve"> ЦРБ»;</w:t>
            </w:r>
          </w:p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Уменьшение лиц, употребляющих</w:t>
            </w:r>
          </w:p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наркотические средства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6.5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jc w:val="left"/>
              <w:rPr>
                <w:color w:val="000000"/>
                <w:szCs w:val="28"/>
              </w:rPr>
            </w:pPr>
            <w:proofErr w:type="gramStart"/>
            <w:r w:rsidRPr="00E37331">
              <w:rPr>
                <w:color w:val="000000"/>
                <w:szCs w:val="28"/>
              </w:rPr>
              <w:t xml:space="preserve">Проведение районных акций, дней профилактики наркомании, фестивалей, выставок, конкурсов, конференций, слетов «Молодежь  </w:t>
            </w:r>
            <w:proofErr w:type="spellStart"/>
            <w:r w:rsidRPr="00E37331">
              <w:rPr>
                <w:color w:val="000000"/>
                <w:szCs w:val="28"/>
              </w:rPr>
              <w:t>Орловщины</w:t>
            </w:r>
            <w:proofErr w:type="spellEnd"/>
            <w:r w:rsidRPr="00E37331">
              <w:rPr>
                <w:color w:val="000000"/>
                <w:szCs w:val="28"/>
              </w:rPr>
              <w:t xml:space="preserve"> – за здоровый образ жизни!», культурно-массовых мероприятий </w:t>
            </w:r>
            <w:proofErr w:type="gramEnd"/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Весь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Управление образования, молодежи и спорта, отдел культуры и архивного дела, </w:t>
            </w:r>
            <w:r w:rsidRPr="00E37331">
              <w:rPr>
                <w:color w:val="000000"/>
                <w:szCs w:val="28"/>
              </w:rPr>
              <w:lastRenderedPageBreak/>
              <w:t xml:space="preserve">органы местного самоуправления, </w:t>
            </w:r>
            <w:proofErr w:type="spellStart"/>
            <w:r w:rsidRPr="00E37331">
              <w:rPr>
                <w:color w:val="000000"/>
                <w:szCs w:val="28"/>
              </w:rPr>
              <w:t>антинаркотическая</w:t>
            </w:r>
            <w:proofErr w:type="spellEnd"/>
            <w:r w:rsidRPr="00E37331">
              <w:rPr>
                <w:color w:val="000000"/>
                <w:szCs w:val="28"/>
              </w:rPr>
              <w:t xml:space="preserve"> комиссия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lastRenderedPageBreak/>
              <w:t xml:space="preserve">Снижение заболеваемости синдромом зависимости от наркотических веществ;  уменьшение числа лиц, больных наркоманией, </w:t>
            </w:r>
            <w:r w:rsidRPr="00E37331">
              <w:rPr>
                <w:color w:val="000000"/>
                <w:szCs w:val="28"/>
              </w:rPr>
              <w:lastRenderedPageBreak/>
              <w:t>сокращение масштаба незаконного потребления наркотиков; снижение степени доступности наркотиков для незаконного потребления; рост численности подростков и молодежи в возрасте от 15 до 30 лет, вовлеченных в профилактические мероприятия, к концу 2023 года  должен быть равен 100%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6.6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jc w:val="left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Проведение акций «Сообщи, где торгуют смертью», «Стоит ли принимать наркотики», «Вредные привычки», «Страна против наркотиков»</w:t>
            </w:r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Управление образования, молодежи и спорта, отдел культуры и архивного дела, органы местного самоуправления, АНК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 Снижение степени доступности наркотиков для незаконного потребления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6.7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профилактических бесед с подростками, проведение анкет «Выявление отношения учащихся к здоровому образу жизни»</w:t>
            </w:r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Весь период действия программы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Управление образования, молодежи и спорта, отдел культуры и архивного дела,   УНК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Охватить профилактическими мероприятиями 100 процентов несовершеннолетних и молодежи в возрасте от 11 до 24 лет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6.8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межведомственной конференции «Профилактика безнадзорности, правонарушений и вредных привычек через полезную занятость подростков «группы риска и находящихся в социально опасном положении</w:t>
            </w:r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Комиссия по делам несовершеннолетних и защите их прав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Охватить профилактическими мероприятиями 100 процентов несовершеннолетних и молодежи в возрасте от 11 до 24 лет</w:t>
            </w:r>
          </w:p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6.9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proofErr w:type="gramStart"/>
            <w:r w:rsidRPr="00E37331">
              <w:rPr>
                <w:color w:val="000000"/>
                <w:szCs w:val="28"/>
              </w:rPr>
              <w:t>Участие в проведении комплекса спортивных мероприятий «Спорт против  наркотиков»; детских хоккейных соревнований «Золотая шайба»; детских шахматных соревнований «Белая ладья»; детских футбольных соревнований «Кожаный мяч»; детских легкоатлетических соревнований «Шиповка юных» и др.)</w:t>
            </w:r>
            <w:proofErr w:type="gramEnd"/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Управление образования, молодежи и спорта, отдел культуры и архивного дела, органы местного самоуправления, АНК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Снижение заболеваемости синдромом зависимости от наркотических веществ;  уменьшение числа лиц, больных наркоманией, сокращение масштаба незаконного потребления наркотиков; снижение степени доступности наркотиков для незаконного потребления;  </w:t>
            </w:r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6.10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профилактических бесед о вреде  курительных смесей (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спайсов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спорта, образовательные учреждения, ОМВД России по Свердловскому району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Профилактика курения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спайсов</w:t>
            </w:r>
            <w:proofErr w:type="spellEnd"/>
          </w:p>
        </w:tc>
      </w:tr>
      <w:tr w:rsidR="00A17B3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A17B3C" w:rsidRPr="00E37331" w:rsidRDefault="00A17B3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6.11</w:t>
            </w:r>
          </w:p>
        </w:tc>
        <w:tc>
          <w:tcPr>
            <w:tcW w:w="5744" w:type="dxa"/>
            <w:gridSpan w:val="5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Опубликование в газете «Сельская новь» цикла статей о вреде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спайсов</w:t>
            </w:r>
            <w:proofErr w:type="spellEnd"/>
          </w:p>
        </w:tc>
        <w:tc>
          <w:tcPr>
            <w:tcW w:w="1987" w:type="dxa"/>
            <w:gridSpan w:val="7"/>
          </w:tcPr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Весь </w:t>
            </w:r>
          </w:p>
          <w:p w:rsidR="00A17B3C" w:rsidRPr="00E37331" w:rsidRDefault="00A17B3C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период</w:t>
            </w:r>
          </w:p>
        </w:tc>
        <w:tc>
          <w:tcPr>
            <w:tcW w:w="2917" w:type="dxa"/>
            <w:gridSpan w:val="5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спорта, ОМВД России по Свердловскому району</w:t>
            </w:r>
          </w:p>
        </w:tc>
        <w:tc>
          <w:tcPr>
            <w:tcW w:w="3883" w:type="dxa"/>
            <w:gridSpan w:val="9"/>
          </w:tcPr>
          <w:p w:rsidR="00A17B3C" w:rsidRPr="00E37331" w:rsidRDefault="00A17B3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Профилактика курения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спайсов</w:t>
            </w:r>
            <w:proofErr w:type="spellEnd"/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531" w:type="dxa"/>
            <w:gridSpan w:val="26"/>
          </w:tcPr>
          <w:p w:rsidR="00C14AEF" w:rsidRPr="00E37331" w:rsidRDefault="00C14AEF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7.  Профилактика правонарушений несовершеннолетних и молодежи</w:t>
            </w:r>
          </w:p>
          <w:p w:rsidR="00C14AEF" w:rsidRPr="00E37331" w:rsidRDefault="00C14AEF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9345B6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</w:t>
            </w:r>
            <w:r w:rsidR="009345B6">
              <w:rPr>
                <w:color w:val="000000"/>
                <w:sz w:val="28"/>
                <w:szCs w:val="28"/>
              </w:rPr>
              <w:t>едение</w:t>
            </w:r>
            <w:r w:rsidRPr="00E37331">
              <w:rPr>
                <w:color w:val="000000"/>
                <w:sz w:val="28"/>
                <w:szCs w:val="28"/>
              </w:rPr>
              <w:t xml:space="preserve"> регулярны</w:t>
            </w:r>
            <w:r w:rsidR="009345B6">
              <w:rPr>
                <w:color w:val="000000"/>
                <w:sz w:val="28"/>
                <w:szCs w:val="28"/>
              </w:rPr>
              <w:t>х</w:t>
            </w:r>
            <w:r w:rsidRPr="00E37331">
              <w:rPr>
                <w:color w:val="000000"/>
                <w:sz w:val="28"/>
                <w:szCs w:val="28"/>
              </w:rPr>
              <w:t xml:space="preserve"> рабочи</w:t>
            </w:r>
            <w:r w:rsidR="009345B6">
              <w:rPr>
                <w:color w:val="000000"/>
                <w:sz w:val="28"/>
                <w:szCs w:val="28"/>
              </w:rPr>
              <w:t>х встреч</w:t>
            </w:r>
            <w:r w:rsidRPr="00E37331">
              <w:rPr>
                <w:color w:val="000000"/>
                <w:sz w:val="28"/>
                <w:szCs w:val="28"/>
              </w:rPr>
              <w:t xml:space="preserve"> с руководством учебных заведений, с целью выявления лиц, предрасположенных к совершению правонарушений, проведение в отношении их профилактически-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предупредительной работы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МО МВД РФ «Свердловский»</w:t>
            </w:r>
          </w:p>
        </w:tc>
        <w:tc>
          <w:tcPr>
            <w:tcW w:w="3847" w:type="dxa"/>
            <w:gridSpan w:val="7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Уменьшение  совершения преступлений среди несовершеннолетних и молодежи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7.2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  <w:color w:val="000000"/>
              </w:rPr>
              <w:t>Пров</w:t>
            </w:r>
            <w:r w:rsidR="009345B6">
              <w:rPr>
                <w:rFonts w:ascii="Times New Roman" w:hAnsi="Times New Roman" w:cs="Times New Roman"/>
                <w:color w:val="000000"/>
              </w:rPr>
              <w:t>едение</w:t>
            </w:r>
            <w:r w:rsidRPr="00E37331">
              <w:rPr>
                <w:rFonts w:ascii="Times New Roman" w:hAnsi="Times New Roman" w:cs="Times New Roman"/>
                <w:color w:val="000000"/>
              </w:rPr>
              <w:t xml:space="preserve"> регулярны</w:t>
            </w:r>
            <w:r w:rsidR="009345B6">
              <w:rPr>
                <w:rFonts w:ascii="Times New Roman" w:hAnsi="Times New Roman" w:cs="Times New Roman"/>
                <w:color w:val="000000"/>
              </w:rPr>
              <w:t>х</w:t>
            </w:r>
            <w:r w:rsidRPr="00E37331">
              <w:rPr>
                <w:rFonts w:ascii="Times New Roman" w:hAnsi="Times New Roman" w:cs="Times New Roman"/>
              </w:rPr>
              <w:t xml:space="preserve"> мероприяти</w:t>
            </w:r>
            <w:r w:rsidR="009345B6">
              <w:rPr>
                <w:rFonts w:ascii="Times New Roman" w:hAnsi="Times New Roman" w:cs="Times New Roman"/>
              </w:rPr>
              <w:t>й</w:t>
            </w:r>
            <w:r w:rsidRPr="00E37331">
              <w:rPr>
                <w:rFonts w:ascii="Times New Roman" w:hAnsi="Times New Roman" w:cs="Times New Roman"/>
              </w:rPr>
              <w:t xml:space="preserve"> по недопущению вовлечения молодежи в экстремистскую деятельность путем воспитания гражданственности, патриотизма и нравственности, приобщению к занятиям творчеством, спортом и повышению роли семьи в предупреждении </w:t>
            </w:r>
            <w:proofErr w:type="spellStart"/>
            <w:r w:rsidRPr="00E37331">
              <w:rPr>
                <w:rFonts w:ascii="Times New Roman" w:hAnsi="Times New Roman" w:cs="Times New Roman"/>
              </w:rPr>
              <w:t>радикализации</w:t>
            </w:r>
            <w:proofErr w:type="spellEnd"/>
            <w:r w:rsidRPr="00E37331">
              <w:rPr>
                <w:rFonts w:ascii="Times New Roman" w:hAnsi="Times New Roman" w:cs="Times New Roman"/>
              </w:rPr>
              <w:t xml:space="preserve"> молодого поколения.</w:t>
            </w:r>
          </w:p>
          <w:p w:rsidR="00C14AEF" w:rsidRPr="00E37331" w:rsidRDefault="00C14AEF" w:rsidP="005070DD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КДН.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847" w:type="dxa"/>
            <w:gridSpan w:val="7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Вовлечение молодежи в организованные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досуговые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мероприятия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7.3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>Осуществление мер первичной профилактики экстремизма в молодежной среде, вовлечение молодежи в социально позитивную активность посредством участия в программных молодежных мероприятиях.</w:t>
            </w:r>
          </w:p>
          <w:p w:rsidR="00C14AEF" w:rsidRPr="00E37331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КДН.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847" w:type="dxa"/>
            <w:gridSpan w:val="7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Вовлечение молодежи в организованные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досуговые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мероприятия, формирование у подрастающего поколения уважительного отношения ко всем национальностям, этносам и религиям.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7.4</w:t>
            </w:r>
          </w:p>
        </w:tc>
        <w:tc>
          <w:tcPr>
            <w:tcW w:w="5505" w:type="dxa"/>
            <w:gridSpan w:val="2"/>
          </w:tcPr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на базе образовательных организаций воспитательных бесед, конференций, встреч, направленных на развитие у детей и молодежи активной гражданской позиции и неприятие идеологии экстремизма</w:t>
            </w:r>
          </w:p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29" w:type="dxa"/>
            <w:gridSpan w:val="7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  КДН.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47" w:type="dxa"/>
            <w:gridSpan w:val="7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Уменьшение  совершения преступлений среди несовершеннолетних и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7.5</w:t>
            </w:r>
          </w:p>
        </w:tc>
        <w:tc>
          <w:tcPr>
            <w:tcW w:w="5505" w:type="dxa"/>
            <w:gridSpan w:val="2"/>
          </w:tcPr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 xml:space="preserve">Размещение в образовательных организациях информационных стендов о действующем законодательстве Российской Федерации в сфере противодействия экстремистской деятельности, уголовной и административной ответственности за возможные экстремистские </w:t>
            </w:r>
            <w:r w:rsidRPr="00B02BA9">
              <w:rPr>
                <w:rFonts w:ascii="Times New Roman" w:hAnsi="Times New Roman" w:cs="Times New Roman"/>
              </w:rPr>
              <w:lastRenderedPageBreak/>
              <w:t>правонарушения</w:t>
            </w:r>
          </w:p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29" w:type="dxa"/>
            <w:gridSpan w:val="7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  КДН.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47" w:type="dxa"/>
            <w:gridSpan w:val="7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Уменьшение  совершения преступлений среди несовершеннолетних и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7.6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9345B6">
            <w:pPr>
              <w:pStyle w:val="Web"/>
              <w:spacing w:before="0" w:after="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На постоянной основе пров</w:t>
            </w:r>
            <w:r w:rsidR="009345B6">
              <w:rPr>
                <w:color w:val="000000"/>
                <w:sz w:val="28"/>
                <w:szCs w:val="28"/>
              </w:rPr>
              <w:t>едение</w:t>
            </w:r>
            <w:r w:rsidRPr="00E37331">
              <w:rPr>
                <w:color w:val="000000"/>
                <w:sz w:val="28"/>
                <w:szCs w:val="28"/>
              </w:rPr>
              <w:t xml:space="preserve">  акци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профилактике беспризорности, безнадзорности и правонарушений нес</w:t>
            </w:r>
            <w:r w:rsidR="009345B6">
              <w:rPr>
                <w:color w:val="000000"/>
                <w:sz w:val="28"/>
                <w:szCs w:val="28"/>
              </w:rPr>
              <w:t>овершеннолетних на территории М</w:t>
            </w:r>
            <w:r w:rsidRPr="00E3733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МО МВД РФ «Свердловский»</w:t>
            </w:r>
          </w:p>
        </w:tc>
        <w:tc>
          <w:tcPr>
            <w:tcW w:w="3847" w:type="dxa"/>
            <w:gridSpan w:val="7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Снижение уровня беспризорности, безнадзорности среди  молодежи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7.7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Организ</w:t>
            </w:r>
            <w:r w:rsidR="009345B6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работ</w:t>
            </w:r>
            <w:r w:rsidR="009345B6">
              <w:rPr>
                <w:color w:val="000000"/>
                <w:sz w:val="28"/>
                <w:szCs w:val="28"/>
              </w:rPr>
              <w:t>ы</w:t>
            </w:r>
            <w:r w:rsidRPr="00E37331">
              <w:rPr>
                <w:color w:val="000000"/>
                <w:sz w:val="28"/>
                <w:szCs w:val="28"/>
              </w:rPr>
              <w:t xml:space="preserve"> в общеобразовательных учреждениях Советов профилактики с обязательным участием в них представителей администрации, сотрудников правоохранительных органов и органов здравоохранения.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61" w:type="dxa"/>
            <w:gridSpan w:val="11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Управление образования, молодежи и спорта; 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БУЗ ОО «Свердловская ЦРБ»</w:t>
            </w:r>
          </w:p>
        </w:tc>
        <w:tc>
          <w:tcPr>
            <w:tcW w:w="3836" w:type="dxa"/>
            <w:gridSpan w:val="6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Увеличение работы в общеобразовательных учреждениях по вопросу здорового образа жизни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7.8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9345B6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Подготов</w:t>
            </w:r>
            <w:r w:rsidR="009345B6">
              <w:rPr>
                <w:color w:val="000000"/>
                <w:sz w:val="28"/>
                <w:szCs w:val="28"/>
              </w:rPr>
              <w:t>ка</w:t>
            </w:r>
            <w:r w:rsidRPr="00E37331">
              <w:rPr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реализ</w:t>
            </w:r>
            <w:r w:rsidR="009345B6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>ь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предложени</w:t>
            </w:r>
            <w:r w:rsidR="009345B6"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о расширении сети бесплатного проведения досуга подростков.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спорта, Отдел культуры и архивного дела</w:t>
            </w:r>
          </w:p>
        </w:tc>
        <w:tc>
          <w:tcPr>
            <w:tcW w:w="3847" w:type="dxa"/>
            <w:gridSpan w:val="7"/>
          </w:tcPr>
          <w:p w:rsidR="00C14AEF" w:rsidRPr="00E37331" w:rsidRDefault="00C14AEF" w:rsidP="00B21FFD">
            <w:pPr>
              <w:tabs>
                <w:tab w:val="left" w:pos="3854"/>
              </w:tabs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Вовлечение молодежи </w:t>
            </w:r>
            <w:r w:rsidR="00B21FFD" w:rsidRPr="00E37331">
              <w:rPr>
                <w:color w:val="000000"/>
                <w:sz w:val="28"/>
                <w:szCs w:val="28"/>
              </w:rPr>
              <w:t xml:space="preserve">в организованные </w:t>
            </w:r>
            <w:proofErr w:type="spellStart"/>
            <w:r w:rsidR="00B21FFD" w:rsidRPr="00E37331">
              <w:rPr>
                <w:color w:val="000000"/>
                <w:sz w:val="28"/>
                <w:szCs w:val="28"/>
              </w:rPr>
              <w:t>досуговые</w:t>
            </w:r>
            <w:proofErr w:type="spellEnd"/>
            <w:r w:rsidR="00B21FFD" w:rsidRPr="00E37331">
              <w:rPr>
                <w:color w:val="000000"/>
                <w:sz w:val="28"/>
                <w:szCs w:val="28"/>
              </w:rPr>
              <w:t xml:space="preserve"> </w:t>
            </w:r>
            <w:r w:rsidRPr="00E37331">
              <w:rPr>
                <w:color w:val="000000"/>
                <w:sz w:val="28"/>
                <w:szCs w:val="28"/>
              </w:rPr>
              <w:t>мероприятия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7.9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0D5112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Организ</w:t>
            </w:r>
            <w:r w:rsidR="000D5112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мероприятий с несовершеннолетними, состоящими на учетах в правоохранительных органах (праздники, спортивные соревнования, фестивали и т.д.) в каникулярное время.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847" w:type="dxa"/>
            <w:gridSpan w:val="7"/>
          </w:tcPr>
          <w:p w:rsidR="00C14AEF" w:rsidRPr="00E37331" w:rsidRDefault="00B21FFD" w:rsidP="00B21FFD">
            <w:pPr>
              <w:tabs>
                <w:tab w:val="left" w:pos="3854"/>
              </w:tabs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Вовлечение молодежи в организованные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досуговые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мероприятия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7.10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0D5112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pacing w:val="-8"/>
                <w:sz w:val="28"/>
                <w:szCs w:val="28"/>
              </w:rPr>
              <w:t>Организ</w:t>
            </w:r>
            <w:r w:rsidR="000D5112">
              <w:rPr>
                <w:color w:val="000000"/>
                <w:spacing w:val="-8"/>
                <w:sz w:val="28"/>
                <w:szCs w:val="28"/>
              </w:rPr>
              <w:t>ация</w:t>
            </w:r>
            <w:r w:rsidRPr="00E37331">
              <w:rPr>
                <w:color w:val="000000"/>
                <w:spacing w:val="-8"/>
                <w:sz w:val="28"/>
                <w:szCs w:val="28"/>
              </w:rPr>
              <w:t xml:space="preserve"> проведени</w:t>
            </w:r>
            <w:r w:rsidR="000D5112">
              <w:rPr>
                <w:color w:val="000000"/>
                <w:spacing w:val="-8"/>
                <w:sz w:val="28"/>
                <w:szCs w:val="28"/>
              </w:rPr>
              <w:t>я</w:t>
            </w:r>
            <w:r w:rsidRPr="00E37331">
              <w:rPr>
                <w:color w:val="000000"/>
                <w:spacing w:val="-8"/>
                <w:sz w:val="28"/>
                <w:szCs w:val="28"/>
              </w:rPr>
              <w:t xml:space="preserve">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спорта, соревнований по </w:t>
            </w:r>
            <w:r w:rsidRPr="00E37331">
              <w:rPr>
                <w:color w:val="000000"/>
                <w:spacing w:val="-8"/>
                <w:sz w:val="28"/>
                <w:szCs w:val="28"/>
              </w:rPr>
              <w:lastRenderedPageBreak/>
              <w:t>профессионально-прикладной подготовке и т.д.).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Весь </w:t>
            </w:r>
          </w:p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период</w:t>
            </w:r>
          </w:p>
        </w:tc>
        <w:tc>
          <w:tcPr>
            <w:tcW w:w="3150" w:type="dxa"/>
            <w:gridSpan w:val="10"/>
          </w:tcPr>
          <w:p w:rsidR="00C14AEF" w:rsidRPr="00E37331" w:rsidRDefault="00B21FFD" w:rsidP="00B21FF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</w:t>
            </w:r>
            <w:r w:rsidR="00C14AEF" w:rsidRPr="00E37331">
              <w:rPr>
                <w:color w:val="000000"/>
                <w:sz w:val="28"/>
                <w:szCs w:val="28"/>
              </w:rPr>
              <w:t>сель</w:t>
            </w:r>
            <w:r w:rsidRPr="00E37331">
              <w:rPr>
                <w:color w:val="000000"/>
                <w:sz w:val="28"/>
                <w:szCs w:val="28"/>
              </w:rPr>
              <w:t xml:space="preserve">ских </w:t>
            </w:r>
            <w:r w:rsidR="00C14AEF" w:rsidRPr="00E37331">
              <w:rPr>
                <w:color w:val="000000"/>
                <w:sz w:val="28"/>
                <w:szCs w:val="28"/>
              </w:rPr>
              <w:t>поселений;  администрация района</w:t>
            </w:r>
            <w:r w:rsidRPr="00E37331">
              <w:rPr>
                <w:color w:val="000000"/>
                <w:sz w:val="28"/>
                <w:szCs w:val="28"/>
              </w:rPr>
              <w:t>, управление образования молодежи и спорта</w:t>
            </w:r>
          </w:p>
        </w:tc>
        <w:tc>
          <w:tcPr>
            <w:tcW w:w="3847" w:type="dxa"/>
            <w:gridSpan w:val="7"/>
          </w:tcPr>
          <w:p w:rsidR="00C14AEF" w:rsidRPr="00E37331" w:rsidRDefault="00C14AEF" w:rsidP="00B21FFD">
            <w:pPr>
              <w:tabs>
                <w:tab w:val="left" w:pos="3854"/>
              </w:tabs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Вовлечение молодежи в организованные </w:t>
            </w:r>
            <w:proofErr w:type="spellStart"/>
            <w:r w:rsidRPr="00E37331">
              <w:rPr>
                <w:color w:val="000000"/>
                <w:sz w:val="28"/>
                <w:szCs w:val="28"/>
              </w:rPr>
              <w:t>досуговые</w:t>
            </w:r>
            <w:proofErr w:type="spellEnd"/>
            <w:r w:rsidRPr="00E37331">
              <w:rPr>
                <w:color w:val="000000"/>
                <w:sz w:val="28"/>
                <w:szCs w:val="28"/>
              </w:rPr>
              <w:t xml:space="preserve"> мероприятия</w:t>
            </w: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pacing w:val="-8"/>
                <w:sz w:val="28"/>
                <w:szCs w:val="28"/>
              </w:rPr>
              <w:t>Ведение: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40" w:type="dxa"/>
            <w:gridSpan w:val="9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857" w:type="dxa"/>
            <w:gridSpan w:val="8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7.11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 банка данных о несовершеннолетних, в возрасте от 7 до 18 лет, не посещающих или систематически пропускающих занятия в образовательных учреждениях без уважительной причины;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40" w:type="dxa"/>
            <w:gridSpan w:val="9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ОМВД России по Свердловскому району</w:t>
            </w:r>
          </w:p>
        </w:tc>
        <w:tc>
          <w:tcPr>
            <w:tcW w:w="3857" w:type="dxa"/>
            <w:gridSpan w:val="8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Создание банка данных о несовершеннолетних, систематически пропускающих занятия в общеобразовательных учреждениях без уважительной причины</w:t>
            </w: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7.12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- базы данных о детях, нуждающихся в социальной помощи и медико-психологической поддержке;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40" w:type="dxa"/>
            <w:gridSpan w:val="9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</w:t>
            </w:r>
          </w:p>
        </w:tc>
        <w:tc>
          <w:tcPr>
            <w:tcW w:w="3857" w:type="dxa"/>
            <w:gridSpan w:val="8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Создание базы данных о детях, нуждающихся  в социальной помощи и медико-психологической поддержки</w:t>
            </w: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7.13</w:t>
            </w:r>
          </w:p>
        </w:tc>
        <w:tc>
          <w:tcPr>
            <w:tcW w:w="5505" w:type="dxa"/>
            <w:gridSpan w:val="2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На базе основных общеобразовательных учреждений продолжить создание кружков с краеведческой направленностью</w:t>
            </w:r>
          </w:p>
        </w:tc>
        <w:tc>
          <w:tcPr>
            <w:tcW w:w="2029" w:type="dxa"/>
            <w:gridSpan w:val="7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40" w:type="dxa"/>
            <w:gridSpan w:val="9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</w:t>
            </w:r>
          </w:p>
        </w:tc>
        <w:tc>
          <w:tcPr>
            <w:tcW w:w="3857" w:type="dxa"/>
            <w:gridSpan w:val="8"/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Увеличение создания кружков с краеведческой направленностью  на базе основных общеобразовательных учреждений</w:t>
            </w: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7.14</w:t>
            </w:r>
          </w:p>
        </w:tc>
        <w:tc>
          <w:tcPr>
            <w:tcW w:w="5505" w:type="dxa"/>
            <w:gridSpan w:val="2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 целях  духовно-нравственного воспитания молодежи, провести встречи с представителями 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sz w:val="28"/>
                <w:szCs w:val="28"/>
              </w:rPr>
              <w:t>Орловско-Ливенкой</w:t>
            </w:r>
            <w:proofErr w:type="spellEnd"/>
            <w:proofErr w:type="gramEnd"/>
            <w:r w:rsidRPr="00B02BA9">
              <w:rPr>
                <w:sz w:val="28"/>
                <w:szCs w:val="28"/>
              </w:rPr>
              <w:t xml:space="preserve"> Епархии </w:t>
            </w:r>
          </w:p>
        </w:tc>
        <w:tc>
          <w:tcPr>
            <w:tcW w:w="2029" w:type="dxa"/>
            <w:gridSpan w:val="7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50" w:type="dxa"/>
            <w:gridSpan w:val="10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</w:t>
            </w:r>
          </w:p>
        </w:tc>
        <w:tc>
          <w:tcPr>
            <w:tcW w:w="3847" w:type="dxa"/>
            <w:gridSpan w:val="7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Повышение уровня молодежи района по духовно-нравственному воспитанию </w:t>
            </w:r>
          </w:p>
        </w:tc>
      </w:tr>
      <w:tr w:rsidR="00C14AEF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7.15</w:t>
            </w:r>
          </w:p>
        </w:tc>
        <w:tc>
          <w:tcPr>
            <w:tcW w:w="5527" w:type="dxa"/>
            <w:gridSpan w:val="3"/>
          </w:tcPr>
          <w:p w:rsidR="00C14AEF" w:rsidRPr="00E37331" w:rsidRDefault="00C14AEF" w:rsidP="000D5112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Для подготовки призывников для службы в 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ВС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 xml:space="preserve"> РФ, организ</w:t>
            </w:r>
            <w:r w:rsidR="000D5112">
              <w:rPr>
                <w:color w:val="000000"/>
                <w:sz w:val="28"/>
                <w:szCs w:val="28"/>
              </w:rPr>
              <w:t>ация</w:t>
            </w:r>
            <w:r w:rsidRPr="00E37331">
              <w:rPr>
                <w:color w:val="000000"/>
                <w:sz w:val="28"/>
                <w:szCs w:val="28"/>
              </w:rPr>
              <w:t xml:space="preserve"> и прове</w:t>
            </w:r>
            <w:r w:rsidR="000D5112">
              <w:rPr>
                <w:color w:val="000000"/>
                <w:sz w:val="28"/>
                <w:szCs w:val="28"/>
              </w:rPr>
              <w:t>дение</w:t>
            </w:r>
            <w:r w:rsidRPr="00E37331">
              <w:rPr>
                <w:color w:val="000000"/>
                <w:sz w:val="28"/>
                <w:szCs w:val="28"/>
              </w:rPr>
              <w:t xml:space="preserve"> встречи с ветеранами ВО</w:t>
            </w:r>
            <w:r w:rsidR="000D5112">
              <w:rPr>
                <w:color w:val="000000"/>
                <w:sz w:val="28"/>
                <w:szCs w:val="28"/>
              </w:rPr>
              <w:t>В</w:t>
            </w:r>
            <w:r w:rsidRPr="00E37331">
              <w:rPr>
                <w:color w:val="000000"/>
                <w:sz w:val="28"/>
                <w:szCs w:val="28"/>
              </w:rPr>
              <w:t>, участниками боевых действий, представителями райвоенкомата</w:t>
            </w:r>
          </w:p>
        </w:tc>
        <w:tc>
          <w:tcPr>
            <w:tcW w:w="1996" w:type="dxa"/>
            <w:gridSpan w:val="5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района;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военкомат</w:t>
            </w:r>
          </w:p>
          <w:p w:rsidR="00C14AEF" w:rsidRPr="00E37331" w:rsidRDefault="00C14AEF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E37331" w:rsidRDefault="00C14AEF" w:rsidP="005070DD">
            <w:pPr>
              <w:tabs>
                <w:tab w:val="left" w:pos="4034"/>
              </w:tabs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Повышение работы по патриотическому воспитанию молодежи </w:t>
            </w:r>
          </w:p>
        </w:tc>
      </w:tr>
      <w:tr w:rsidR="007615BC" w:rsidRPr="00E37331" w:rsidTr="001F5D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885" w:type="dxa"/>
            <w:gridSpan w:val="3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7.16</w:t>
            </w:r>
          </w:p>
        </w:tc>
        <w:tc>
          <w:tcPr>
            <w:tcW w:w="5527" w:type="dxa"/>
            <w:gridSpan w:val="3"/>
          </w:tcPr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заседания комиссии по делам несовершеннолетних и защите их прав при администрации Свердловского района</w:t>
            </w:r>
          </w:p>
        </w:tc>
        <w:tc>
          <w:tcPr>
            <w:tcW w:w="1996" w:type="dxa"/>
            <w:gridSpan w:val="5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ежеквартально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7615BC" w:rsidRPr="00E37331" w:rsidRDefault="007615BC" w:rsidP="007615BC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Управление образования, молодежи и спорта;  КДН;</w:t>
            </w:r>
          </w:p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BC" w:rsidRPr="00E37331" w:rsidRDefault="007615BC" w:rsidP="005070DD">
            <w:pPr>
              <w:tabs>
                <w:tab w:val="left" w:pos="4034"/>
              </w:tabs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Профилактики совершения преступлений несовершеннолетними,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профилактика асоциального поведения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15416" w:type="dxa"/>
            <w:gridSpan w:val="29"/>
            <w:tcBorders>
              <w:right w:val="single" w:sz="4" w:space="0" w:color="auto"/>
            </w:tcBorders>
          </w:tcPr>
          <w:p w:rsidR="00C14AEF" w:rsidRPr="00E37331" w:rsidRDefault="00C14AEF" w:rsidP="005070DD">
            <w:pPr>
              <w:tabs>
                <w:tab w:val="left" w:pos="40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C14AEF" w:rsidRPr="00E37331" w:rsidRDefault="00C14AEF" w:rsidP="005070DD">
            <w:pPr>
              <w:tabs>
                <w:tab w:val="left" w:pos="40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 xml:space="preserve">8. Мероприятия по предотвращению возникновения конфликтных ситуаций на </w:t>
            </w:r>
            <w:proofErr w:type="gramStart"/>
            <w:r w:rsidRPr="00E37331">
              <w:rPr>
                <w:b/>
                <w:color w:val="000000"/>
                <w:sz w:val="28"/>
                <w:szCs w:val="28"/>
              </w:rPr>
              <w:t>межнациональной</w:t>
            </w:r>
            <w:proofErr w:type="gramEnd"/>
            <w:r w:rsidRPr="00E37331">
              <w:rPr>
                <w:b/>
                <w:color w:val="000000"/>
                <w:sz w:val="28"/>
                <w:szCs w:val="28"/>
              </w:rPr>
              <w:t xml:space="preserve"> и </w:t>
            </w:r>
          </w:p>
          <w:p w:rsidR="00C14AEF" w:rsidRPr="00E37331" w:rsidRDefault="00C14AEF" w:rsidP="005070DD">
            <w:pPr>
              <w:tabs>
                <w:tab w:val="left" w:pos="4034"/>
              </w:tabs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межконфессиональной почве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8.1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в общеобразовательных учреждениях района внеклассных занятий, способствующих развитию межэтнической и межконфессиональной  толерантности.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Управление образования, молодежи и спорта 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молодежи к представителям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8.2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на факультативной основе занятий по истории религии мира среди старшеклассников общеобразовательных учреждений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 течение учебного года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Управление образования, молодежи и спорта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молодежи к представителям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8.3.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 по патриотическому и интернациональному воспитанию молодежи, предупреждению проявления экстремизма в молодежной среде на национальной и религиозной почве с привлечением ветеранов войны, представителей силовых структур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Отдел культуры и архивного дела; 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району,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Отдел военного комиссариата </w:t>
            </w:r>
            <w:r w:rsidRPr="00B02BA9">
              <w:rPr>
                <w:bCs/>
                <w:sz w:val="28"/>
                <w:szCs w:val="28"/>
              </w:rPr>
              <w:t>Орловской области по Свердловскому и Покровскому  районам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Повышение патриотического воспитания молодежи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8.4.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мониторинга  средств массовой информации и Интернет ресурсов Свердловского района на предмет выявления </w:t>
            </w:r>
            <w:r w:rsidRPr="00B02BA9">
              <w:rPr>
                <w:sz w:val="28"/>
                <w:szCs w:val="28"/>
              </w:rPr>
              <w:lastRenderedPageBreak/>
              <w:t>материалов экстремистского содержания, направленных на разжигание национальной, религиозной и расовой нетерпимости, унижающих человеческое достоинство и права личности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Межведомственная комиссия по профилактике  </w:t>
            </w:r>
            <w:r w:rsidRPr="00B02BA9">
              <w:rPr>
                <w:sz w:val="28"/>
                <w:szCs w:val="28"/>
              </w:rPr>
              <w:lastRenderedPageBreak/>
              <w:t>правонарушений администрации Свердловского района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Принятие своевременных мер по предотвращению распространения материалов </w:t>
            </w:r>
            <w:r w:rsidRPr="00B02BA9">
              <w:rPr>
                <w:sz w:val="28"/>
                <w:szCs w:val="28"/>
              </w:rPr>
              <w:lastRenderedPageBreak/>
              <w:t>экстремистского содержания, направленных на разжигание национальной, религиозной и расовой нетерпимости, унижающих человеческое достоинство и права личности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 xml:space="preserve">8.5. 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Публикация в средствах массовой информации материалов на темы межнациональных отношений, пропагандирующих идеи толерантности, веротерпимости, межнационального мира и согласия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Межведомственная комиссия по профилактике  правонарушений администрации Свердловского района;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Редакция газеты «Сельская новь»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8.6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мониторинга предприятий и   района, имеющих квоту на привлечение иностранной рабочей силы на предмет соблюдения ими действующего законодательства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району,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Соблюдение миграционного законодательства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8.7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Выявление фактов распространения фото-, виде</w:t>
            </w:r>
            <w:proofErr w:type="gramStart"/>
            <w:r w:rsidRPr="00B02BA9">
              <w:rPr>
                <w:sz w:val="28"/>
                <w:szCs w:val="28"/>
              </w:rPr>
              <w:t>о-</w:t>
            </w:r>
            <w:proofErr w:type="gramEnd"/>
            <w:r w:rsidRPr="00B02BA9">
              <w:rPr>
                <w:sz w:val="28"/>
                <w:szCs w:val="28"/>
              </w:rPr>
              <w:t>, печатной продукции экстремистского характера, направленного на  возбуждение национальной, расовой или религиозной вражды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ОМВД России по Свердловскому району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Принятие своевременных мер по предотвращению распространения продукции экстремистского характера, направленного на  возбуждение национальной, расовой или религиозной вражды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8.8.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 по выявлению религиозных и националистических групп экстремистской направленности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Весь </w:t>
            </w:r>
          </w:p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ОМВД России по Свердловскому району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Принятие своевременных мер по предотвращению деятельности на территории района выявлению </w:t>
            </w:r>
            <w:r w:rsidRPr="00B02BA9">
              <w:rPr>
                <w:sz w:val="28"/>
                <w:szCs w:val="28"/>
              </w:rPr>
              <w:lastRenderedPageBreak/>
              <w:t>религиозных и националистических групп экстремистской направленности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8.9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встреч с лидерами религиозных объединений, политических партий и общественных организаций по вопросам конфликтных проявлений на межнациональной и религиозной почве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Главы </w:t>
            </w:r>
            <w:proofErr w:type="gramStart"/>
            <w:r w:rsidRPr="00B02BA9">
              <w:rPr>
                <w:sz w:val="28"/>
                <w:szCs w:val="28"/>
              </w:rPr>
              <w:t>городского</w:t>
            </w:r>
            <w:proofErr w:type="gramEnd"/>
            <w:r w:rsidRPr="00B02BA9">
              <w:rPr>
                <w:sz w:val="28"/>
                <w:szCs w:val="28"/>
              </w:rPr>
              <w:t xml:space="preserve"> и сельских поселений;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Отдел культуры и архивного дела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8.10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Поведение мероприятий, направленных на воспитание толерантности у населения района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Отдел культуры и архивного дела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8.11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мероприятий, направленных на объединение всех национальностей проживающих на территории района с привлечением национальных объединений" (включая этнические землячества и диаспоры), общественных и религиозных организаций к профилактике экстремистских проявлений и их финансирования, и гармонизации межнациональных и межрелигиозных отношений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Отдел культуры и архивного дела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8.12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tabs>
                <w:tab w:val="left" w:pos="3540"/>
              </w:tabs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</w:t>
            </w:r>
            <w:proofErr w:type="gramStart"/>
            <w:r w:rsidRPr="00B02BA9">
              <w:rPr>
                <w:sz w:val="28"/>
                <w:szCs w:val="28"/>
              </w:rPr>
              <w:t>мониторинга  ситуации возможности возникновения конфликтов</w:t>
            </w:r>
            <w:proofErr w:type="gramEnd"/>
            <w:r w:rsidRPr="00B02BA9">
              <w:rPr>
                <w:sz w:val="28"/>
                <w:szCs w:val="28"/>
              </w:rPr>
              <w:t xml:space="preserve"> на межнациональной и межконфессиональной почве и принятие мер по своевременному  их предотвращению  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ОМВД России по Свердловскому району;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Главы </w:t>
            </w:r>
            <w:proofErr w:type="gramStart"/>
            <w:r w:rsidRPr="00B02BA9">
              <w:rPr>
                <w:sz w:val="28"/>
                <w:szCs w:val="28"/>
              </w:rPr>
              <w:t>городского</w:t>
            </w:r>
            <w:proofErr w:type="gramEnd"/>
            <w:r w:rsidRPr="00B02BA9">
              <w:rPr>
                <w:sz w:val="28"/>
                <w:szCs w:val="28"/>
              </w:rPr>
              <w:t xml:space="preserve"> и сельских поселений.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Принятие своевременных мер по предотвращению конфликтов на межнациональной и межконфессиональной почве 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8.13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tabs>
                <w:tab w:val="left" w:pos="354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Выработка и совершенствование алгоритмов </w:t>
            </w:r>
            <w:r w:rsidRPr="00B02BA9">
              <w:rPr>
                <w:sz w:val="28"/>
                <w:szCs w:val="28"/>
              </w:rPr>
              <w:lastRenderedPageBreak/>
              <w:t>реагирования (в том числе в информационном пространстве) на конфликтные ситуации, выявленные в ходе мониторинга межнациональных и межконфессиональных отношений</w:t>
            </w: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Управление </w:t>
            </w:r>
            <w:r w:rsidRPr="00B02BA9">
              <w:rPr>
                <w:sz w:val="28"/>
                <w:szCs w:val="28"/>
              </w:rPr>
              <w:lastRenderedPageBreak/>
              <w:t>образования, молодежи и спорта;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Отдел культуры и архивного дела; Главы городского и сельских поселений. 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Формирование </w:t>
            </w:r>
            <w:r w:rsidRPr="00B02BA9">
              <w:rPr>
                <w:sz w:val="28"/>
                <w:szCs w:val="28"/>
              </w:rPr>
              <w:lastRenderedPageBreak/>
              <w:t>толерантности у представителей разных национальностей, проживающих на территории района</w:t>
            </w:r>
          </w:p>
        </w:tc>
      </w:tr>
      <w:tr w:rsidR="00C14AEF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C14AEF" w:rsidRPr="00E37331" w:rsidRDefault="00C14AEF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lastRenderedPageBreak/>
              <w:t>8.14</w:t>
            </w:r>
          </w:p>
        </w:tc>
        <w:tc>
          <w:tcPr>
            <w:tcW w:w="5693" w:type="dxa"/>
            <w:gridSpan w:val="4"/>
          </w:tcPr>
          <w:p w:rsidR="00C14AEF" w:rsidRPr="00B02BA9" w:rsidRDefault="00C14AEF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мероприятий, направленных на противодействие радикализму и экстремизму, социальной и культурной адаптации иностранных граждан, направленных, в том числе, на оказание содействия им в изучении основ законодательства Российской Федерации, усвоении принятых в российском обществе правил и норм поведения</w:t>
            </w:r>
          </w:p>
          <w:p w:rsidR="00C14AEF" w:rsidRPr="00B02BA9" w:rsidRDefault="00C14AEF" w:rsidP="005070DD">
            <w:pPr>
              <w:tabs>
                <w:tab w:val="left" w:pos="3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996" w:type="dxa"/>
            <w:gridSpan w:val="5"/>
          </w:tcPr>
          <w:p w:rsidR="00C14AEF" w:rsidRPr="00B02BA9" w:rsidRDefault="00C14AEF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</w:t>
            </w:r>
          </w:p>
          <w:p w:rsidR="00C14AEF" w:rsidRPr="00B02BA9" w:rsidRDefault="00C14AEF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Отдел культуры и архивного дела; Главы городского и сельских поселений.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AEF" w:rsidRPr="00B02BA9" w:rsidRDefault="00C14AEF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407916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407916" w:rsidRPr="00E37331" w:rsidRDefault="00407916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8.15</w:t>
            </w:r>
          </w:p>
        </w:tc>
        <w:tc>
          <w:tcPr>
            <w:tcW w:w="5693" w:type="dxa"/>
            <w:gridSpan w:val="4"/>
          </w:tcPr>
          <w:p w:rsidR="00407916" w:rsidRPr="00B02BA9" w:rsidRDefault="00407916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работы с гражданами</w:t>
            </w:r>
            <w:r w:rsidR="007615BC" w:rsidRPr="00B02BA9">
              <w:rPr>
                <w:rFonts w:ascii="Times New Roman" w:hAnsi="Times New Roman" w:cs="Times New Roman"/>
              </w:rPr>
              <w:t>,</w:t>
            </w:r>
            <w:r w:rsidRPr="00B02BA9">
              <w:rPr>
                <w:rFonts w:ascii="Times New Roman" w:hAnsi="Times New Roman" w:cs="Times New Roman"/>
              </w:rPr>
              <w:t xml:space="preserve"> прибывающими на территорию Свердловского района Орловской области</w:t>
            </w:r>
            <w:r w:rsidR="007615BC" w:rsidRPr="00B02BA9">
              <w:rPr>
                <w:rFonts w:ascii="Times New Roman" w:hAnsi="Times New Roman" w:cs="Times New Roman"/>
              </w:rPr>
              <w:t>, из числа лиц</w:t>
            </w:r>
            <w:r w:rsidRPr="00B02BA9">
              <w:rPr>
                <w:rFonts w:ascii="Times New Roman" w:hAnsi="Times New Roman" w:cs="Times New Roman"/>
              </w:rPr>
              <w:t xml:space="preserve"> из Донецкой, Луганской народных республик, Запорожской, Херсонской областей и Украины.</w:t>
            </w:r>
          </w:p>
        </w:tc>
        <w:tc>
          <w:tcPr>
            <w:tcW w:w="1996" w:type="dxa"/>
            <w:gridSpan w:val="5"/>
          </w:tcPr>
          <w:p w:rsidR="00407916" w:rsidRPr="00B02BA9" w:rsidRDefault="00407916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407916" w:rsidRPr="00B02BA9" w:rsidRDefault="0040791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Администрация Свердловского района; ОМВД России по Свердловскому району; Главы городского и сельских поселений.  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916" w:rsidRPr="00B02BA9" w:rsidRDefault="00407916" w:rsidP="005070DD">
            <w:pPr>
              <w:tabs>
                <w:tab w:val="left" w:pos="4034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Недопущение проявления террористической </w:t>
            </w:r>
            <w:r w:rsidR="007615BC" w:rsidRPr="00B02BA9">
              <w:rPr>
                <w:sz w:val="28"/>
                <w:szCs w:val="28"/>
              </w:rPr>
              <w:t xml:space="preserve">и экстремистской </w:t>
            </w:r>
            <w:r w:rsidRPr="00B02BA9">
              <w:rPr>
                <w:sz w:val="28"/>
                <w:szCs w:val="28"/>
              </w:rPr>
              <w:t>деятельности на территории Свердловского района Орловской области.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8.16</w:t>
            </w:r>
          </w:p>
        </w:tc>
        <w:tc>
          <w:tcPr>
            <w:tcW w:w="5693" w:type="dxa"/>
            <w:gridSpan w:val="4"/>
          </w:tcPr>
          <w:p w:rsidR="007615BC" w:rsidRPr="00B02BA9" w:rsidRDefault="007615BC" w:rsidP="00D26A48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Оказание поддержки социально ориентированным некоммерческим организациям, в том числе национально-культурным автономиям, этническим землячествам и диаспорам, религиозным организациям, реализующим проекты в сфере гармонизации межнациональных и межрелигиозных отношений, профилактики экстремистских проявлений</w:t>
            </w:r>
          </w:p>
        </w:tc>
        <w:tc>
          <w:tcPr>
            <w:tcW w:w="1996" w:type="dxa"/>
            <w:gridSpan w:val="5"/>
          </w:tcPr>
          <w:p w:rsidR="007615BC" w:rsidRPr="00B02BA9" w:rsidRDefault="007615BC" w:rsidP="00D26A48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7615BC" w:rsidRPr="00B02BA9" w:rsidRDefault="007615BC" w:rsidP="007615BC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 района, администрации сельских поселений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BC" w:rsidRPr="00B02BA9" w:rsidRDefault="007615BC" w:rsidP="00D26A48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Обеспечения единства российской нации, духовно-нравственного воспитания и формирования в обществе неприятия идеологии насилия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8.17</w:t>
            </w:r>
          </w:p>
        </w:tc>
        <w:tc>
          <w:tcPr>
            <w:tcW w:w="5693" w:type="dxa"/>
            <w:gridSpan w:val="4"/>
          </w:tcPr>
          <w:p w:rsidR="007615BC" w:rsidRPr="00B02BA9" w:rsidRDefault="007615BC" w:rsidP="00D26A48">
            <w:pPr>
              <w:pStyle w:val="26"/>
              <w:shd w:val="clear" w:color="auto" w:fill="auto"/>
              <w:spacing w:before="0"/>
              <w:ind w:right="400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 xml:space="preserve">Предоставление субсидий социально ориентированным некоммерческим </w:t>
            </w:r>
            <w:r w:rsidRPr="00B02BA9">
              <w:rPr>
                <w:rFonts w:ascii="Times New Roman" w:hAnsi="Times New Roman" w:cs="Times New Roman"/>
              </w:rPr>
              <w:lastRenderedPageBreak/>
              <w:t>организациям, осуществляющим деятельность в области государственной национальной политики в целях финансового обеспечения затрат, связанных с организацией и проведением научных исследований национальной и религиозной сферы, выявлением факторов распространения идеологии экстремизма</w:t>
            </w:r>
          </w:p>
        </w:tc>
        <w:tc>
          <w:tcPr>
            <w:tcW w:w="1996" w:type="dxa"/>
            <w:gridSpan w:val="5"/>
          </w:tcPr>
          <w:p w:rsidR="007615BC" w:rsidRPr="00B02BA9" w:rsidRDefault="007615BC" w:rsidP="00D26A48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97" w:type="dxa"/>
            <w:gridSpan w:val="13"/>
            <w:tcBorders>
              <w:right w:val="single" w:sz="4" w:space="0" w:color="auto"/>
            </w:tcBorders>
          </w:tcPr>
          <w:p w:rsidR="007615BC" w:rsidRPr="00B02BA9" w:rsidRDefault="007615BC" w:rsidP="007615BC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Администрация  района, </w:t>
            </w:r>
            <w:r w:rsidRPr="00B02BA9">
              <w:rPr>
                <w:sz w:val="28"/>
                <w:szCs w:val="28"/>
              </w:rPr>
              <w:lastRenderedPageBreak/>
              <w:t>администрации сельских поселений</w:t>
            </w:r>
          </w:p>
        </w:tc>
        <w:tc>
          <w:tcPr>
            <w:tcW w:w="3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BC" w:rsidRPr="00B02BA9" w:rsidRDefault="00FF34F9" w:rsidP="00FF34F9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Осуществление </w:t>
            </w:r>
            <w:r w:rsidRPr="00B02BA9">
              <w:rPr>
                <w:sz w:val="28"/>
                <w:szCs w:val="28"/>
              </w:rPr>
              <w:lastRenderedPageBreak/>
              <w:t>материальной поддержки социально ориентиров</w:t>
            </w:r>
            <w:r w:rsidR="000D5112" w:rsidRPr="00B02BA9">
              <w:rPr>
                <w:sz w:val="28"/>
                <w:szCs w:val="28"/>
              </w:rPr>
              <w:t>анных некоммерческих организаци</w:t>
            </w:r>
            <w:r w:rsidRPr="00B02BA9">
              <w:rPr>
                <w:sz w:val="28"/>
                <w:szCs w:val="28"/>
              </w:rPr>
              <w:t>й, осуществляющих деятельность на территории района,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15416" w:type="dxa"/>
            <w:gridSpan w:val="29"/>
            <w:tcBorders>
              <w:right w:val="single" w:sz="4" w:space="0" w:color="auto"/>
            </w:tcBorders>
          </w:tcPr>
          <w:p w:rsidR="007615BC" w:rsidRPr="00B02BA9" w:rsidRDefault="007615BC" w:rsidP="005070DD">
            <w:pPr>
              <w:jc w:val="center"/>
              <w:rPr>
                <w:b/>
                <w:sz w:val="28"/>
                <w:szCs w:val="28"/>
              </w:rPr>
            </w:pPr>
            <w:r w:rsidRPr="00B02BA9">
              <w:rPr>
                <w:b/>
                <w:sz w:val="28"/>
                <w:szCs w:val="28"/>
              </w:rPr>
              <w:lastRenderedPageBreak/>
              <w:t>9.  Информационно-пропагандистское обеспечение профилактической деятельности</w:t>
            </w:r>
          </w:p>
          <w:p w:rsidR="007615BC" w:rsidRPr="00B02BA9" w:rsidRDefault="007615BC" w:rsidP="005070DD">
            <w:pPr>
              <w:ind w:right="367"/>
              <w:jc w:val="center"/>
              <w:rPr>
                <w:b/>
                <w:sz w:val="28"/>
                <w:szCs w:val="28"/>
              </w:rPr>
            </w:pP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9.1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</w:t>
            </w:r>
            <w:r w:rsidR="000D5112" w:rsidRPr="00B02BA9">
              <w:rPr>
                <w:sz w:val="28"/>
                <w:szCs w:val="28"/>
              </w:rPr>
              <w:t>едение</w:t>
            </w:r>
            <w:r w:rsidRPr="00B02BA9">
              <w:rPr>
                <w:sz w:val="28"/>
                <w:szCs w:val="28"/>
              </w:rPr>
              <w:t xml:space="preserve"> рабо</w:t>
            </w:r>
            <w:r w:rsidR="000D5112" w:rsidRPr="00B02BA9">
              <w:rPr>
                <w:sz w:val="28"/>
                <w:szCs w:val="28"/>
              </w:rPr>
              <w:t>ты</w:t>
            </w:r>
            <w:r w:rsidRPr="00B02BA9">
              <w:rPr>
                <w:sz w:val="28"/>
                <w:szCs w:val="28"/>
              </w:rPr>
              <w:t xml:space="preserve"> по пропаганде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Управление образования, молодежи и спорта;</w:t>
            </w:r>
          </w:p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ОМВД России по Свердловскому району </w:t>
            </w: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Увеличение профилактических мероприятий по пропаганде патриотизма здорового образа жизни подростков и молодежи, их ориентации на духовные ценности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9.2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Информирование населения о ходе выполнения мероприятий программы на встречах представителей органов местного самоуправления района с населением, трудовыми коллективами.</w:t>
            </w:r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района</w:t>
            </w: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Своевременное информирование населения о ходе выполненных мероприятий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sz w:val="28"/>
                <w:szCs w:val="28"/>
              </w:rPr>
            </w:pPr>
            <w:r w:rsidRPr="00E37331">
              <w:rPr>
                <w:sz w:val="28"/>
                <w:szCs w:val="28"/>
              </w:rPr>
              <w:t>9.3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Подготовка и распространение в средствах массовой информации материалов профилактического характера в сфере межнациональных и межконфессиональных отношений, привлечение к их обсуждению (комментированию) лидеров общественного мнения</w:t>
            </w:r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 района, администрации городского и сельских поселений</w:t>
            </w: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9.4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B02BA9">
              <w:rPr>
                <w:rFonts w:ascii="Times New Roman" w:hAnsi="Times New Roman" w:cs="Times New Roman"/>
              </w:rPr>
              <w:t>В преддверии государственных праздников (в том числе Дня Победы, Дня России, Дня народного единства.</w:t>
            </w:r>
            <w:proofErr w:type="gramEnd"/>
            <w:r w:rsidRPr="00B02BA9">
              <w:rPr>
                <w:rFonts w:ascii="Times New Roman" w:hAnsi="Times New Roman" w:cs="Times New Roman"/>
              </w:rPr>
              <w:t xml:space="preserve"> Дня русского языка. </w:t>
            </w:r>
            <w:proofErr w:type="gramStart"/>
            <w:r w:rsidRPr="00B02BA9">
              <w:rPr>
                <w:rFonts w:ascii="Times New Roman" w:hAnsi="Times New Roman" w:cs="Times New Roman"/>
              </w:rPr>
              <w:lastRenderedPageBreak/>
              <w:t>Дня государственного флага Российской Федерации, дней воинской славы России и т.д.) размещение в информационном пространстве материалов об исторических примерах дружбы и сотрудничества народов, вкладе выдающихся деятелей разных национальностей в развитие Российского государства</w:t>
            </w:r>
            <w:proofErr w:type="gramEnd"/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Администрация  района, администрации городского и сельских </w:t>
            </w:r>
            <w:r w:rsidRPr="00B02BA9">
              <w:rPr>
                <w:sz w:val="28"/>
                <w:szCs w:val="28"/>
              </w:rPr>
              <w:lastRenderedPageBreak/>
              <w:t>поселений; Управление образования, молодежи и спорта; Отдел культуры и архивного дела</w:t>
            </w:r>
          </w:p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lastRenderedPageBreak/>
              <w:t xml:space="preserve">Формирование толерантности у представителей разных национальностей, </w:t>
            </w:r>
            <w:r w:rsidRPr="00B02BA9">
              <w:rPr>
                <w:sz w:val="28"/>
                <w:szCs w:val="28"/>
              </w:rPr>
              <w:lastRenderedPageBreak/>
              <w:t>проживающих на территории района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9.5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Привлечение представителей региональных и муниципальных средств массовой информации к участию в образовательных проектах по корректному и конструктивному освещению межнациональных и межконфессиональных отношений</w:t>
            </w:r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 района, администрации городского и сельских поселений; Управление образования, молодежи и спорта; Отдел культуры и архивного дела</w:t>
            </w:r>
          </w:p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Формирование толерантности у представителей разных национальностей, проживающих на территории района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9.6</w:t>
            </w:r>
          </w:p>
        </w:tc>
        <w:tc>
          <w:tcPr>
            <w:tcW w:w="5671" w:type="dxa"/>
            <w:gridSpan w:val="3"/>
          </w:tcPr>
          <w:p w:rsidR="007615BC" w:rsidRPr="00B02BA9" w:rsidRDefault="007615BC" w:rsidP="005070DD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Содействие в подготовке и распространении информационных материалов о профилактике, раннем предупреждении и пресечении экстремистской деятельности, ориентированных на повышение бдительности российских граждан, возникновение у них заинтересованности в противодействии экстремизму в средствах массовой информации</w:t>
            </w:r>
          </w:p>
        </w:tc>
        <w:tc>
          <w:tcPr>
            <w:tcW w:w="1983" w:type="dxa"/>
            <w:gridSpan w:val="5"/>
          </w:tcPr>
          <w:p w:rsidR="007615BC" w:rsidRPr="00B02BA9" w:rsidRDefault="007615BC" w:rsidP="005070DD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Администрация  района, администрации городского и сельских поселений; Управление образования, молодежи и спорта; Отдел культуры и архивного дела</w:t>
            </w:r>
          </w:p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883" w:type="dxa"/>
            <w:gridSpan w:val="9"/>
          </w:tcPr>
          <w:p w:rsidR="007615BC" w:rsidRPr="00B02BA9" w:rsidRDefault="007615BC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Уменьшение  совершения преступлений среди жителей района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697" w:type="dxa"/>
            <w:gridSpan w:val="27"/>
          </w:tcPr>
          <w:p w:rsidR="007615BC" w:rsidRPr="00E37331" w:rsidRDefault="007615B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37331">
              <w:rPr>
                <w:b/>
                <w:color w:val="000000"/>
                <w:sz w:val="28"/>
                <w:szCs w:val="28"/>
              </w:rPr>
              <w:t>10.  Создание добровольных народных дружин</w:t>
            </w:r>
          </w:p>
          <w:p w:rsidR="007615BC" w:rsidRPr="00E37331" w:rsidRDefault="007615BC" w:rsidP="005070D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10.1</w:t>
            </w:r>
          </w:p>
        </w:tc>
        <w:tc>
          <w:tcPr>
            <w:tcW w:w="5671" w:type="dxa"/>
            <w:gridSpan w:val="3"/>
          </w:tcPr>
          <w:p w:rsidR="007615BC" w:rsidRPr="00E37331" w:rsidRDefault="007615BC" w:rsidP="007615BC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Увеличение количества  членов действующих НД  </w:t>
            </w:r>
          </w:p>
        </w:tc>
        <w:tc>
          <w:tcPr>
            <w:tcW w:w="1983" w:type="dxa"/>
            <w:gridSpan w:val="5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</w:t>
            </w:r>
          </w:p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сельских поселений; </w:t>
            </w:r>
          </w:p>
        </w:tc>
        <w:tc>
          <w:tcPr>
            <w:tcW w:w="3883" w:type="dxa"/>
            <w:gridSpan w:val="9"/>
          </w:tcPr>
          <w:p w:rsidR="007615BC" w:rsidRPr="00E37331" w:rsidRDefault="007615BC" w:rsidP="005070DD">
            <w:pPr>
              <w:ind w:right="361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Участие населения поселений в охране общественного порядка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10.2</w:t>
            </w:r>
          </w:p>
        </w:tc>
        <w:tc>
          <w:tcPr>
            <w:tcW w:w="5671" w:type="dxa"/>
            <w:gridSpan w:val="3"/>
          </w:tcPr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Организовать на территориях </w:t>
            </w:r>
            <w:proofErr w:type="gramStart"/>
            <w:r w:rsidRPr="00E37331">
              <w:rPr>
                <w:color w:val="000000"/>
                <w:sz w:val="28"/>
                <w:szCs w:val="28"/>
              </w:rPr>
              <w:t>городского</w:t>
            </w:r>
            <w:proofErr w:type="gramEnd"/>
            <w:r w:rsidRPr="00E37331">
              <w:rPr>
                <w:color w:val="000000"/>
                <w:sz w:val="28"/>
                <w:szCs w:val="28"/>
              </w:rPr>
              <w:t xml:space="preserve"> и сельских поселений новых НД</w:t>
            </w:r>
          </w:p>
        </w:tc>
        <w:tc>
          <w:tcPr>
            <w:tcW w:w="1983" w:type="dxa"/>
            <w:gridSpan w:val="5"/>
          </w:tcPr>
          <w:p w:rsidR="007615BC" w:rsidRPr="00E37331" w:rsidRDefault="007615B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</w:t>
            </w:r>
          </w:p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сельских поселений; </w:t>
            </w:r>
          </w:p>
        </w:tc>
        <w:tc>
          <w:tcPr>
            <w:tcW w:w="3883" w:type="dxa"/>
            <w:gridSpan w:val="9"/>
          </w:tcPr>
          <w:p w:rsidR="007615BC" w:rsidRPr="00E37331" w:rsidRDefault="007615BC" w:rsidP="00D26A48">
            <w:pPr>
              <w:ind w:right="361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Участие населения поселений в охране общественного порядка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7615BC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10.3</w:t>
            </w:r>
          </w:p>
        </w:tc>
        <w:tc>
          <w:tcPr>
            <w:tcW w:w="5671" w:type="dxa"/>
            <w:gridSpan w:val="3"/>
          </w:tcPr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Выделение денежных средств на организацию деятельности и материальное стимулирование членов добровольных народных дружин.</w:t>
            </w:r>
          </w:p>
        </w:tc>
        <w:tc>
          <w:tcPr>
            <w:tcW w:w="1983" w:type="dxa"/>
            <w:gridSpan w:val="5"/>
          </w:tcPr>
          <w:p w:rsidR="007615BC" w:rsidRPr="00E37331" w:rsidRDefault="007615BC" w:rsidP="005070DD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E37331" w:rsidRDefault="007615BC" w:rsidP="007615BC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сельских поселений; </w:t>
            </w:r>
          </w:p>
        </w:tc>
        <w:tc>
          <w:tcPr>
            <w:tcW w:w="3883" w:type="dxa"/>
            <w:gridSpan w:val="9"/>
          </w:tcPr>
          <w:p w:rsidR="007615BC" w:rsidRPr="00E37331" w:rsidRDefault="007615BC" w:rsidP="007615BC">
            <w:pPr>
              <w:ind w:right="361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Стимулирование членов  народных дружин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7615BC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10.4</w:t>
            </w:r>
          </w:p>
        </w:tc>
        <w:tc>
          <w:tcPr>
            <w:tcW w:w="5671" w:type="dxa"/>
            <w:gridSpan w:val="3"/>
          </w:tcPr>
          <w:p w:rsidR="007615BC" w:rsidRPr="00E37331" w:rsidRDefault="007615BC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Страхование членов народных дружин </w:t>
            </w:r>
          </w:p>
        </w:tc>
        <w:tc>
          <w:tcPr>
            <w:tcW w:w="1983" w:type="dxa"/>
            <w:gridSpan w:val="5"/>
          </w:tcPr>
          <w:p w:rsidR="007615BC" w:rsidRPr="00E37331" w:rsidRDefault="007615B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</w:t>
            </w:r>
          </w:p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сельских поселений; </w:t>
            </w:r>
          </w:p>
        </w:tc>
        <w:tc>
          <w:tcPr>
            <w:tcW w:w="3883" w:type="dxa"/>
            <w:gridSpan w:val="9"/>
          </w:tcPr>
          <w:p w:rsidR="007615BC" w:rsidRPr="00E37331" w:rsidRDefault="007615BC" w:rsidP="00D26A48">
            <w:pPr>
              <w:ind w:right="361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Сохранение жизни и здоровья членов НД</w:t>
            </w:r>
          </w:p>
        </w:tc>
      </w:tr>
      <w:tr w:rsidR="007615BC" w:rsidRPr="00E37331" w:rsidTr="00E849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5"/>
          <w:wAfter w:w="5683" w:type="dxa"/>
        </w:trPr>
        <w:tc>
          <w:tcPr>
            <w:tcW w:w="719" w:type="dxa"/>
            <w:gridSpan w:val="2"/>
          </w:tcPr>
          <w:p w:rsidR="007615BC" w:rsidRPr="00E37331" w:rsidRDefault="007615BC" w:rsidP="007615BC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10.5</w:t>
            </w:r>
          </w:p>
        </w:tc>
        <w:tc>
          <w:tcPr>
            <w:tcW w:w="5671" w:type="dxa"/>
            <w:gridSpan w:val="3"/>
          </w:tcPr>
          <w:p w:rsidR="007615BC" w:rsidRPr="00E37331" w:rsidRDefault="007615BC" w:rsidP="007615BC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Поощрение членов народных дружин</w:t>
            </w:r>
          </w:p>
        </w:tc>
        <w:tc>
          <w:tcPr>
            <w:tcW w:w="1983" w:type="dxa"/>
            <w:gridSpan w:val="5"/>
          </w:tcPr>
          <w:p w:rsidR="007615BC" w:rsidRPr="00E37331" w:rsidRDefault="007615BC" w:rsidP="00D26A48">
            <w:pPr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3160" w:type="dxa"/>
            <w:gridSpan w:val="10"/>
          </w:tcPr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Администрация Свердловского района</w:t>
            </w:r>
          </w:p>
          <w:p w:rsidR="007615BC" w:rsidRPr="00E37331" w:rsidRDefault="007615BC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Администрации сельских поселений; </w:t>
            </w:r>
          </w:p>
        </w:tc>
        <w:tc>
          <w:tcPr>
            <w:tcW w:w="3883" w:type="dxa"/>
            <w:gridSpan w:val="9"/>
          </w:tcPr>
          <w:p w:rsidR="007615BC" w:rsidRPr="00E37331" w:rsidRDefault="007615BC" w:rsidP="00D26A48">
            <w:pPr>
              <w:ind w:right="361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 Стимулирование членов добровольных народных дружин</w:t>
            </w:r>
          </w:p>
        </w:tc>
      </w:tr>
    </w:tbl>
    <w:p w:rsidR="00C14AEF" w:rsidRPr="00E37331" w:rsidRDefault="00C14AEF" w:rsidP="00C14AEF">
      <w:pPr>
        <w:rPr>
          <w:color w:val="000000"/>
          <w:sz w:val="28"/>
          <w:szCs w:val="28"/>
        </w:rPr>
      </w:pPr>
    </w:p>
    <w:p w:rsidR="00C14AEF" w:rsidRPr="00E37331" w:rsidRDefault="00C14AEF" w:rsidP="00C14AEF">
      <w:pPr>
        <w:rPr>
          <w:color w:val="000000"/>
          <w:sz w:val="28"/>
          <w:szCs w:val="28"/>
        </w:rPr>
      </w:pPr>
    </w:p>
    <w:p w:rsidR="00FF34F9" w:rsidRPr="00E37331" w:rsidRDefault="00FF34F9" w:rsidP="00C14AEF">
      <w:pPr>
        <w:rPr>
          <w:color w:val="000000"/>
          <w:sz w:val="28"/>
          <w:szCs w:val="28"/>
        </w:rPr>
      </w:pPr>
    </w:p>
    <w:p w:rsidR="00FD1691" w:rsidRDefault="00FD1691" w:rsidP="00FD1691">
      <w:pPr>
        <w:rPr>
          <w:color w:val="000000"/>
          <w:sz w:val="28"/>
          <w:szCs w:val="28"/>
        </w:rPr>
      </w:pPr>
    </w:p>
    <w:p w:rsidR="00E37331" w:rsidRDefault="00E37331" w:rsidP="00FD1691">
      <w:pPr>
        <w:rPr>
          <w:color w:val="000000"/>
          <w:sz w:val="28"/>
          <w:szCs w:val="28"/>
        </w:rPr>
      </w:pPr>
    </w:p>
    <w:p w:rsidR="00E37331" w:rsidRDefault="00E37331" w:rsidP="00FD1691">
      <w:pPr>
        <w:rPr>
          <w:color w:val="000000"/>
          <w:sz w:val="28"/>
          <w:szCs w:val="28"/>
        </w:rPr>
      </w:pPr>
    </w:p>
    <w:p w:rsidR="00E37331" w:rsidRDefault="00E37331" w:rsidP="00FD1691">
      <w:pPr>
        <w:rPr>
          <w:color w:val="000000"/>
          <w:sz w:val="28"/>
          <w:szCs w:val="28"/>
        </w:rPr>
      </w:pPr>
    </w:p>
    <w:p w:rsidR="00E37331" w:rsidRDefault="00E37331" w:rsidP="00FD1691">
      <w:pPr>
        <w:rPr>
          <w:color w:val="000000"/>
          <w:sz w:val="28"/>
          <w:szCs w:val="28"/>
        </w:rPr>
      </w:pPr>
    </w:p>
    <w:p w:rsidR="00E37331" w:rsidRDefault="00E37331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9B56A3" w:rsidRDefault="009B56A3" w:rsidP="00FD1691">
      <w:pPr>
        <w:rPr>
          <w:color w:val="000000"/>
          <w:sz w:val="28"/>
          <w:szCs w:val="28"/>
        </w:rPr>
      </w:pPr>
    </w:p>
    <w:p w:rsidR="00E37331" w:rsidRPr="00E37331" w:rsidRDefault="00E37331" w:rsidP="00FD1691">
      <w:pPr>
        <w:rPr>
          <w:color w:val="000000"/>
          <w:sz w:val="28"/>
          <w:szCs w:val="28"/>
        </w:rPr>
      </w:pPr>
    </w:p>
    <w:p w:rsidR="00FF34F9" w:rsidRPr="00E37331" w:rsidRDefault="00FF34F9" w:rsidP="00FD1691">
      <w:pPr>
        <w:rPr>
          <w:color w:val="000000"/>
          <w:sz w:val="28"/>
          <w:szCs w:val="28"/>
        </w:rPr>
      </w:pPr>
    </w:p>
    <w:tbl>
      <w:tblPr>
        <w:tblW w:w="0" w:type="auto"/>
        <w:tblLook w:val="01E0"/>
      </w:tblPr>
      <w:tblGrid>
        <w:gridCol w:w="8568"/>
        <w:gridCol w:w="6785"/>
      </w:tblGrid>
      <w:tr w:rsidR="00FD1691" w:rsidRPr="00E37331" w:rsidTr="005070DD">
        <w:tc>
          <w:tcPr>
            <w:tcW w:w="8568" w:type="dxa"/>
          </w:tcPr>
          <w:p w:rsidR="00FD1691" w:rsidRPr="00E37331" w:rsidRDefault="00FD1691" w:rsidP="005070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785" w:type="dxa"/>
          </w:tcPr>
          <w:p w:rsidR="00FD1691" w:rsidRPr="00E37331" w:rsidRDefault="00FD1691" w:rsidP="005070DD">
            <w:pPr>
              <w:pStyle w:val="a4"/>
              <w:ind w:firstLine="567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                               Приложение 3</w:t>
            </w:r>
          </w:p>
          <w:p w:rsidR="00FD1691" w:rsidRPr="00E37331" w:rsidRDefault="00FD1691" w:rsidP="00E37331">
            <w:pPr>
              <w:pStyle w:val="ConsTitle"/>
              <w:widowControl/>
              <w:ind w:righ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 к  Муниципальной  программе по совершенствованию    системы  профилактики правонарушений  и усилению </w:t>
            </w: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борьбы с преступностью в районе на 20</w:t>
            </w:r>
            <w:r w:rsidR="00FF34F9"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24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– 202</w:t>
            </w:r>
            <w:r w:rsidR="00FF34F9"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8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годы</w:t>
            </w:r>
          </w:p>
        </w:tc>
      </w:tr>
    </w:tbl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jc w:val="center"/>
        <w:rPr>
          <w:b/>
          <w:color w:val="000000"/>
          <w:sz w:val="28"/>
          <w:szCs w:val="28"/>
        </w:rPr>
      </w:pPr>
      <w:r w:rsidRPr="00E37331">
        <w:rPr>
          <w:b/>
          <w:color w:val="000000"/>
          <w:sz w:val="28"/>
          <w:szCs w:val="28"/>
        </w:rPr>
        <w:t>Сведения об основных мерах правового регулирования</w:t>
      </w:r>
    </w:p>
    <w:p w:rsidR="00FD1691" w:rsidRPr="00E37331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37331">
        <w:rPr>
          <w:rFonts w:ascii="Times New Roman" w:hAnsi="Times New Roman" w:cs="Times New Roman"/>
          <w:color w:val="000000"/>
          <w:sz w:val="28"/>
          <w:szCs w:val="28"/>
        </w:rPr>
        <w:t xml:space="preserve">в сфере реализации Подпрограммы по совершенствованию системы  профилактики правонарушений </w:t>
      </w:r>
    </w:p>
    <w:p w:rsidR="00FD1691" w:rsidRPr="00E37331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37331">
        <w:rPr>
          <w:rFonts w:ascii="Times New Roman" w:hAnsi="Times New Roman" w:cs="Times New Roman"/>
          <w:color w:val="000000"/>
          <w:sz w:val="28"/>
          <w:szCs w:val="28"/>
        </w:rPr>
        <w:t xml:space="preserve"> и усилению  борьбы с преступностью в районе на 20</w:t>
      </w:r>
      <w:r w:rsidR="00FF34F9" w:rsidRPr="00E37331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E37331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FF34F9" w:rsidRPr="00E37331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E37331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656"/>
        <w:gridCol w:w="3146"/>
        <w:gridCol w:w="5956"/>
        <w:gridCol w:w="2748"/>
        <w:gridCol w:w="2771"/>
      </w:tblGrid>
      <w:tr w:rsidR="00FD1691" w:rsidRPr="00E37331" w:rsidTr="005070DD">
        <w:trPr>
          <w:tblHeader/>
          <w:jc w:val="center"/>
        </w:trPr>
        <w:tc>
          <w:tcPr>
            <w:tcW w:w="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Вид нормативного правового акта</w:t>
            </w:r>
          </w:p>
        </w:tc>
        <w:tc>
          <w:tcPr>
            <w:tcW w:w="5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Основные положения нормативного правового акта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Ответствен</w:t>
            </w:r>
            <w:r w:rsidRPr="00E37331">
              <w:rPr>
                <w:color w:val="000000"/>
                <w:sz w:val="28"/>
                <w:szCs w:val="28"/>
              </w:rPr>
              <w:softHyphen/>
              <w:t>ный исполни</w:t>
            </w:r>
            <w:r w:rsidRPr="00E37331">
              <w:rPr>
                <w:color w:val="000000"/>
                <w:sz w:val="28"/>
                <w:szCs w:val="28"/>
              </w:rPr>
              <w:softHyphen/>
              <w:t>тель и соисполни</w:t>
            </w:r>
            <w:r w:rsidRPr="00E37331">
              <w:rPr>
                <w:color w:val="000000"/>
                <w:sz w:val="28"/>
                <w:szCs w:val="28"/>
              </w:rPr>
              <w:softHyphen/>
              <w:t>тели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Ожидаемые сроки принятия</w:t>
            </w:r>
          </w:p>
        </w:tc>
      </w:tr>
      <w:tr w:rsidR="00FD1691" w:rsidRPr="00E37331" w:rsidTr="005070DD">
        <w:trPr>
          <w:tblHeader/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5</w:t>
            </w:r>
          </w:p>
        </w:tc>
      </w:tr>
      <w:tr w:rsidR="00FD1691" w:rsidRPr="00E37331" w:rsidTr="005070DD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Постановление администрации Свердловского района</w:t>
            </w: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FF34F9">
            <w:pPr>
              <w:pStyle w:val="ConsTitle"/>
              <w:widowControl/>
              <w:ind w:right="0"/>
              <w:jc w:val="both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Принятие решения о внесении изменений (кор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softHyphen/>
              <w:t>ректировке) в  муниципальную программу Свердловского района   по совершенствованию системы  профилактики правонарушений  и усилению</w:t>
            </w:r>
            <w:r w:rsidR="00FF34F9"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борьбы с преступностью в районе   на 20</w:t>
            </w:r>
            <w:r w:rsidR="00FF34F9"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24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-202</w:t>
            </w:r>
            <w:r w:rsidR="00FF34F9"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8</w:t>
            </w: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годы»</w:t>
            </w:r>
          </w:p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Администрация </w:t>
            </w:r>
          </w:p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района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Ежегодно</w:t>
            </w:r>
          </w:p>
        </w:tc>
      </w:tr>
      <w:tr w:rsidR="00FD1691" w:rsidRPr="00E37331" w:rsidTr="005070DD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14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Проведение ежегодного мониторинга действующей нормативной правовой базы, регулирующей вопросы   </w:t>
            </w:r>
          </w:p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муниципальной службы</w:t>
            </w:r>
          </w:p>
          <w:p w:rsidR="00FD1691" w:rsidRPr="00E37331" w:rsidRDefault="00FD1691" w:rsidP="005070DD">
            <w:pPr>
              <w:pStyle w:val="ConsPlusCell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D1691" w:rsidRPr="00E37331" w:rsidTr="005070DD">
        <w:trPr>
          <w:jc w:val="center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D1691" w:rsidRPr="00E37331" w:rsidRDefault="00FD1691" w:rsidP="005070DD">
            <w:pPr>
              <w:pStyle w:val="ConsPlusCell"/>
              <w:snapToGrid w:val="0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Решения  Свердловского районного Совета народных депутатов,</w:t>
            </w:r>
          </w:p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Постановления и распоряжения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администрации Свердловского района</w:t>
            </w:r>
          </w:p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</w:p>
        </w:tc>
        <w:tc>
          <w:tcPr>
            <w:tcW w:w="5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О внесении изменений в действующие норма</w:t>
            </w:r>
            <w:r w:rsidRPr="00E37331">
              <w:rPr>
                <w:color w:val="000000"/>
                <w:sz w:val="28"/>
                <w:szCs w:val="28"/>
              </w:rPr>
              <w:softHyphen/>
              <w:t>тивные правовые актов, регулирующие вопро</w:t>
            </w:r>
            <w:r w:rsidRPr="00E37331">
              <w:rPr>
                <w:color w:val="000000"/>
                <w:sz w:val="28"/>
                <w:szCs w:val="28"/>
              </w:rPr>
              <w:softHyphen/>
              <w:t xml:space="preserve">сы   профилактики правонарушений 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D1691" w:rsidRPr="00E37331" w:rsidRDefault="00FD1691" w:rsidP="005070D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Отдел организационно-правов</w:t>
            </w:r>
            <w:r w:rsidR="00FF34F9" w:rsidRPr="00E37331">
              <w:rPr>
                <w:color w:val="000000"/>
                <w:sz w:val="28"/>
                <w:szCs w:val="28"/>
              </w:rPr>
              <w:t>о</w:t>
            </w:r>
            <w:r w:rsidRPr="00E37331">
              <w:rPr>
                <w:color w:val="000000"/>
                <w:sz w:val="28"/>
                <w:szCs w:val="28"/>
              </w:rPr>
              <w:t xml:space="preserve">й работы и делопроизводства администрации </w:t>
            </w:r>
            <w:r w:rsidRPr="00E37331">
              <w:rPr>
                <w:color w:val="000000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D1691" w:rsidRPr="00E37331" w:rsidRDefault="00FF34F9" w:rsidP="00FF34F9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lastRenderedPageBreak/>
              <w:t>2024</w:t>
            </w:r>
            <w:r w:rsidR="00FD1691" w:rsidRPr="00E37331">
              <w:rPr>
                <w:color w:val="000000"/>
                <w:sz w:val="28"/>
                <w:szCs w:val="28"/>
              </w:rPr>
              <w:t>–202</w:t>
            </w:r>
            <w:r w:rsidRPr="00E37331">
              <w:rPr>
                <w:color w:val="000000"/>
                <w:sz w:val="28"/>
                <w:szCs w:val="28"/>
              </w:rPr>
              <w:t>8</w:t>
            </w:r>
            <w:r w:rsidR="00FD1691" w:rsidRPr="00E37331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</w:tbl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Default="00FD1691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Default="00E8495E" w:rsidP="00FD1691">
      <w:pPr>
        <w:rPr>
          <w:color w:val="000000"/>
          <w:sz w:val="28"/>
          <w:szCs w:val="28"/>
        </w:rPr>
      </w:pPr>
    </w:p>
    <w:p w:rsidR="00E8495E" w:rsidRPr="00E37331" w:rsidRDefault="00E8495E" w:rsidP="00FD1691">
      <w:pPr>
        <w:rPr>
          <w:color w:val="000000"/>
          <w:sz w:val="28"/>
          <w:szCs w:val="28"/>
        </w:rPr>
      </w:pPr>
    </w:p>
    <w:tbl>
      <w:tblPr>
        <w:tblW w:w="0" w:type="auto"/>
        <w:tblLook w:val="01E0"/>
      </w:tblPr>
      <w:tblGrid>
        <w:gridCol w:w="8748"/>
        <w:gridCol w:w="6605"/>
      </w:tblGrid>
      <w:tr w:rsidR="00FD1691" w:rsidRPr="00E37331" w:rsidTr="005070DD">
        <w:tc>
          <w:tcPr>
            <w:tcW w:w="8748" w:type="dxa"/>
          </w:tcPr>
          <w:p w:rsidR="00FD1691" w:rsidRPr="00E37331" w:rsidRDefault="00FD1691" w:rsidP="005070D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605" w:type="dxa"/>
          </w:tcPr>
          <w:p w:rsidR="00FD1691" w:rsidRPr="00E37331" w:rsidRDefault="00FD1691" w:rsidP="005070DD">
            <w:pPr>
              <w:pStyle w:val="a4"/>
              <w:ind w:firstLine="567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                          Приложение 4</w:t>
            </w:r>
          </w:p>
          <w:p w:rsidR="00FD1691" w:rsidRPr="00E37331" w:rsidRDefault="00FD1691" w:rsidP="006111D2">
            <w:pPr>
              <w:pStyle w:val="ConsTitle"/>
              <w:widowControl/>
              <w:ind w:right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37331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  Муниципальной  программе по совершенствованию   системы  профилактики правонарушений  и усилению </w:t>
            </w:r>
            <w:r w:rsid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E373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борьбы с преступностью в районе на 20</w:t>
            </w:r>
            <w:r w:rsidR="00FF34F9"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24</w:t>
            </w:r>
            <w:r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– 202</w:t>
            </w:r>
            <w:r w:rsidR="00FF34F9"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8</w:t>
            </w:r>
            <w:r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111D2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гг</w:t>
            </w:r>
            <w:proofErr w:type="spellEnd"/>
            <w:proofErr w:type="gramEnd"/>
          </w:p>
        </w:tc>
      </w:tr>
    </w:tbl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37331">
        <w:rPr>
          <w:rFonts w:ascii="Times New Roman" w:hAnsi="Times New Roman" w:cs="Times New Roman"/>
          <w:color w:val="000000"/>
          <w:sz w:val="28"/>
          <w:szCs w:val="28"/>
        </w:rPr>
        <w:t>Ресурсное обеспечение реализации Программы  по совершенствованию системы  профилактики правонарушений</w:t>
      </w:r>
    </w:p>
    <w:p w:rsidR="00FD1691" w:rsidRPr="00E37331" w:rsidRDefault="00FD1691" w:rsidP="00FD1691">
      <w:pPr>
        <w:pStyle w:val="ConsTitle"/>
        <w:widowControl/>
        <w:ind w:righ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37331">
        <w:rPr>
          <w:rFonts w:ascii="Times New Roman" w:hAnsi="Times New Roman" w:cs="Times New Roman"/>
          <w:color w:val="000000"/>
          <w:sz w:val="28"/>
          <w:szCs w:val="28"/>
        </w:rPr>
        <w:t xml:space="preserve">  и усилению борьбы с преступностью в районе на 20</w:t>
      </w:r>
      <w:r w:rsidR="00FF34F9" w:rsidRPr="00E37331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Pr="00E37331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FF34F9" w:rsidRPr="00E37331">
        <w:rPr>
          <w:rFonts w:ascii="Times New Roman" w:hAnsi="Times New Roman" w:cs="Times New Roman"/>
          <w:color w:val="000000"/>
          <w:sz w:val="28"/>
          <w:szCs w:val="28"/>
        </w:rPr>
        <w:t>8 годы</w:t>
      </w:r>
    </w:p>
    <w:p w:rsidR="00FD1691" w:rsidRPr="00E37331" w:rsidRDefault="00FD1691" w:rsidP="00FD1691">
      <w:pPr>
        <w:pStyle w:val="a4"/>
        <w:ind w:firstLine="284"/>
        <w:jc w:val="center"/>
        <w:rPr>
          <w:b/>
          <w:color w:val="000000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"/>
        <w:gridCol w:w="787"/>
        <w:gridCol w:w="30"/>
        <w:gridCol w:w="5010"/>
        <w:gridCol w:w="2503"/>
        <w:gridCol w:w="17"/>
        <w:gridCol w:w="1121"/>
        <w:gridCol w:w="988"/>
        <w:gridCol w:w="20"/>
        <w:gridCol w:w="1080"/>
        <w:gridCol w:w="1260"/>
        <w:gridCol w:w="1080"/>
        <w:gridCol w:w="1380"/>
      </w:tblGrid>
      <w:tr w:rsidR="00FD1691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  <w:vMerge w:val="restart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№</w:t>
            </w:r>
          </w:p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proofErr w:type="spellStart"/>
            <w:r w:rsidRPr="00E37331">
              <w:rPr>
                <w:color w:val="000000"/>
                <w:szCs w:val="28"/>
              </w:rPr>
              <w:t>пп</w:t>
            </w:r>
            <w:proofErr w:type="spellEnd"/>
          </w:p>
        </w:tc>
        <w:tc>
          <w:tcPr>
            <w:tcW w:w="5010" w:type="dxa"/>
            <w:vMerge w:val="restart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 xml:space="preserve">Наименование </w:t>
            </w:r>
          </w:p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мероприятия</w:t>
            </w:r>
          </w:p>
        </w:tc>
        <w:tc>
          <w:tcPr>
            <w:tcW w:w="2520" w:type="dxa"/>
            <w:gridSpan w:val="2"/>
            <w:vMerge w:val="restart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Источники</w:t>
            </w:r>
          </w:p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финансирования</w:t>
            </w:r>
          </w:p>
        </w:tc>
        <w:tc>
          <w:tcPr>
            <w:tcW w:w="6929" w:type="dxa"/>
            <w:gridSpan w:val="7"/>
          </w:tcPr>
          <w:p w:rsidR="00FD1691" w:rsidRPr="00E37331" w:rsidRDefault="00FD1691" w:rsidP="00FF34F9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Финансовые затраты на реализацию (в тыс.</w:t>
            </w:r>
            <w:r w:rsidR="00CE09E3">
              <w:rPr>
                <w:color w:val="000000"/>
                <w:szCs w:val="28"/>
              </w:rPr>
              <w:t xml:space="preserve"> </w:t>
            </w:r>
            <w:r w:rsidRPr="00E37331">
              <w:rPr>
                <w:color w:val="000000"/>
                <w:szCs w:val="28"/>
              </w:rPr>
              <w:t>рублей  в ценах</w:t>
            </w:r>
            <w:r w:rsidR="00FF34F9" w:rsidRPr="00E37331">
              <w:rPr>
                <w:color w:val="000000"/>
                <w:szCs w:val="28"/>
              </w:rPr>
              <w:t xml:space="preserve"> </w:t>
            </w:r>
            <w:r w:rsidRPr="00E37331">
              <w:rPr>
                <w:color w:val="000000"/>
                <w:szCs w:val="28"/>
              </w:rPr>
              <w:t xml:space="preserve"> соответствующих  лет)</w:t>
            </w:r>
          </w:p>
        </w:tc>
      </w:tr>
      <w:tr w:rsidR="00FD1691" w:rsidRPr="00E37331" w:rsidTr="009345B6">
        <w:trPr>
          <w:gridBefore w:val="1"/>
          <w:wBefore w:w="34" w:type="dxa"/>
          <w:cantSplit/>
          <w:trHeight w:val="266"/>
        </w:trPr>
        <w:tc>
          <w:tcPr>
            <w:tcW w:w="817" w:type="dxa"/>
            <w:gridSpan w:val="2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5010" w:type="dxa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520" w:type="dxa"/>
            <w:gridSpan w:val="2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121" w:type="dxa"/>
            <w:vMerge w:val="restart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Всего</w:t>
            </w:r>
          </w:p>
        </w:tc>
        <w:tc>
          <w:tcPr>
            <w:tcW w:w="5808" w:type="dxa"/>
            <w:gridSpan w:val="6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 том числе  по годам</w:t>
            </w:r>
          </w:p>
        </w:tc>
      </w:tr>
      <w:tr w:rsidR="00FD1691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5010" w:type="dxa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520" w:type="dxa"/>
            <w:gridSpan w:val="2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121" w:type="dxa"/>
            <w:vMerge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FD1691" w:rsidRPr="00E37331" w:rsidRDefault="00FD1691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20</w:t>
            </w:r>
            <w:r w:rsidR="00415C85" w:rsidRPr="00E37331">
              <w:rPr>
                <w:color w:val="000000"/>
                <w:szCs w:val="28"/>
              </w:rPr>
              <w:t>24</w:t>
            </w:r>
          </w:p>
        </w:tc>
        <w:tc>
          <w:tcPr>
            <w:tcW w:w="1080" w:type="dxa"/>
          </w:tcPr>
          <w:p w:rsidR="00FD1691" w:rsidRPr="00E37331" w:rsidRDefault="00FD1691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202</w:t>
            </w:r>
            <w:r w:rsidR="00415C85" w:rsidRPr="00E37331">
              <w:rPr>
                <w:color w:val="000000"/>
                <w:szCs w:val="28"/>
              </w:rPr>
              <w:t>5</w:t>
            </w:r>
          </w:p>
        </w:tc>
        <w:tc>
          <w:tcPr>
            <w:tcW w:w="1260" w:type="dxa"/>
          </w:tcPr>
          <w:p w:rsidR="00FD1691" w:rsidRPr="00E37331" w:rsidRDefault="00FD1691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202</w:t>
            </w:r>
            <w:r w:rsidR="00415C85" w:rsidRPr="00E37331">
              <w:rPr>
                <w:color w:val="000000"/>
                <w:szCs w:val="28"/>
              </w:rPr>
              <w:t>6</w:t>
            </w:r>
          </w:p>
        </w:tc>
        <w:tc>
          <w:tcPr>
            <w:tcW w:w="1080" w:type="dxa"/>
          </w:tcPr>
          <w:p w:rsidR="00FD1691" w:rsidRPr="00E37331" w:rsidRDefault="00FD1691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202</w:t>
            </w:r>
            <w:r w:rsidR="00415C85" w:rsidRPr="00E37331">
              <w:rPr>
                <w:color w:val="000000"/>
                <w:szCs w:val="28"/>
              </w:rPr>
              <w:t>7</w:t>
            </w:r>
          </w:p>
        </w:tc>
        <w:tc>
          <w:tcPr>
            <w:tcW w:w="1380" w:type="dxa"/>
          </w:tcPr>
          <w:p w:rsidR="00FD1691" w:rsidRPr="00E37331" w:rsidRDefault="00FD1691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202</w:t>
            </w:r>
            <w:r w:rsidR="00415C85" w:rsidRPr="00E37331">
              <w:rPr>
                <w:color w:val="000000"/>
                <w:szCs w:val="28"/>
              </w:rPr>
              <w:t>8</w:t>
            </w:r>
          </w:p>
        </w:tc>
      </w:tr>
      <w:tr w:rsidR="00FD1691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1</w:t>
            </w:r>
          </w:p>
        </w:tc>
        <w:tc>
          <w:tcPr>
            <w:tcW w:w="5010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</w:t>
            </w:r>
          </w:p>
        </w:tc>
        <w:tc>
          <w:tcPr>
            <w:tcW w:w="2520" w:type="dxa"/>
            <w:gridSpan w:val="2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3</w:t>
            </w:r>
          </w:p>
        </w:tc>
        <w:tc>
          <w:tcPr>
            <w:tcW w:w="1121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4</w:t>
            </w:r>
          </w:p>
        </w:tc>
        <w:tc>
          <w:tcPr>
            <w:tcW w:w="1008" w:type="dxa"/>
            <w:gridSpan w:val="2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</w:t>
            </w:r>
          </w:p>
        </w:tc>
        <w:tc>
          <w:tcPr>
            <w:tcW w:w="1080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6</w:t>
            </w:r>
          </w:p>
        </w:tc>
        <w:tc>
          <w:tcPr>
            <w:tcW w:w="1260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7</w:t>
            </w:r>
          </w:p>
        </w:tc>
        <w:tc>
          <w:tcPr>
            <w:tcW w:w="1080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8</w:t>
            </w:r>
          </w:p>
        </w:tc>
        <w:tc>
          <w:tcPr>
            <w:tcW w:w="1380" w:type="dxa"/>
          </w:tcPr>
          <w:p w:rsidR="00FD1691" w:rsidRPr="00E37331" w:rsidRDefault="00FD1691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9</w:t>
            </w: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1</w:t>
            </w:r>
          </w:p>
        </w:tc>
        <w:tc>
          <w:tcPr>
            <w:tcW w:w="5010" w:type="dxa"/>
          </w:tcPr>
          <w:p w:rsidR="00FF34F9" w:rsidRPr="00E37331" w:rsidRDefault="00FF34F9" w:rsidP="00D26A48">
            <w:pPr>
              <w:spacing w:before="80"/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Стимулирование работодателей, создающих рабочие места для устройства лиц, освободившихся из мест лишения свободы, с ограниченными физическими способностями, выпускников детских домов;</w:t>
            </w:r>
          </w:p>
        </w:tc>
        <w:tc>
          <w:tcPr>
            <w:tcW w:w="2520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08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26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3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</w:t>
            </w:r>
          </w:p>
        </w:tc>
        <w:tc>
          <w:tcPr>
            <w:tcW w:w="5010" w:type="dxa"/>
          </w:tcPr>
          <w:p w:rsidR="00FF34F9" w:rsidRPr="00E37331" w:rsidRDefault="00FF34F9" w:rsidP="00D26A48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 xml:space="preserve">Участия населения в охране общественного порядка </w:t>
            </w:r>
          </w:p>
        </w:tc>
        <w:tc>
          <w:tcPr>
            <w:tcW w:w="2520" w:type="dxa"/>
            <w:gridSpan w:val="2"/>
          </w:tcPr>
          <w:p w:rsidR="00FF34F9" w:rsidRPr="00E37331" w:rsidRDefault="00FF34F9" w:rsidP="00415C85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 рамках средств, выделенных бюджетами поселений на формирование  НД</w:t>
            </w:r>
          </w:p>
        </w:tc>
        <w:tc>
          <w:tcPr>
            <w:tcW w:w="1121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250</w:t>
            </w:r>
          </w:p>
        </w:tc>
        <w:tc>
          <w:tcPr>
            <w:tcW w:w="1008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50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50</w:t>
            </w:r>
          </w:p>
        </w:tc>
        <w:tc>
          <w:tcPr>
            <w:tcW w:w="126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50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50</w:t>
            </w:r>
          </w:p>
        </w:tc>
        <w:tc>
          <w:tcPr>
            <w:tcW w:w="13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50</w:t>
            </w: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3</w:t>
            </w:r>
          </w:p>
        </w:tc>
        <w:tc>
          <w:tcPr>
            <w:tcW w:w="5010" w:type="dxa"/>
          </w:tcPr>
          <w:p w:rsidR="00FF34F9" w:rsidRPr="00B02BA9" w:rsidRDefault="00FF34F9" w:rsidP="00D26A48">
            <w:pPr>
              <w:spacing w:before="60" w:after="60"/>
              <w:ind w:left="33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заседаний комиссии по профилактики правонарушений администрации Свердловского района</w:t>
            </w:r>
          </w:p>
        </w:tc>
        <w:tc>
          <w:tcPr>
            <w:tcW w:w="2520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121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08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3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lastRenderedPageBreak/>
              <w:t>4</w:t>
            </w:r>
          </w:p>
        </w:tc>
        <w:tc>
          <w:tcPr>
            <w:tcW w:w="5010" w:type="dxa"/>
          </w:tcPr>
          <w:p w:rsidR="00FF34F9" w:rsidRPr="00B02BA9" w:rsidRDefault="00FF34F9" w:rsidP="00D26A48">
            <w:pPr>
              <w:spacing w:before="60" w:after="60"/>
              <w:ind w:left="33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заседаний антитеррористической комиссии администрации Свердловского района</w:t>
            </w:r>
          </w:p>
        </w:tc>
        <w:tc>
          <w:tcPr>
            <w:tcW w:w="2520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121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08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3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Профилактические мероприятия по защите жизни, здоровья и собственности граждан</w:t>
            </w:r>
          </w:p>
          <w:p w:rsidR="002F5940" w:rsidRPr="00B02BA9" w:rsidRDefault="002F5940" w:rsidP="00D26A48">
            <w:pPr>
              <w:spacing w:before="60" w:after="60"/>
              <w:ind w:left="33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5010" w:type="dxa"/>
          </w:tcPr>
          <w:p w:rsidR="00FF34F9" w:rsidRPr="00B02BA9" w:rsidRDefault="00FF34F9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мероприятий по добровольной сдаче оружия, боеприпасов, взрывчатых веществ </w:t>
            </w:r>
          </w:p>
        </w:tc>
        <w:tc>
          <w:tcPr>
            <w:tcW w:w="2520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121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08" w:type="dxa"/>
            <w:gridSpan w:val="2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26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  <w:tc>
          <w:tcPr>
            <w:tcW w:w="1380" w:type="dxa"/>
          </w:tcPr>
          <w:p w:rsidR="00FF34F9" w:rsidRPr="003C1B82" w:rsidRDefault="00FF34F9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  <w:r w:rsidRPr="003C1B82">
              <w:rPr>
                <w:color w:val="FF0000"/>
                <w:szCs w:val="28"/>
              </w:rPr>
              <w:t>-</w:t>
            </w:r>
          </w:p>
        </w:tc>
      </w:tr>
      <w:tr w:rsidR="00FF34F9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FF34F9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5010" w:type="dxa"/>
          </w:tcPr>
          <w:p w:rsidR="00FF34F9" w:rsidRPr="00E37331" w:rsidRDefault="00FF34F9" w:rsidP="005070DD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Проведение мероприятий по выявлению и пресечению незаконного оборота спиртосодержащей и водочной продукции</w:t>
            </w:r>
          </w:p>
        </w:tc>
        <w:tc>
          <w:tcPr>
            <w:tcW w:w="2520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08" w:type="dxa"/>
            <w:gridSpan w:val="2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26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0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  <w:tc>
          <w:tcPr>
            <w:tcW w:w="1380" w:type="dxa"/>
          </w:tcPr>
          <w:p w:rsidR="00FF34F9" w:rsidRPr="00E37331" w:rsidRDefault="00FF34F9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-</w:t>
            </w: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5010" w:type="dxa"/>
          </w:tcPr>
          <w:p w:rsidR="002F5940" w:rsidRPr="00E37331" w:rsidRDefault="002F5940" w:rsidP="002F5940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Организовать и выступить в СМИ о порядке действия населения при совершении в отношении них правонарушений.</w:t>
            </w: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5010" w:type="dxa"/>
          </w:tcPr>
          <w:p w:rsidR="002F5940" w:rsidRPr="00E37331" w:rsidRDefault="002F5940" w:rsidP="002F5940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  <w:r w:rsidRPr="00E37331">
              <w:rPr>
                <w:snapToGrid w:val="0"/>
                <w:color w:val="000000"/>
                <w:sz w:val="28"/>
                <w:szCs w:val="28"/>
              </w:rPr>
              <w:t>Проведение реабилитационных мероприятий с лицами, освобожденными из мест лишения свободы, осужденных судом без изоляции от общества, а так же их трудоустройство</w:t>
            </w: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10</w:t>
            </w:r>
          </w:p>
        </w:tc>
        <w:tc>
          <w:tcPr>
            <w:tcW w:w="5010" w:type="dxa"/>
          </w:tcPr>
          <w:p w:rsidR="002F5940" w:rsidRPr="00E37331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 xml:space="preserve">Выработка и внедрение эффективных методик выявления лиц, испытывающих существенные сложности социализации и адаптации в коллективе и склонных к </w:t>
            </w:r>
            <w:proofErr w:type="spellStart"/>
            <w:r w:rsidRPr="00E37331">
              <w:rPr>
                <w:rFonts w:ascii="Times New Roman" w:hAnsi="Times New Roman" w:cs="Times New Roman"/>
              </w:rPr>
              <w:t>аут</w:t>
            </w:r>
            <w:proofErr w:type="gramStart"/>
            <w:r w:rsidRPr="00E37331">
              <w:rPr>
                <w:rFonts w:ascii="Times New Roman" w:hAnsi="Times New Roman" w:cs="Times New Roman"/>
              </w:rPr>
              <w:t>о</w:t>
            </w:r>
            <w:proofErr w:type="spellEnd"/>
            <w:r w:rsidRPr="00E37331">
              <w:rPr>
                <w:rFonts w:ascii="Times New Roman" w:hAnsi="Times New Roman" w:cs="Times New Roman"/>
              </w:rPr>
              <w:t>-</w:t>
            </w:r>
            <w:proofErr w:type="gramEnd"/>
            <w:r w:rsidRPr="00E37331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E37331">
              <w:rPr>
                <w:rFonts w:ascii="Times New Roman" w:hAnsi="Times New Roman" w:cs="Times New Roman"/>
              </w:rPr>
              <w:t>гетероагрессивному</w:t>
            </w:r>
            <w:proofErr w:type="spellEnd"/>
            <w:r w:rsidRPr="00E37331">
              <w:rPr>
                <w:rFonts w:ascii="Times New Roman" w:hAnsi="Times New Roman" w:cs="Times New Roman"/>
              </w:rPr>
              <w:t xml:space="preserve"> поведению как реакции на наличие таких сложностей.</w:t>
            </w:r>
          </w:p>
          <w:p w:rsidR="002F5940" w:rsidRPr="00E37331" w:rsidRDefault="002F5940" w:rsidP="002F5940">
            <w:pPr>
              <w:jc w:val="both"/>
              <w:rPr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5010" w:type="dxa"/>
          </w:tcPr>
          <w:p w:rsidR="002F5940" w:rsidRPr="00E37331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>Осуществление с лицами, испытывающими существенные сложности социализации и адаптации в коллективе, системной углубленной работы по нормализации психологического состояния и оказание помощи в принятии коллективом.</w:t>
            </w:r>
          </w:p>
          <w:p w:rsidR="002F5940" w:rsidRPr="00E37331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5010" w:type="dxa"/>
          </w:tcPr>
          <w:p w:rsidR="002F5940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E37331">
              <w:rPr>
                <w:rFonts w:ascii="Times New Roman" w:hAnsi="Times New Roman" w:cs="Times New Roman"/>
              </w:rPr>
              <w:t>Выработка четких алгоритмов профилактической работы с лицами, склонными к деструктивному поведению, оснований постановки и снятия с профилактических учетов, содержания и объема профилактических мероприятий</w:t>
            </w:r>
          </w:p>
          <w:p w:rsidR="002F5940" w:rsidRPr="00E37331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5010" w:type="dxa"/>
          </w:tcPr>
          <w:p w:rsidR="002F5940" w:rsidRPr="00E37331" w:rsidRDefault="002F5940" w:rsidP="002F5940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профилактических</w:t>
            </w:r>
            <w:r w:rsidRPr="00E37331">
              <w:rPr>
                <w:color w:val="000000"/>
                <w:sz w:val="28"/>
                <w:szCs w:val="28"/>
              </w:rPr>
              <w:t xml:space="preserve"> мероприяти</w:t>
            </w:r>
            <w:r>
              <w:rPr>
                <w:color w:val="000000"/>
                <w:sz w:val="28"/>
                <w:szCs w:val="28"/>
              </w:rPr>
              <w:t>й</w:t>
            </w:r>
            <w:r w:rsidRPr="00E37331">
              <w:rPr>
                <w:color w:val="000000"/>
                <w:sz w:val="28"/>
                <w:szCs w:val="28"/>
              </w:rPr>
              <w:t xml:space="preserve"> по обеспечению защищенности населения МО от диверсионно-террористических актов</w:t>
            </w:r>
          </w:p>
        </w:tc>
        <w:tc>
          <w:tcPr>
            <w:tcW w:w="2520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 w:rsidRPr="00E37331">
              <w:rPr>
                <w:color w:val="000000"/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21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2F5940" w:rsidRPr="00E37331" w:rsidRDefault="002F5940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14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комиссионного обследования объектов повышенной опасности, жизнеобеспечения и массового скопления людей с последующим внесением в Администрацию района предложений по усилению их защищенности; 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Организация сбора  информации об общественных и религиозных объединениях, физических лицах, склонных к осуществлению экстремистской деятельности.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Осуществление мер по выявлению и пресечению каналов поступления в МО литературы, аудио-видеопродукции, направленной на возбуждение национальной, расовой и религиозной вражды.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Организация работы в молодежной среде, направленной на недопущение образования неформальных молодежных группировок, склонных к совершению преступлений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21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рейдов с целью выявления  и пресечения объединений граждан экстремистской направленности, в том числе неформальных молодежных группировок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3C1B82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19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Устройство наружного освещения по периметру зданий муниципальных общеобразовательных учреждений</w:t>
            </w:r>
          </w:p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работ по улучшению уличного освещения в местах массового пребывания людей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Средства районного бюджета, бюджеты городского и сельских поселений</w:t>
            </w:r>
          </w:p>
        </w:tc>
        <w:tc>
          <w:tcPr>
            <w:tcW w:w="1121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2500,0</w:t>
            </w:r>
          </w:p>
        </w:tc>
        <w:tc>
          <w:tcPr>
            <w:tcW w:w="1008" w:type="dxa"/>
            <w:gridSpan w:val="2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500,0</w:t>
            </w:r>
          </w:p>
        </w:tc>
        <w:tc>
          <w:tcPr>
            <w:tcW w:w="1080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500,0</w:t>
            </w:r>
          </w:p>
        </w:tc>
        <w:tc>
          <w:tcPr>
            <w:tcW w:w="1260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500,0</w:t>
            </w:r>
          </w:p>
        </w:tc>
        <w:tc>
          <w:tcPr>
            <w:tcW w:w="1080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500,0</w:t>
            </w:r>
          </w:p>
        </w:tc>
        <w:tc>
          <w:tcPr>
            <w:tcW w:w="1380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500,0</w:t>
            </w: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20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Подготовка и размещение в местах массового пребывания граждан информационных материалов о действиях в случае возникновения угроз террористического и экстремистского характера, а также размещение соответствующей информации на информационных стендах.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Бюджет Свердловского района</w:t>
            </w:r>
          </w:p>
        </w:tc>
        <w:tc>
          <w:tcPr>
            <w:tcW w:w="1121" w:type="dxa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25,0</w:t>
            </w:r>
          </w:p>
        </w:tc>
        <w:tc>
          <w:tcPr>
            <w:tcW w:w="1008" w:type="dxa"/>
            <w:gridSpan w:val="2"/>
          </w:tcPr>
          <w:p w:rsidR="002F5940" w:rsidRPr="00B02BA9" w:rsidRDefault="002F5940" w:rsidP="002F594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5,0</w:t>
            </w:r>
          </w:p>
        </w:tc>
        <w:tc>
          <w:tcPr>
            <w:tcW w:w="1080" w:type="dxa"/>
          </w:tcPr>
          <w:p w:rsidR="002F5940" w:rsidRPr="00B02BA9" w:rsidRDefault="002F5940" w:rsidP="002F5940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5,0</w:t>
            </w:r>
          </w:p>
        </w:tc>
        <w:tc>
          <w:tcPr>
            <w:tcW w:w="1260" w:type="dxa"/>
          </w:tcPr>
          <w:p w:rsidR="002F5940" w:rsidRPr="00B02BA9" w:rsidRDefault="002F5940" w:rsidP="002F5940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5,0</w:t>
            </w:r>
          </w:p>
        </w:tc>
        <w:tc>
          <w:tcPr>
            <w:tcW w:w="1080" w:type="dxa"/>
          </w:tcPr>
          <w:p w:rsidR="002F5940" w:rsidRPr="00B02BA9" w:rsidRDefault="002F5940" w:rsidP="002F5940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5,0</w:t>
            </w:r>
          </w:p>
        </w:tc>
        <w:tc>
          <w:tcPr>
            <w:tcW w:w="1380" w:type="dxa"/>
          </w:tcPr>
          <w:p w:rsidR="002F5940" w:rsidRPr="00B02BA9" w:rsidRDefault="002F5940" w:rsidP="002F5940">
            <w:pPr>
              <w:jc w:val="center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5,0</w:t>
            </w: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Осуществлять меры по выявлению и пресечению  деятельности новых религиозных  объединений и движений 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22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Обеспечение эффективного применения норм законодательства Российской Федерации в сфере противодействия экстремизму;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проведение мониторинга правоприменительной практики в сфере противодействия экстремизму;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совершенствование механизмов противодействия деструктивной деятельности иностранных или международных неправительственных организаций;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принятие управленческих решений, разработка проектов нормативных правовых актов и программных документов в сфере противодействия экстремизму с учетом национального, социально-культурного, религиозного и регионального факторов.</w:t>
            </w:r>
          </w:p>
          <w:p w:rsidR="002F5940" w:rsidRPr="00B02BA9" w:rsidRDefault="002F5940" w:rsidP="002F5940">
            <w:pPr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23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профилактической работы с лицами, подверженными влиянию экстремистской идеологии;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реализация принципа неотвратимости и соразмерности наказания за осуществление экстремистской деятельности;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обеспечение совместно с правоохранительными органами и организаторами собраний, митингов, демонстраций, шествий и других публичных мероприятий безопасности граждан и общественного порядка в местах их проведения.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ind w:firstLine="675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26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0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  <w:tc>
          <w:tcPr>
            <w:tcW w:w="1380" w:type="dxa"/>
          </w:tcPr>
          <w:p w:rsidR="002F5940" w:rsidRPr="00BD5C97" w:rsidRDefault="002F5940" w:rsidP="005070DD">
            <w:pPr>
              <w:pStyle w:val="a4"/>
              <w:ind w:firstLine="0"/>
              <w:jc w:val="center"/>
              <w:rPr>
                <w:color w:val="FF0000"/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24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B02BA9">
              <w:rPr>
                <w:sz w:val="28"/>
                <w:szCs w:val="28"/>
              </w:rPr>
              <w:t>Проведение мониторинга межрасовых, межнациональных (межэтнических) и межконфессиональных отношений, социально-политической ситуации в Российской Федерации в целях предотвращения возникновения конфликтов либо их обострения, а также выявления причин и условий экстремистских проявлений и минимизации их последствий, в том числе с использованием государственной информационной системы мониторинга в сфере межнациональных и межконфессиональных отношений и раннего предупреждения конфликтных ситуаций;</w:t>
            </w:r>
            <w:proofErr w:type="gramEnd"/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проведение социологических исследований по вопросам противодействия экстремизму, а также оценка эффективности деятельности противодействия экстремизму по профилактике экстремизма;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предотвращение любых форм дискриминации по признаку социальной, расовой, национальной, языковой, политической, идеологической или религиозной принадлежности;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формирование в обществе атмосферы неприятия пропаганды и оправдания экстремистской идеологии, ксенофобии, национальной или религиозной исключительности;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25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Обеспечение скоординированной деятельности противодействия экстремизму, направленной на недопущение формирования неблагоприятной миграционной ситуации в стране;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противодействие незаконной миграции, профилактика, предупреждение, выявление и пресечение нарушений миграционного законодательства Российской Федерации, а также совершенствование мер ответственности за такие нарушения;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развитие программ социальной и культурной адаптации иностранных граждан в Российской Федерации и их интеграции в общество, привлечение к реализации и финансированию этих программ работодателей, получающих квоты на привлечение иностранной рабочей силы;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принятие мер, препятствующих возникновению пространственной сегрегации, формированию этнических анклавов, социальной </w:t>
            </w:r>
            <w:proofErr w:type="spellStart"/>
            <w:r w:rsidRPr="00B02BA9">
              <w:rPr>
                <w:sz w:val="28"/>
                <w:szCs w:val="28"/>
              </w:rPr>
              <w:t>исключенности</w:t>
            </w:r>
            <w:proofErr w:type="spellEnd"/>
            <w:r w:rsidRPr="00B02BA9">
              <w:rPr>
                <w:sz w:val="28"/>
                <w:szCs w:val="28"/>
              </w:rPr>
              <w:t xml:space="preserve"> отдельных групп граждан;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B02BA9">
              <w:rPr>
                <w:sz w:val="28"/>
                <w:szCs w:val="28"/>
              </w:rPr>
              <w:t>- всестороннее освещение мер, принимаемых в сфере реализации государственной миграционной политики Российской Федерации на федеральном, региональном и муниципальном уровнях, информирование граждан о текущей миграционной ситуации, ее влиянии на различные аспекты жизни российского общества, а также противодействие распространению в информационном пространстве вызывающих в обществе ненависть и вражду ложных сведений о миграционных процессах.</w:t>
            </w:r>
            <w:proofErr w:type="gramEnd"/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ind w:firstLine="675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26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мониторинга средств массовой информации и информационно-телекоммуникационных сетей, включая сеть «Интернет», в целях пресечения распространения экстремистской идеологии и выявления экстремистских материалов, в том числе содержащих призывы к подготовке и совершению террористических актов;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использование возможностей средств массовой информации, а также ресурсов сети «Интернет» в целях сохранения межнационального (межэтнического) и межконфессионального согласия, традиционных российских духовно-нравственных ценностей и приобщения к ним молодежи;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тематических встреч с представителями средств массовой информации и </w:t>
            </w:r>
            <w:proofErr w:type="spellStart"/>
            <w:proofErr w:type="gramStart"/>
            <w:r w:rsidRPr="00B02BA9">
              <w:rPr>
                <w:sz w:val="28"/>
                <w:szCs w:val="28"/>
              </w:rPr>
              <w:t>интернет-сообщества</w:t>
            </w:r>
            <w:proofErr w:type="spellEnd"/>
            <w:proofErr w:type="gramEnd"/>
            <w:r w:rsidRPr="00B02BA9">
              <w:rPr>
                <w:sz w:val="28"/>
                <w:szCs w:val="28"/>
              </w:rPr>
              <w:t xml:space="preserve"> в целях противодействия распространению экстремистской идеологии;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подготовка и размещение в средствах массовой информации и в информационно-телекоммуникационных сетях, включая сеть «Интернет», социальной рекламы, направленной на патриотическое воспитание молодежи;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координация мер, направленных на информационное противодействие распространению экстремистской идеологии в сети «Интернет» (в том числе в социальных сетях), а также проведение на регулярной основе работы по разъяснению сути противоправной деятельности, осуществляемой лидерами экстремистских организаций, с привлечением видных деятелей культуры, науки, авторитетных представителей общественности, информационного сообщества, </w:t>
            </w:r>
            <w:proofErr w:type="spellStart"/>
            <w:r w:rsidRPr="00B02BA9">
              <w:rPr>
                <w:sz w:val="28"/>
                <w:szCs w:val="28"/>
              </w:rPr>
              <w:t>конфессий</w:t>
            </w:r>
            <w:proofErr w:type="spellEnd"/>
            <w:r w:rsidRPr="00B02BA9">
              <w:rPr>
                <w:sz w:val="28"/>
                <w:szCs w:val="28"/>
              </w:rPr>
              <w:t xml:space="preserve"> и национальных объединений;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подготовка и распространение организационных материалов о предупреждении и пресечении экстремистской деятельности, ориентированных на повышение бдительности российских граждан, возникновение у них заинтересованности в противодействии экстремизму;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выявление способов оказания экстремистскими организациями информационно-психологического воздействия на население, а также изучение особенностей восприятия и понимания различными группами людей информации, содержащейся в экстремистских материалах.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27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Включение в муниципальные программы по развитию образования и воспитанию несовершеннолетних мероприятий по формированию у подрастающего поколения уважительного отношения ко всем национальностям, этносам и религиям;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организация досуга детей, подростков, молодежи, семейного досуга, обеспечение доступности для населения объектов культуры, спорта и отдыха, создание условий для реализации творческого и спортивного потенциала, культурного развития граждан;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проведение в образовательных организациях занятий по воспитанию патриотизма, культуры мирного поведения, межнациональной (межэтнической) и межконфессиональной дружбы, по обучению навыкам бесконфликтного общения, а также умению отстаивать собственное мнение, противодействовать социально опасному поведению (в том числе вовлечению в экстремистскую деятельность) всеми законными способами;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включение в учебные планы, учебно-методические материалы учебных предметов, направленных на воспитание традиционных российских духовно-нравственных ценностей, культуры межнационального (межэтнического) и межконфессионального общения, формирование у детей и молодежи на всех этапах образовательного процесса общероссийской гражданской идентичности, патриотизма, гражданской ответственности, чувства гордости за историю России;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мониторинга </w:t>
            </w:r>
            <w:proofErr w:type="spellStart"/>
            <w:r w:rsidRPr="00B02BA9">
              <w:rPr>
                <w:sz w:val="28"/>
                <w:szCs w:val="28"/>
              </w:rPr>
              <w:t>девиантного</w:t>
            </w:r>
            <w:proofErr w:type="spellEnd"/>
            <w:r w:rsidRPr="00B02BA9">
              <w:rPr>
                <w:sz w:val="28"/>
                <w:szCs w:val="28"/>
              </w:rPr>
              <w:t xml:space="preserve"> поведения молодежи, социологических исследований социальной обстановки в образовательных организациях, а также молодежных субкультур в целях своевременного выявления и недопущения распространения экстремистской идеологии;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- совершенствование мер, направленных на профилактику экстремистских проявлений в образовательных организациях;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- проведение мероприятий по своевременному выявлению и пресечению фактов </w:t>
            </w:r>
            <w:proofErr w:type="spellStart"/>
            <w:r w:rsidRPr="00B02BA9">
              <w:rPr>
                <w:sz w:val="28"/>
                <w:szCs w:val="28"/>
              </w:rPr>
              <w:t>радикализации</w:t>
            </w:r>
            <w:proofErr w:type="spellEnd"/>
            <w:r w:rsidRPr="00B02BA9">
              <w:rPr>
                <w:sz w:val="28"/>
                <w:szCs w:val="28"/>
              </w:rPr>
              <w:t xml:space="preserve"> несовершеннолетних.</w:t>
            </w:r>
          </w:p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28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в образовательных организациях мероприятий по воспитанию гражданственности и патриотизма, навыка бесконфликтного общения и примирения, межнационального и межрелигиозного согласия, а также умению отстаивать собственное мнение, противодействовать социально опасному поведению (в том числе вовлечению в экстремистскую деятельность) всеми законными способами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29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Осуществление в образовательных организациях профилактической работы, направленной на недопущение вовлечения детей и подростков в противоправную деятельность религиозных объединений и экстремистских организаций, а также распространение идей межнациональной и межрелигиозной терпимости, дружбы, добрососедства, взаимного уважения</w:t>
            </w:r>
          </w:p>
          <w:p w:rsidR="002F5940" w:rsidRPr="00B02BA9" w:rsidRDefault="002F5940" w:rsidP="002F5940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Оказание содействия средствам массовой информации в широком и объективном освещении деятельности субъектов противодействия экстремизму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31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Обследование объектов транспорта и транспортной инфраструктуры на предмет выявления подозрительных предметов</w:t>
            </w:r>
          </w:p>
        </w:tc>
        <w:tc>
          <w:tcPr>
            <w:tcW w:w="2520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32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pStyle w:val="Web"/>
              <w:spacing w:before="0" w:after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Реализация комплекса мероприятий по пресечению фактов нарушений гражданами правил пользования объектами животного мира. </w:t>
            </w:r>
          </w:p>
        </w:tc>
        <w:tc>
          <w:tcPr>
            <w:tcW w:w="2520" w:type="dxa"/>
            <w:gridSpan w:val="2"/>
          </w:tcPr>
          <w:p w:rsidR="002F5940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2F5940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2F5940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33</w:t>
            </w:r>
          </w:p>
        </w:tc>
        <w:tc>
          <w:tcPr>
            <w:tcW w:w="5010" w:type="dxa"/>
          </w:tcPr>
          <w:p w:rsidR="002F5940" w:rsidRPr="00B02BA9" w:rsidRDefault="002F5940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Реализация: мероприятий по предотвращению хищений черных и цветных металлов, пресечению незаконной деятельности физических и юридических лиц в сфере  оборота лома.</w:t>
            </w:r>
          </w:p>
        </w:tc>
        <w:tc>
          <w:tcPr>
            <w:tcW w:w="2520" w:type="dxa"/>
            <w:gridSpan w:val="2"/>
          </w:tcPr>
          <w:p w:rsidR="002F5940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2F5940" w:rsidRPr="00B02BA9" w:rsidRDefault="002F5940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34</w:t>
            </w:r>
          </w:p>
        </w:tc>
        <w:tc>
          <w:tcPr>
            <w:tcW w:w="5010" w:type="dxa"/>
          </w:tcPr>
          <w:p w:rsidR="009345B6" w:rsidRPr="00B02BA9" w:rsidRDefault="009345B6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Выработка системы мер по контролю за обеспечением технической </w:t>
            </w:r>
            <w:proofErr w:type="spellStart"/>
            <w:r w:rsidRPr="00B02BA9">
              <w:rPr>
                <w:sz w:val="28"/>
                <w:szCs w:val="28"/>
              </w:rPr>
              <w:t>укрепленности</w:t>
            </w:r>
            <w:proofErr w:type="spellEnd"/>
            <w:r w:rsidRPr="00B02BA9">
              <w:rPr>
                <w:sz w:val="28"/>
                <w:szCs w:val="28"/>
              </w:rPr>
              <w:t xml:space="preserve"> и противопожарной безопасности объектов хранения финансовых и материальных ценностей, сохранности денежных сре</w:t>
            </w:r>
            <w:proofErr w:type="gramStart"/>
            <w:r w:rsidRPr="00B02BA9">
              <w:rPr>
                <w:sz w:val="28"/>
                <w:szCs w:val="28"/>
              </w:rPr>
              <w:t>дств пр</w:t>
            </w:r>
            <w:proofErr w:type="gramEnd"/>
            <w:r w:rsidRPr="00B02BA9">
              <w:rPr>
                <w:sz w:val="28"/>
                <w:szCs w:val="28"/>
              </w:rPr>
              <w:t>и их транспортировке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Средства предприятий агропромышленного комплекса (по согласованию)</w:t>
            </w:r>
          </w:p>
        </w:tc>
        <w:tc>
          <w:tcPr>
            <w:tcW w:w="1121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текущего финансирования</w:t>
            </w: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35</w:t>
            </w:r>
          </w:p>
        </w:tc>
        <w:tc>
          <w:tcPr>
            <w:tcW w:w="5010" w:type="dxa"/>
          </w:tcPr>
          <w:p w:rsidR="009345B6" w:rsidRPr="00B02BA9" w:rsidRDefault="009345B6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Пресечение и профилактика  фактов коррупции при предоставлении  муниципальных и государственных услуг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36</w:t>
            </w:r>
          </w:p>
        </w:tc>
        <w:tc>
          <w:tcPr>
            <w:tcW w:w="5010" w:type="dxa"/>
          </w:tcPr>
          <w:p w:rsidR="009345B6" w:rsidRPr="00B02BA9" w:rsidRDefault="009345B6" w:rsidP="002F594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профилактических мероприятий с населением района по профилактики преступлений, совершаемых с использованием информационно-телекоммуникационных сетей и мобильной связи 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37</w:t>
            </w:r>
          </w:p>
        </w:tc>
        <w:tc>
          <w:tcPr>
            <w:tcW w:w="5010" w:type="dxa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Инициирование заключения соглашений ЧОП с органами местного самоуправления для участия в охране общественного порядка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 xml:space="preserve">Средства предприятий  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38</w:t>
            </w:r>
          </w:p>
        </w:tc>
        <w:tc>
          <w:tcPr>
            <w:tcW w:w="5010" w:type="dxa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 по выявлению нарушений паспортно-визовых правил, незаконного использования иностранной рабочей сил.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415C85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39</w:t>
            </w:r>
          </w:p>
        </w:tc>
        <w:tc>
          <w:tcPr>
            <w:tcW w:w="5010" w:type="dxa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сезонных проверок пожарно-технических мероприятий на объектах агропромышленного комплекса, в общеобразовательных учреждениях и учреждениях социального здравоохранения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4171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4171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4171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41718D">
            <w:pPr>
              <w:jc w:val="center"/>
              <w:rPr>
                <w:sz w:val="28"/>
                <w:szCs w:val="28"/>
              </w:rPr>
            </w:pPr>
          </w:p>
        </w:tc>
      </w:tr>
      <w:tr w:rsidR="009345B6" w:rsidRPr="00E37331" w:rsidTr="009345B6">
        <w:trPr>
          <w:gridBefore w:val="1"/>
          <w:wBefore w:w="34" w:type="dxa"/>
          <w:cantSplit/>
        </w:trPr>
        <w:tc>
          <w:tcPr>
            <w:tcW w:w="817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40</w:t>
            </w:r>
          </w:p>
        </w:tc>
        <w:tc>
          <w:tcPr>
            <w:tcW w:w="5010" w:type="dxa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Обеспечение участия общественности в деятельности формирований правоохранительной направленности, создание народных дружин (далее – НД), активизация работы внештатных сотрудников полиции </w:t>
            </w:r>
          </w:p>
        </w:tc>
        <w:tc>
          <w:tcPr>
            <w:tcW w:w="252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21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0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41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napToGrid w:val="0"/>
                <w:sz w:val="28"/>
                <w:szCs w:val="28"/>
              </w:rPr>
              <w:t>Принятие участия в  проведение отчетов участковых уполномоченных полиции перед населением административных участков, коллективами предприятий, учреждений, организаций.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42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spacing w:after="1" w:line="200" w:lineRule="atLeast"/>
              <w:rPr>
                <w:snapToGrid w:val="0"/>
                <w:sz w:val="28"/>
                <w:szCs w:val="28"/>
              </w:rPr>
            </w:pPr>
            <w:r w:rsidRPr="00B02BA9">
              <w:rPr>
                <w:snapToGrid w:val="0"/>
                <w:sz w:val="28"/>
                <w:szCs w:val="28"/>
              </w:rPr>
              <w:t>Оборудование мест массового пребывания людей системами  наблюдения с выводом изображения на ЕДДС Свердловского района и  пульт дежурного ОМВД России по Свердловскому району</w:t>
            </w:r>
          </w:p>
        </w:tc>
        <w:tc>
          <w:tcPr>
            <w:tcW w:w="2503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 xml:space="preserve">Средства районного бюджета, бюджеты городского и сельских поселений 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1000,0</w:t>
            </w:r>
          </w:p>
        </w:tc>
        <w:tc>
          <w:tcPr>
            <w:tcW w:w="988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  <w:tc>
          <w:tcPr>
            <w:tcW w:w="110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  <w:tc>
          <w:tcPr>
            <w:tcW w:w="1260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  <w:tc>
          <w:tcPr>
            <w:tcW w:w="1080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  <w:tc>
          <w:tcPr>
            <w:tcW w:w="1380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43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Постоянное </w:t>
            </w:r>
            <w:proofErr w:type="spellStart"/>
            <w:r w:rsidRPr="00B02BA9">
              <w:rPr>
                <w:sz w:val="28"/>
                <w:szCs w:val="28"/>
              </w:rPr>
              <w:t>проводение</w:t>
            </w:r>
            <w:proofErr w:type="spellEnd"/>
            <w:r w:rsidRPr="00B02BA9">
              <w:rPr>
                <w:sz w:val="28"/>
                <w:szCs w:val="28"/>
              </w:rPr>
              <w:t xml:space="preserve"> мероприятий направленных на пресечение незаконного оборота наркотиков, обнаружение и уничтожение незаконных посевов </w:t>
            </w:r>
            <w:proofErr w:type="spellStart"/>
            <w:r w:rsidRPr="00B02BA9">
              <w:rPr>
                <w:sz w:val="28"/>
                <w:szCs w:val="28"/>
              </w:rPr>
              <w:t>наркокультур</w:t>
            </w:r>
            <w:proofErr w:type="spellEnd"/>
            <w:r w:rsidRPr="00B02BA9">
              <w:rPr>
                <w:sz w:val="28"/>
                <w:szCs w:val="28"/>
              </w:rPr>
              <w:t>;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44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Организация  выступлений  </w:t>
            </w:r>
            <w:proofErr w:type="spellStart"/>
            <w:r w:rsidRPr="00B02BA9">
              <w:rPr>
                <w:sz w:val="28"/>
                <w:szCs w:val="28"/>
              </w:rPr>
              <w:t>антинаркотической</w:t>
            </w:r>
            <w:proofErr w:type="spellEnd"/>
            <w:r w:rsidRPr="00B02BA9">
              <w:rPr>
                <w:sz w:val="28"/>
                <w:szCs w:val="28"/>
              </w:rPr>
              <w:t xml:space="preserve"> и антиалкогольной  направленности в СМИ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45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Изучение ситуации и на ее основе  реализация мер по предупреждению  наркомании и пьянства в образовательных учреждениях, в неблагополучных семьях, в т.н. “группах риска” среди молодежи.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46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Организация  и проведение на базе домов культуры: диспутов, лекций, вечеров отдыха с тематикой </w:t>
            </w:r>
            <w:proofErr w:type="spellStart"/>
            <w:r w:rsidRPr="00B02BA9">
              <w:rPr>
                <w:sz w:val="28"/>
                <w:szCs w:val="28"/>
              </w:rPr>
              <w:t>антинаркотической</w:t>
            </w:r>
            <w:proofErr w:type="spellEnd"/>
            <w:r w:rsidRPr="00B02BA9">
              <w:rPr>
                <w:sz w:val="28"/>
                <w:szCs w:val="28"/>
              </w:rPr>
              <w:t xml:space="preserve"> направленности</w:t>
            </w:r>
          </w:p>
        </w:tc>
        <w:tc>
          <w:tcPr>
            <w:tcW w:w="2503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</w:p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47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left"/>
              <w:rPr>
                <w:szCs w:val="28"/>
              </w:rPr>
            </w:pPr>
            <w:proofErr w:type="gramStart"/>
            <w:r w:rsidRPr="00B02BA9">
              <w:rPr>
                <w:szCs w:val="28"/>
              </w:rPr>
              <w:t xml:space="preserve">Проведение районных акций, дней профилактики наркомании, фестивалей, выставок, конкурсов, конференций, слетов «Молодежь  </w:t>
            </w:r>
            <w:proofErr w:type="spellStart"/>
            <w:r w:rsidRPr="00B02BA9">
              <w:rPr>
                <w:szCs w:val="28"/>
              </w:rPr>
              <w:t>Орловщины</w:t>
            </w:r>
            <w:proofErr w:type="spellEnd"/>
            <w:r w:rsidRPr="00B02BA9">
              <w:rPr>
                <w:szCs w:val="28"/>
              </w:rPr>
              <w:t xml:space="preserve"> – за здоровый образ жизни!», культурно-массовых мероприятий </w:t>
            </w:r>
            <w:proofErr w:type="gramEnd"/>
          </w:p>
        </w:tc>
        <w:tc>
          <w:tcPr>
            <w:tcW w:w="2503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48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jc w:val="left"/>
              <w:rPr>
                <w:szCs w:val="28"/>
              </w:rPr>
            </w:pPr>
            <w:r w:rsidRPr="00B02BA9">
              <w:rPr>
                <w:szCs w:val="28"/>
              </w:rPr>
              <w:t>Проведение акций «Сообщи, где торгуют смертью», «Стоит ли принимать наркотики», «Вредные привычки», «Страна против наркотиков»</w:t>
            </w:r>
          </w:p>
        </w:tc>
        <w:tc>
          <w:tcPr>
            <w:tcW w:w="2503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49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профилактических бесед с подростками, проведение анкет «Выявление отношения учащихся к здоровому образу жизни»</w:t>
            </w:r>
          </w:p>
        </w:tc>
        <w:tc>
          <w:tcPr>
            <w:tcW w:w="2503" w:type="dxa"/>
          </w:tcPr>
          <w:p w:rsidR="009345B6" w:rsidRPr="00B02BA9" w:rsidRDefault="009345B6" w:rsidP="009345B6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50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межведомственной конференции «Профилактика безнадзорности, правонарушений и вредных привычек через полезную занятость подростков «группы риска и находящихся в социально опасном положении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51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pStyle w:val="a4"/>
              <w:ind w:firstLine="0"/>
              <w:rPr>
                <w:szCs w:val="28"/>
              </w:rPr>
            </w:pPr>
            <w:proofErr w:type="gramStart"/>
            <w:r w:rsidRPr="00B02BA9">
              <w:rPr>
                <w:szCs w:val="28"/>
              </w:rPr>
              <w:t>Участие в проведении комплекса спортивных мероприятий «Спорт против  наркотиков»; детских хоккейных соревнований «Золотая шайба»; детских шахматных соревнований «Белая ладья»; детских футбольных соревнований «Кожаный мяч»; детских легкоатлетических соревнований «Шиповка юных» и др.)</w:t>
            </w:r>
            <w:proofErr w:type="gramEnd"/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52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профилактических бесед о вреде  курительных смесей (</w:t>
            </w:r>
            <w:proofErr w:type="spellStart"/>
            <w:r w:rsidRPr="00B02BA9">
              <w:rPr>
                <w:sz w:val="28"/>
                <w:szCs w:val="28"/>
              </w:rPr>
              <w:t>спайсов</w:t>
            </w:r>
            <w:proofErr w:type="spellEnd"/>
            <w:r w:rsidRPr="00B02BA9">
              <w:rPr>
                <w:sz w:val="28"/>
                <w:szCs w:val="28"/>
              </w:rPr>
              <w:t>)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53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9345B6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Опубликование в газете «Сельская новь» цикла статей о вреде </w:t>
            </w:r>
            <w:proofErr w:type="spellStart"/>
            <w:r w:rsidRPr="00B02BA9">
              <w:rPr>
                <w:sz w:val="28"/>
                <w:szCs w:val="28"/>
              </w:rPr>
              <w:t>спайсов</w:t>
            </w:r>
            <w:proofErr w:type="spellEnd"/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54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Выступления  </w:t>
            </w:r>
            <w:proofErr w:type="spellStart"/>
            <w:r w:rsidRPr="00B02BA9">
              <w:rPr>
                <w:sz w:val="28"/>
                <w:szCs w:val="28"/>
              </w:rPr>
              <w:t>антинаркотической</w:t>
            </w:r>
            <w:proofErr w:type="spellEnd"/>
            <w:r w:rsidRPr="00B02BA9">
              <w:rPr>
                <w:sz w:val="28"/>
                <w:szCs w:val="28"/>
              </w:rPr>
              <w:t xml:space="preserve"> и антиалкогольной  направленности в СМИ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Изучение ситуации и на ее основе  реализация меры по предупреждению  наркомании и пьянства в образовательных учреждениях, в неблагополучных семьях, в т.н. “группах риска” среди молодежи.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Организация  и проведение на базе домов культуры: диспуты, лекции, вечера отдыха с тематикой </w:t>
            </w:r>
            <w:proofErr w:type="spellStart"/>
            <w:r w:rsidRPr="00B02BA9">
              <w:rPr>
                <w:sz w:val="28"/>
                <w:szCs w:val="28"/>
              </w:rPr>
              <w:t>антинаркотической</w:t>
            </w:r>
            <w:proofErr w:type="spellEnd"/>
            <w:r w:rsidRPr="00B02BA9">
              <w:rPr>
                <w:sz w:val="28"/>
                <w:szCs w:val="28"/>
              </w:rPr>
              <w:t xml:space="preserve"> направленности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left"/>
              <w:rPr>
                <w:szCs w:val="28"/>
              </w:rPr>
            </w:pPr>
            <w:proofErr w:type="gramStart"/>
            <w:r w:rsidRPr="00B02BA9">
              <w:rPr>
                <w:szCs w:val="28"/>
              </w:rPr>
              <w:t xml:space="preserve">Проведение районных акций, дней профилактики наркомании, фестивалей, выставок, конкурсов, конференций, слетов «Молодежь  </w:t>
            </w:r>
            <w:proofErr w:type="spellStart"/>
            <w:r w:rsidRPr="00B02BA9">
              <w:rPr>
                <w:szCs w:val="28"/>
              </w:rPr>
              <w:t>Орловщины</w:t>
            </w:r>
            <w:proofErr w:type="spellEnd"/>
            <w:r w:rsidRPr="00B02BA9">
              <w:rPr>
                <w:szCs w:val="28"/>
              </w:rPr>
              <w:t xml:space="preserve"> – за здоровый образ жизни!», культурно-массовых мероприятий </w:t>
            </w:r>
            <w:proofErr w:type="gramEnd"/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58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left"/>
              <w:rPr>
                <w:szCs w:val="28"/>
              </w:rPr>
            </w:pPr>
            <w:r w:rsidRPr="00B02BA9">
              <w:rPr>
                <w:szCs w:val="28"/>
              </w:rPr>
              <w:t>Проведение акций «Сообщи, где торгуют смертью», «Стоит ли принимать наркотики», «Вредные привычки», «Страна против наркотиков»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59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профилактических бесед с подростками, проведение анкет «Выявление отношения учащихся к здоровому образу жизни»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60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межведомственной конференции «Профилактика безнадзорности, правонарушений и вредных привычек через полезную занятость подростков «группы риска и находящихся в социально опасном положении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rPr>
                <w:szCs w:val="28"/>
              </w:rPr>
            </w:pPr>
            <w:proofErr w:type="gramStart"/>
            <w:r w:rsidRPr="00B02BA9">
              <w:rPr>
                <w:szCs w:val="28"/>
              </w:rPr>
              <w:t>Участие в проведении комплекса спортивных мероприятий «Спорт против  наркотиков»; детских хоккейных соревнований «Золотая шайба»; детских шахматных соревнований «Белая ладья»; детских футбольных соревнований «Кожаный мяч»; детских легкоатлетических соревнований «Шиповка юных» и др.)</w:t>
            </w:r>
            <w:proofErr w:type="gramEnd"/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62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профилактических бесед о вреде  курительных смесей (</w:t>
            </w:r>
            <w:proofErr w:type="spellStart"/>
            <w:r w:rsidRPr="00B02BA9">
              <w:rPr>
                <w:sz w:val="28"/>
                <w:szCs w:val="28"/>
              </w:rPr>
              <w:t>спайсов</w:t>
            </w:r>
            <w:proofErr w:type="spellEnd"/>
            <w:r w:rsidRPr="00B02BA9">
              <w:rPr>
                <w:sz w:val="28"/>
                <w:szCs w:val="28"/>
              </w:rPr>
              <w:t>)</w:t>
            </w:r>
          </w:p>
        </w:tc>
        <w:tc>
          <w:tcPr>
            <w:tcW w:w="2503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9345B6" w:rsidRPr="00E37331" w:rsidTr="009345B6">
        <w:trPr>
          <w:cantSplit/>
        </w:trPr>
        <w:tc>
          <w:tcPr>
            <w:tcW w:w="821" w:type="dxa"/>
            <w:gridSpan w:val="2"/>
          </w:tcPr>
          <w:p w:rsidR="009345B6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</w:t>
            </w:r>
          </w:p>
        </w:tc>
        <w:tc>
          <w:tcPr>
            <w:tcW w:w="5040" w:type="dxa"/>
            <w:gridSpan w:val="2"/>
          </w:tcPr>
          <w:p w:rsidR="009345B6" w:rsidRPr="00B02BA9" w:rsidRDefault="009345B6" w:rsidP="005070DD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Опубликование в газете «Сельская новь» цикла статей о вреде </w:t>
            </w:r>
            <w:proofErr w:type="spellStart"/>
            <w:r w:rsidRPr="00B02BA9">
              <w:rPr>
                <w:sz w:val="28"/>
                <w:szCs w:val="28"/>
              </w:rPr>
              <w:t>спайсов</w:t>
            </w:r>
            <w:proofErr w:type="spellEnd"/>
          </w:p>
        </w:tc>
        <w:tc>
          <w:tcPr>
            <w:tcW w:w="2503" w:type="dxa"/>
          </w:tcPr>
          <w:p w:rsidR="009345B6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345B6" w:rsidRPr="00B02BA9" w:rsidRDefault="009345B6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Web"/>
              <w:spacing w:before="0" w:after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регулярных рабочих встреч с руководством учебных заведений, с целью выявления лиц, предрасположенных к совершению правонарушений, проведение в отношении их профилактически-предупредительной работы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65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 xml:space="preserve">Проведение регулярных мероприятий по недопущению вовлечения молодежи в экстремистскую деятельность путем воспитания гражданственности, патриотизма и нравственности, приобщению к занятиям творчеством, спортом и повышению роли семьи в предупреждении </w:t>
            </w:r>
            <w:proofErr w:type="spellStart"/>
            <w:r w:rsidRPr="00B02BA9">
              <w:rPr>
                <w:rFonts w:ascii="Times New Roman" w:hAnsi="Times New Roman" w:cs="Times New Roman"/>
              </w:rPr>
              <w:t>радикализации</w:t>
            </w:r>
            <w:proofErr w:type="spellEnd"/>
            <w:r w:rsidRPr="00B02BA9">
              <w:rPr>
                <w:rFonts w:ascii="Times New Roman" w:hAnsi="Times New Roman" w:cs="Times New Roman"/>
              </w:rPr>
              <w:t xml:space="preserve"> молодого поколения.</w:t>
            </w:r>
          </w:p>
          <w:p w:rsidR="000D5112" w:rsidRPr="00B02BA9" w:rsidRDefault="000D5112" w:rsidP="000D5112">
            <w:pPr>
              <w:pStyle w:val="Web"/>
              <w:spacing w:before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Осуществление мер первичной профилактики экстремизма в молодежной среде, вовлечение молодежи в социально позитивную активность посредством участия в программных молодежных мероприятиях.</w:t>
            </w:r>
          </w:p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на базе образовательных организаций воспитательных бесед, конференций, встреч, направленных на развитие у детей и молодежи активной гражданской позиции и неприятие идеологии экстремизма</w:t>
            </w:r>
          </w:p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68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Размещение в образовательных организациях информационных стендов о действующем законодательстве Российской Федерации в сфере противодействия экстремистской деятельности, уголовной и административной ответственности за возможные экстремистские правонарушения</w:t>
            </w:r>
          </w:p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Web"/>
              <w:spacing w:before="0" w:after="0"/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На постоянной основе проведение  акций по профилактике беспризорности, безнадзорности и правонарушений несовершеннолетних на территории МО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Организация работы в общеобразовательных учреждениях Советов профилактики с обязательным участием в них представителей администрации, сотрудников правоохранительных органов и органов здравоохранения.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71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Подготовка и </w:t>
            </w:r>
            <w:proofErr w:type="spellStart"/>
            <w:r w:rsidRPr="00B02BA9">
              <w:rPr>
                <w:sz w:val="28"/>
                <w:szCs w:val="28"/>
              </w:rPr>
              <w:t>реализацияь</w:t>
            </w:r>
            <w:proofErr w:type="spellEnd"/>
            <w:r w:rsidRPr="00B02BA9">
              <w:rPr>
                <w:sz w:val="28"/>
                <w:szCs w:val="28"/>
              </w:rPr>
              <w:t xml:space="preserve"> предложений о расширении сети бесплатного проведения досуга подростков.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Организация мероприятий с несовершеннолетними, состоящими на учетах в правоохранительных органах (праздники, спортивные соревнования, фестивали и т.д.) в каникулярное время.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73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pacing w:val="-8"/>
                <w:sz w:val="28"/>
                <w:szCs w:val="28"/>
              </w:rPr>
              <w:t>Организация проведения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спорта, соревнований по профессионально-прикладной подготовке и т.д.).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Ведение банка данных о несовершеннолетних, в возрасте от 7 до 18 лет, не посещающих или систематически пропускающих занятия в образовательных учреждениях без уважительной причины;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Ведение  базы данных о детях, нуждающихся в социальной помощи и медико-психологической поддержке;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На базе основных общеобразовательных учреждений продолжение создания кружков с краеведческой направленностью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410C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В целях  духовно-нравственного воспитания молодежи, проведение встречи с представителями </w:t>
            </w:r>
          </w:p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B02BA9">
              <w:rPr>
                <w:sz w:val="28"/>
                <w:szCs w:val="28"/>
              </w:rPr>
              <w:t>Орловско-Ливенкой</w:t>
            </w:r>
            <w:proofErr w:type="spellEnd"/>
            <w:proofErr w:type="gramEnd"/>
            <w:r w:rsidRPr="00B02BA9">
              <w:rPr>
                <w:sz w:val="28"/>
                <w:szCs w:val="28"/>
              </w:rPr>
              <w:t xml:space="preserve"> Епархии 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0D511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Для подготовки призывников для службы в </w:t>
            </w:r>
            <w:proofErr w:type="gramStart"/>
            <w:r w:rsidRPr="00B02BA9">
              <w:rPr>
                <w:sz w:val="28"/>
                <w:szCs w:val="28"/>
              </w:rPr>
              <w:t>ВС</w:t>
            </w:r>
            <w:proofErr w:type="gramEnd"/>
            <w:r w:rsidRPr="00B02BA9">
              <w:rPr>
                <w:sz w:val="28"/>
                <w:szCs w:val="28"/>
              </w:rPr>
              <w:t xml:space="preserve"> РФ, организация и проведение встречи с ветеранами ВОВ, участниками боевых действий, представителями райвоенкомата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0D5112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79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заседания комиссии по делам несовершеннолетних и защите их прав при администрации Свердловского района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80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в общеобразовательных учреждениях района внеклассных занятий, способствующих развитию межэтнической и межконфессиональной  толерантности.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81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на факультативной основе занятий по истории религии мира среди старшеклассников общеобразовательных учреждений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82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 по патриотическому и интернациональному воспитанию молодежи, предупреждению проявления экстремизма в молодежной среде на национальной и религиозной почве с привлечением ветеранов войны, представителей силовых структур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83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мониторинга  средств массовой информации и Интернет ресурсов Свердловского района на предмет выявления материалов экстремистского содержания, направленных на разжигание национальной, религиозной и расовой нетерпимости, унижающих человеческое достоинство и права личности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84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Публикация в средствах массовой информации материалов на темы межнациональных отношений, пропагандирующих идеи толерантности, веротерпимости, межнационального мира и согласия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85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мониторинга предприятий и   района, имеющих квоту на привлечение иностранной рабочей силы на предмет соблюдения ими действующего законодательства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410C2D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86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Выявление фактов распространения фото-, виде</w:t>
            </w:r>
            <w:proofErr w:type="gramStart"/>
            <w:r w:rsidRPr="00B02BA9">
              <w:rPr>
                <w:sz w:val="28"/>
                <w:szCs w:val="28"/>
              </w:rPr>
              <w:t>о-</w:t>
            </w:r>
            <w:proofErr w:type="gramEnd"/>
            <w:r w:rsidRPr="00B02BA9">
              <w:rPr>
                <w:sz w:val="28"/>
                <w:szCs w:val="28"/>
              </w:rPr>
              <w:t>, печатной продукции экстремистского характера, направленного на  возбуждение национальной, расовой или религиозной вражды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87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 по выявлению религиозных и националистических групп экстремистской направленности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встреч с лидерами религиозных объединений, политических партий и общественных организаций по вопросам конфликтных проявлений на межнациональной и религиозной почве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89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Поведение мероприятий, направленных на воспитание толерантности у населения района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90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мероприятий, направленных на объединение всех национальностей проживающих на территории района с привлечением национальных объединений" (включая этнические землячества и диаспоры), общественных и религиозных организаций к профилактике экстремистских проявлений и их финансирования, и гармонизации межнациональных и межрелигиозных отношений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91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tabs>
                <w:tab w:val="left" w:pos="3540"/>
              </w:tabs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Проведение </w:t>
            </w:r>
            <w:proofErr w:type="gramStart"/>
            <w:r w:rsidRPr="00B02BA9">
              <w:rPr>
                <w:sz w:val="28"/>
                <w:szCs w:val="28"/>
              </w:rPr>
              <w:t>мониторинга  ситуации возможности</w:t>
            </w:r>
            <w:r w:rsidR="009B56A3" w:rsidRPr="00B02BA9">
              <w:rPr>
                <w:sz w:val="28"/>
                <w:szCs w:val="28"/>
              </w:rPr>
              <w:t xml:space="preserve"> </w:t>
            </w:r>
            <w:r w:rsidRPr="00B02BA9">
              <w:rPr>
                <w:sz w:val="28"/>
                <w:szCs w:val="28"/>
              </w:rPr>
              <w:t xml:space="preserve"> возникновения конфликтов</w:t>
            </w:r>
            <w:proofErr w:type="gramEnd"/>
            <w:r w:rsidRPr="00B02BA9">
              <w:rPr>
                <w:sz w:val="28"/>
                <w:szCs w:val="28"/>
              </w:rPr>
              <w:t xml:space="preserve"> на межнациональной и межконфессиональной почве и принятие мер по своевременному  их предотвращению  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92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tabs>
                <w:tab w:val="left" w:pos="3540"/>
              </w:tabs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Выработка и совершенствование алгоритмов реагирования (в том числе в информационном пространстве) на конфликтные ситуации, выявленные в ходе мониторинга межнациональных и межконфессиональных отношений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93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мероприятий, направленных на противодействие радикализму и экстремизму, социальной и культурной адаптации иностранных граждан, направленных, в том числе, на оказание содействия им в изучении основ законодательства Российской Федерации, усвоении принятых в российском обществе правил и норм поведения</w:t>
            </w:r>
          </w:p>
          <w:p w:rsidR="000D5112" w:rsidRPr="00B02BA9" w:rsidRDefault="000D5112" w:rsidP="000D5112">
            <w:pPr>
              <w:tabs>
                <w:tab w:val="left" w:pos="354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94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Проведение работы с гражданами, прибывающими на территорию Свердловского района Орловской области, из числа лиц из Донецкой, Луганской народных республик, Запорожской, Херсонской областей и Украины.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95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Оказание поддержки социально ориентированным некоммерческим организациям, в том числе национально-культурным автономиям, этническим землячествам и диаспорам, религиозным организациям, реализующим проекты в сфере гармонизации межнациональных и межрелигиозных отношений, профилактики экстремистских проявлений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96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/>
              <w:ind w:right="400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Предоставление субсидий социально ориентированным некоммерческим организациям, осуществляющим деятельность в области государственной национальной политики в целях финансового обеспечения затрат, связанных с организацией и проведением научных исследований национальной и религиозной сферы, выявлением факторов распространения идеологии экстремизма</w:t>
            </w:r>
          </w:p>
        </w:tc>
        <w:tc>
          <w:tcPr>
            <w:tcW w:w="2503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 xml:space="preserve">Бюджет </w:t>
            </w:r>
          </w:p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Свердловского района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50,0</w:t>
            </w:r>
          </w:p>
        </w:tc>
        <w:tc>
          <w:tcPr>
            <w:tcW w:w="988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100" w:type="dxa"/>
            <w:gridSpan w:val="2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260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080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380" w:type="dxa"/>
          </w:tcPr>
          <w:p w:rsidR="000D5112" w:rsidRPr="00B02BA9" w:rsidRDefault="000D5112" w:rsidP="000D5112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Проведение работы по пропаганде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98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Информирование населения о ходе выполнения мероприятий программы на встречах представителей органов местного самоуправления района с населением, трудовыми коллективами.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99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Подготовка и распространение в средствах массовой информации материалов профилактического характера в сфере межнациональных и межконфессиональных отношений, привлечение к их обсуждению (комментированию) лидеров общественного мнения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100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B02BA9">
              <w:rPr>
                <w:rFonts w:ascii="Times New Roman" w:hAnsi="Times New Roman" w:cs="Times New Roman"/>
              </w:rPr>
              <w:t>В преддверии государственных праздников (в том числе Дня Победы, Дня России, Дня народного единства.</w:t>
            </w:r>
            <w:proofErr w:type="gramEnd"/>
            <w:r w:rsidRPr="00B02BA9">
              <w:rPr>
                <w:rFonts w:ascii="Times New Roman" w:hAnsi="Times New Roman" w:cs="Times New Roman"/>
              </w:rPr>
              <w:t xml:space="preserve"> Дня русского языка. </w:t>
            </w:r>
            <w:proofErr w:type="gramStart"/>
            <w:r w:rsidRPr="00B02BA9">
              <w:rPr>
                <w:rFonts w:ascii="Times New Roman" w:hAnsi="Times New Roman" w:cs="Times New Roman"/>
              </w:rPr>
              <w:t>Дня государственного флага Российской Федерации, дней воинской славы России и т.д.) размещение в информационном пространстве материалов об исторических примерах дружбы и сотрудничества народов, вкладе выдающихся деятелей разных национальностей в развитие Российского государства</w:t>
            </w:r>
            <w:proofErr w:type="gramEnd"/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101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Привлечение представителей региональных и муниципальных средств массовой информации к участию в образовательных проектах по корректному и конструктивному освещению межнациональных и межконфессиональных отношений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0D5112" w:rsidRPr="00E37331" w:rsidTr="009345B6">
        <w:trPr>
          <w:cantSplit/>
        </w:trPr>
        <w:tc>
          <w:tcPr>
            <w:tcW w:w="821" w:type="dxa"/>
            <w:gridSpan w:val="2"/>
          </w:tcPr>
          <w:p w:rsidR="000D5112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102</w:t>
            </w:r>
          </w:p>
        </w:tc>
        <w:tc>
          <w:tcPr>
            <w:tcW w:w="5040" w:type="dxa"/>
            <w:gridSpan w:val="2"/>
          </w:tcPr>
          <w:p w:rsidR="000D5112" w:rsidRPr="00B02BA9" w:rsidRDefault="000D5112" w:rsidP="000D5112">
            <w:pPr>
              <w:pStyle w:val="26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B02BA9">
              <w:rPr>
                <w:rFonts w:ascii="Times New Roman" w:hAnsi="Times New Roman" w:cs="Times New Roman"/>
              </w:rPr>
              <w:t>Содействие в подготовке и распространении информационных материалов о профилактике, раннем предупреждении и пресечении экстремистской деятельности, ориентированных на повышение бдительности российских граждан, возникновение у них заинтересованности в противодействии экстремизму в средствах массовой информации</w:t>
            </w:r>
          </w:p>
        </w:tc>
        <w:tc>
          <w:tcPr>
            <w:tcW w:w="2503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В рамках текущей деятельности ответственных за реализацию мероприятий</w:t>
            </w:r>
          </w:p>
        </w:tc>
        <w:tc>
          <w:tcPr>
            <w:tcW w:w="1138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0D5112" w:rsidRPr="00B02BA9" w:rsidRDefault="000D5112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B56A3" w:rsidRPr="00E37331" w:rsidTr="009345B6">
        <w:trPr>
          <w:cantSplit/>
        </w:trPr>
        <w:tc>
          <w:tcPr>
            <w:tcW w:w="821" w:type="dxa"/>
            <w:gridSpan w:val="2"/>
          </w:tcPr>
          <w:p w:rsidR="009B56A3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103</w:t>
            </w:r>
          </w:p>
        </w:tc>
        <w:tc>
          <w:tcPr>
            <w:tcW w:w="5040" w:type="dxa"/>
            <w:gridSpan w:val="2"/>
          </w:tcPr>
          <w:p w:rsidR="009B56A3" w:rsidRPr="00B02BA9" w:rsidRDefault="009B56A3" w:rsidP="002D582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Увеличение количества  членов действующих НД  </w:t>
            </w:r>
          </w:p>
        </w:tc>
        <w:tc>
          <w:tcPr>
            <w:tcW w:w="2503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38" w:type="dxa"/>
            <w:gridSpan w:val="2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B56A3" w:rsidRPr="00E37331" w:rsidTr="009345B6">
        <w:trPr>
          <w:cantSplit/>
        </w:trPr>
        <w:tc>
          <w:tcPr>
            <w:tcW w:w="821" w:type="dxa"/>
            <w:gridSpan w:val="2"/>
          </w:tcPr>
          <w:p w:rsidR="009B56A3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104</w:t>
            </w:r>
          </w:p>
        </w:tc>
        <w:tc>
          <w:tcPr>
            <w:tcW w:w="5040" w:type="dxa"/>
            <w:gridSpan w:val="2"/>
          </w:tcPr>
          <w:p w:rsidR="009B56A3" w:rsidRPr="00B02BA9" w:rsidRDefault="009B56A3" w:rsidP="002D582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 Организовать на территориях </w:t>
            </w:r>
            <w:proofErr w:type="gramStart"/>
            <w:r w:rsidRPr="00B02BA9">
              <w:rPr>
                <w:sz w:val="28"/>
                <w:szCs w:val="28"/>
              </w:rPr>
              <w:t>городского</w:t>
            </w:r>
            <w:proofErr w:type="gramEnd"/>
            <w:r w:rsidRPr="00B02BA9">
              <w:rPr>
                <w:sz w:val="28"/>
                <w:szCs w:val="28"/>
              </w:rPr>
              <w:t xml:space="preserve"> и сельских поселений новых НД</w:t>
            </w:r>
          </w:p>
        </w:tc>
        <w:tc>
          <w:tcPr>
            <w:tcW w:w="2503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988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100" w:type="dxa"/>
            <w:gridSpan w:val="2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26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08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  <w:tc>
          <w:tcPr>
            <w:tcW w:w="1380" w:type="dxa"/>
          </w:tcPr>
          <w:p w:rsidR="009B56A3" w:rsidRPr="00B02BA9" w:rsidRDefault="009B56A3" w:rsidP="005070DD">
            <w:pPr>
              <w:pStyle w:val="a4"/>
              <w:ind w:firstLine="0"/>
              <w:jc w:val="center"/>
              <w:rPr>
                <w:szCs w:val="28"/>
              </w:rPr>
            </w:pPr>
          </w:p>
        </w:tc>
      </w:tr>
      <w:tr w:rsidR="009B56A3" w:rsidRPr="00E37331" w:rsidTr="009345B6">
        <w:trPr>
          <w:cantSplit/>
        </w:trPr>
        <w:tc>
          <w:tcPr>
            <w:tcW w:w="821" w:type="dxa"/>
            <w:gridSpan w:val="2"/>
          </w:tcPr>
          <w:p w:rsidR="009B56A3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105</w:t>
            </w:r>
          </w:p>
        </w:tc>
        <w:tc>
          <w:tcPr>
            <w:tcW w:w="5040" w:type="dxa"/>
            <w:gridSpan w:val="2"/>
          </w:tcPr>
          <w:p w:rsidR="009B56A3" w:rsidRPr="00B02BA9" w:rsidRDefault="009B56A3" w:rsidP="002D582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>Выделение денежных средств на организацию деятельности и материальное стимулирование членов добровольных народных дружин.</w:t>
            </w:r>
          </w:p>
        </w:tc>
        <w:tc>
          <w:tcPr>
            <w:tcW w:w="2503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 xml:space="preserve">бюджеты городского  и сельских поселений  </w:t>
            </w:r>
            <w:proofErr w:type="gramStart"/>
            <w:r w:rsidRPr="00B02BA9">
              <w:rPr>
                <w:szCs w:val="28"/>
              </w:rPr>
              <w:t xml:space="preserve">( </w:t>
            </w:r>
            <w:proofErr w:type="gramEnd"/>
            <w:r w:rsidRPr="00B02BA9">
              <w:rPr>
                <w:szCs w:val="28"/>
              </w:rPr>
              <w:t>по согласованию)</w:t>
            </w:r>
          </w:p>
        </w:tc>
        <w:tc>
          <w:tcPr>
            <w:tcW w:w="1138" w:type="dxa"/>
            <w:gridSpan w:val="2"/>
          </w:tcPr>
          <w:p w:rsidR="009B56A3" w:rsidRPr="00B02BA9" w:rsidRDefault="009B56A3" w:rsidP="009B56A3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200,0</w:t>
            </w:r>
          </w:p>
        </w:tc>
        <w:tc>
          <w:tcPr>
            <w:tcW w:w="988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40,0</w:t>
            </w:r>
          </w:p>
        </w:tc>
        <w:tc>
          <w:tcPr>
            <w:tcW w:w="1100" w:type="dxa"/>
            <w:gridSpan w:val="2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40,0</w:t>
            </w:r>
          </w:p>
        </w:tc>
        <w:tc>
          <w:tcPr>
            <w:tcW w:w="126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40,0</w:t>
            </w:r>
          </w:p>
        </w:tc>
        <w:tc>
          <w:tcPr>
            <w:tcW w:w="108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40,0</w:t>
            </w:r>
          </w:p>
        </w:tc>
        <w:tc>
          <w:tcPr>
            <w:tcW w:w="138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40,0</w:t>
            </w:r>
          </w:p>
        </w:tc>
      </w:tr>
      <w:tr w:rsidR="009B56A3" w:rsidRPr="00E37331" w:rsidTr="009345B6">
        <w:trPr>
          <w:cantSplit/>
        </w:trPr>
        <w:tc>
          <w:tcPr>
            <w:tcW w:w="821" w:type="dxa"/>
            <w:gridSpan w:val="2"/>
          </w:tcPr>
          <w:p w:rsidR="009B56A3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106</w:t>
            </w:r>
          </w:p>
        </w:tc>
        <w:tc>
          <w:tcPr>
            <w:tcW w:w="5040" w:type="dxa"/>
            <w:gridSpan w:val="2"/>
          </w:tcPr>
          <w:p w:rsidR="009B56A3" w:rsidRPr="00B02BA9" w:rsidRDefault="009B56A3" w:rsidP="002D5820">
            <w:pPr>
              <w:jc w:val="both"/>
              <w:rPr>
                <w:sz w:val="28"/>
                <w:szCs w:val="28"/>
              </w:rPr>
            </w:pPr>
            <w:r w:rsidRPr="00B02BA9">
              <w:rPr>
                <w:sz w:val="28"/>
                <w:szCs w:val="28"/>
              </w:rPr>
              <w:t xml:space="preserve">Страхование членов народных дружин </w:t>
            </w:r>
          </w:p>
        </w:tc>
        <w:tc>
          <w:tcPr>
            <w:tcW w:w="2503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 xml:space="preserve">бюджеты городского  и сельских поселений  </w:t>
            </w:r>
            <w:proofErr w:type="gramStart"/>
            <w:r w:rsidRPr="00B02BA9">
              <w:rPr>
                <w:szCs w:val="28"/>
              </w:rPr>
              <w:t xml:space="preserve">( </w:t>
            </w:r>
            <w:proofErr w:type="gramEnd"/>
            <w:r w:rsidRPr="00B02BA9">
              <w:rPr>
                <w:szCs w:val="28"/>
              </w:rPr>
              <w:t>по согласованию)</w:t>
            </w:r>
          </w:p>
        </w:tc>
        <w:tc>
          <w:tcPr>
            <w:tcW w:w="1138" w:type="dxa"/>
            <w:gridSpan w:val="2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50,0</w:t>
            </w:r>
          </w:p>
        </w:tc>
        <w:tc>
          <w:tcPr>
            <w:tcW w:w="988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100" w:type="dxa"/>
            <w:gridSpan w:val="2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26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08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  <w:tc>
          <w:tcPr>
            <w:tcW w:w="1380" w:type="dxa"/>
          </w:tcPr>
          <w:p w:rsidR="009B56A3" w:rsidRPr="00B02BA9" w:rsidRDefault="009B56A3" w:rsidP="002D5820">
            <w:pPr>
              <w:pStyle w:val="a4"/>
              <w:ind w:firstLine="0"/>
              <w:jc w:val="center"/>
              <w:rPr>
                <w:szCs w:val="28"/>
              </w:rPr>
            </w:pPr>
            <w:r w:rsidRPr="00B02BA9">
              <w:rPr>
                <w:szCs w:val="28"/>
              </w:rPr>
              <w:t>10,0</w:t>
            </w:r>
          </w:p>
        </w:tc>
      </w:tr>
      <w:tr w:rsidR="009B56A3" w:rsidRPr="00E37331" w:rsidTr="009345B6">
        <w:trPr>
          <w:cantSplit/>
        </w:trPr>
        <w:tc>
          <w:tcPr>
            <w:tcW w:w="821" w:type="dxa"/>
            <w:gridSpan w:val="2"/>
          </w:tcPr>
          <w:p w:rsidR="009B56A3" w:rsidRPr="00E37331" w:rsidRDefault="009A0BBF" w:rsidP="005070DD">
            <w:pPr>
              <w:pStyle w:val="a4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107</w:t>
            </w:r>
          </w:p>
        </w:tc>
        <w:tc>
          <w:tcPr>
            <w:tcW w:w="5040" w:type="dxa"/>
            <w:gridSpan w:val="2"/>
          </w:tcPr>
          <w:p w:rsidR="009B56A3" w:rsidRPr="00E37331" w:rsidRDefault="009B56A3" w:rsidP="002D5820">
            <w:pPr>
              <w:jc w:val="both"/>
              <w:rPr>
                <w:color w:val="000000"/>
                <w:sz w:val="28"/>
                <w:szCs w:val="28"/>
              </w:rPr>
            </w:pPr>
            <w:r w:rsidRPr="00E37331">
              <w:rPr>
                <w:color w:val="000000"/>
                <w:sz w:val="28"/>
                <w:szCs w:val="28"/>
              </w:rPr>
              <w:t>Поощрение членов народных дружин</w:t>
            </w:r>
          </w:p>
        </w:tc>
        <w:tc>
          <w:tcPr>
            <w:tcW w:w="2503" w:type="dxa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138" w:type="dxa"/>
            <w:gridSpan w:val="2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988" w:type="dxa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100" w:type="dxa"/>
            <w:gridSpan w:val="2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260" w:type="dxa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080" w:type="dxa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1380" w:type="dxa"/>
          </w:tcPr>
          <w:p w:rsidR="009B56A3" w:rsidRPr="00E37331" w:rsidRDefault="009B56A3" w:rsidP="005070DD">
            <w:pPr>
              <w:pStyle w:val="a4"/>
              <w:ind w:firstLine="0"/>
              <w:jc w:val="center"/>
              <w:rPr>
                <w:color w:val="000000"/>
                <w:szCs w:val="28"/>
              </w:rPr>
            </w:pPr>
          </w:p>
        </w:tc>
      </w:tr>
    </w:tbl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</w:pPr>
    </w:p>
    <w:p w:rsidR="00FD1691" w:rsidRPr="00E37331" w:rsidRDefault="00FD1691" w:rsidP="00FD1691">
      <w:pPr>
        <w:rPr>
          <w:color w:val="000000"/>
          <w:sz w:val="28"/>
          <w:szCs w:val="28"/>
        </w:rPr>
        <w:sectPr w:rsidR="00FD1691" w:rsidRPr="00E37331" w:rsidSect="005070DD">
          <w:pgSz w:w="16838" w:h="11906" w:orient="landscape"/>
          <w:pgMar w:top="540" w:right="567" w:bottom="719" w:left="1134" w:header="709" w:footer="709" w:gutter="0"/>
          <w:cols w:space="708"/>
          <w:docGrid w:linePitch="360"/>
        </w:sectPr>
      </w:pPr>
    </w:p>
    <w:p w:rsidR="00E37331" w:rsidRPr="00E37331" w:rsidRDefault="00E37331" w:rsidP="00116EB7">
      <w:pPr>
        <w:rPr>
          <w:sz w:val="28"/>
          <w:szCs w:val="28"/>
        </w:rPr>
      </w:pPr>
    </w:p>
    <w:p w:rsidR="0094713D" w:rsidRPr="00E37331" w:rsidRDefault="0094713D">
      <w:pPr>
        <w:rPr>
          <w:sz w:val="28"/>
          <w:szCs w:val="28"/>
        </w:rPr>
      </w:pPr>
    </w:p>
    <w:sectPr w:rsidR="0094713D" w:rsidRPr="00E37331" w:rsidSect="005070DD">
      <w:pgSz w:w="11906" w:h="16838"/>
      <w:pgMar w:top="1134" w:right="539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4A44828"/>
    <w:lvl w:ilvl="0">
      <w:numFmt w:val="bullet"/>
      <w:lvlText w:val="*"/>
      <w:lvlJc w:val="left"/>
    </w:lvl>
  </w:abstractNum>
  <w:abstractNum w:abstractNumId="1">
    <w:nsid w:val="0BF267C2"/>
    <w:multiLevelType w:val="hybridMultilevel"/>
    <w:tmpl w:val="263A0A16"/>
    <w:lvl w:ilvl="0" w:tplc="F64AFF7E">
      <w:start w:val="7"/>
      <w:numFmt w:val="decimal"/>
      <w:lvlText w:val="%1."/>
      <w:lvlJc w:val="left"/>
      <w:pPr>
        <w:ind w:left="36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A48BF"/>
    <w:multiLevelType w:val="hybridMultilevel"/>
    <w:tmpl w:val="C09CA438"/>
    <w:lvl w:ilvl="0" w:tplc="C640FA08">
      <w:start w:val="3"/>
      <w:numFmt w:val="decimal"/>
      <w:lvlText w:val="%1."/>
      <w:lvlJc w:val="left"/>
      <w:pPr>
        <w:ind w:left="1379" w:hanging="645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3">
    <w:nsid w:val="164C0F5B"/>
    <w:multiLevelType w:val="hybridMultilevel"/>
    <w:tmpl w:val="1B48F0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882E3C"/>
    <w:multiLevelType w:val="singleLevel"/>
    <w:tmpl w:val="65C225F0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5">
    <w:nsid w:val="2F980A96"/>
    <w:multiLevelType w:val="hybridMultilevel"/>
    <w:tmpl w:val="7B1C8464"/>
    <w:lvl w:ilvl="0" w:tplc="C7AE1C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32510893"/>
    <w:multiLevelType w:val="singleLevel"/>
    <w:tmpl w:val="3B5CB81A"/>
    <w:lvl w:ilvl="0">
      <w:start w:val="19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2E23A8D"/>
    <w:multiLevelType w:val="hybridMultilevel"/>
    <w:tmpl w:val="E6FE4F3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>
    <w:nsid w:val="40B22159"/>
    <w:multiLevelType w:val="hybridMultilevel"/>
    <w:tmpl w:val="1F08F26A"/>
    <w:lvl w:ilvl="0" w:tplc="11A8C82E">
      <w:start w:val="3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EF2BB2"/>
    <w:multiLevelType w:val="hybridMultilevel"/>
    <w:tmpl w:val="142C5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BF79BD"/>
    <w:multiLevelType w:val="hybridMultilevel"/>
    <w:tmpl w:val="DA988F92"/>
    <w:lvl w:ilvl="0" w:tplc="33944086">
      <w:start w:val="3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D3B77B7"/>
    <w:multiLevelType w:val="hybridMultilevel"/>
    <w:tmpl w:val="17AA349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E1579D"/>
    <w:multiLevelType w:val="hybridMultilevel"/>
    <w:tmpl w:val="B90EF55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6FA9084B"/>
    <w:multiLevelType w:val="singleLevel"/>
    <w:tmpl w:val="65C225F0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7"/>
  </w:num>
  <w:num w:numId="3">
    <w:abstractNumId w:val="3"/>
  </w:num>
  <w:num w:numId="4">
    <w:abstractNumId w:val="2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5"/>
  </w:num>
  <w:num w:numId="10">
    <w:abstractNumId w:val="6"/>
  </w:num>
  <w:num w:numId="11">
    <w:abstractNumId w:val="13"/>
  </w:num>
  <w:num w:numId="12">
    <w:abstractNumId w:val="4"/>
  </w:num>
  <w:num w:numId="13">
    <w:abstractNumId w:val="1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D1691"/>
    <w:rsid w:val="00037A32"/>
    <w:rsid w:val="00052C84"/>
    <w:rsid w:val="00097E79"/>
    <w:rsid w:val="000B3C71"/>
    <w:rsid w:val="000C536D"/>
    <w:rsid w:val="000D5112"/>
    <w:rsid w:val="00105171"/>
    <w:rsid w:val="00116EB7"/>
    <w:rsid w:val="0014131B"/>
    <w:rsid w:val="00181EF3"/>
    <w:rsid w:val="001A3AC0"/>
    <w:rsid w:val="001C2AFC"/>
    <w:rsid w:val="001F5DFE"/>
    <w:rsid w:val="0024273E"/>
    <w:rsid w:val="002427C0"/>
    <w:rsid w:val="00287CC6"/>
    <w:rsid w:val="002D5820"/>
    <w:rsid w:val="002E2C0B"/>
    <w:rsid w:val="002F5940"/>
    <w:rsid w:val="0032497D"/>
    <w:rsid w:val="003263E2"/>
    <w:rsid w:val="00340459"/>
    <w:rsid w:val="003C1B82"/>
    <w:rsid w:val="003E7C15"/>
    <w:rsid w:val="00407916"/>
    <w:rsid w:val="00410C2D"/>
    <w:rsid w:val="00415C85"/>
    <w:rsid w:val="0041718D"/>
    <w:rsid w:val="005070DD"/>
    <w:rsid w:val="005414A9"/>
    <w:rsid w:val="00596A4E"/>
    <w:rsid w:val="006111D2"/>
    <w:rsid w:val="006256E9"/>
    <w:rsid w:val="00657312"/>
    <w:rsid w:val="006847F9"/>
    <w:rsid w:val="006B5A36"/>
    <w:rsid w:val="00745314"/>
    <w:rsid w:val="007511AC"/>
    <w:rsid w:val="007615BC"/>
    <w:rsid w:val="00780265"/>
    <w:rsid w:val="008166A0"/>
    <w:rsid w:val="00880955"/>
    <w:rsid w:val="00896F12"/>
    <w:rsid w:val="0090431D"/>
    <w:rsid w:val="00913577"/>
    <w:rsid w:val="009345B6"/>
    <w:rsid w:val="0094713D"/>
    <w:rsid w:val="00976259"/>
    <w:rsid w:val="009A0BBF"/>
    <w:rsid w:val="009B56A3"/>
    <w:rsid w:val="009E725C"/>
    <w:rsid w:val="00A10486"/>
    <w:rsid w:val="00A17B3C"/>
    <w:rsid w:val="00A44CA0"/>
    <w:rsid w:val="00A6544A"/>
    <w:rsid w:val="00B02BA9"/>
    <w:rsid w:val="00B21FFD"/>
    <w:rsid w:val="00B709E9"/>
    <w:rsid w:val="00B86D72"/>
    <w:rsid w:val="00B878AC"/>
    <w:rsid w:val="00BD5C97"/>
    <w:rsid w:val="00C14AEF"/>
    <w:rsid w:val="00CA1C1F"/>
    <w:rsid w:val="00CC2186"/>
    <w:rsid w:val="00CE09E3"/>
    <w:rsid w:val="00CF0E76"/>
    <w:rsid w:val="00D052BB"/>
    <w:rsid w:val="00D22BCE"/>
    <w:rsid w:val="00D26A48"/>
    <w:rsid w:val="00DD7850"/>
    <w:rsid w:val="00DE2C66"/>
    <w:rsid w:val="00DF7D74"/>
    <w:rsid w:val="00E37331"/>
    <w:rsid w:val="00E520D2"/>
    <w:rsid w:val="00E53766"/>
    <w:rsid w:val="00E61A5D"/>
    <w:rsid w:val="00E8495E"/>
    <w:rsid w:val="00EE13A2"/>
    <w:rsid w:val="00F268D1"/>
    <w:rsid w:val="00F9593B"/>
    <w:rsid w:val="00FD1691"/>
    <w:rsid w:val="00FE5714"/>
    <w:rsid w:val="00FF3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69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D1691"/>
    <w:pPr>
      <w:keepNext/>
      <w:shd w:val="clear" w:color="auto" w:fill="FFFFFF"/>
      <w:spacing w:before="2582" w:line="322" w:lineRule="exact"/>
      <w:ind w:left="1738"/>
      <w:jc w:val="center"/>
      <w:outlineLvl w:val="0"/>
    </w:pPr>
    <w:rPr>
      <w:b/>
      <w:bCs/>
      <w:color w:val="000000"/>
      <w:sz w:val="28"/>
      <w:szCs w:val="28"/>
    </w:rPr>
  </w:style>
  <w:style w:type="paragraph" w:styleId="2">
    <w:name w:val="heading 2"/>
    <w:basedOn w:val="a"/>
    <w:next w:val="a"/>
    <w:link w:val="20"/>
    <w:qFormat/>
    <w:rsid w:val="00FD1691"/>
    <w:pPr>
      <w:keepNext/>
      <w:jc w:val="both"/>
      <w:outlineLvl w:val="1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FD16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D169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FD1691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691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FD16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FD169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D169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FD169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rsid w:val="00FD169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FD1691"/>
    <w:pPr>
      <w:autoSpaceDE/>
      <w:autoSpaceDN/>
      <w:ind w:firstLine="851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FD16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FD169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FD1691"/>
    <w:pPr>
      <w:spacing w:before="100" w:after="100"/>
    </w:pPr>
    <w:rPr>
      <w:sz w:val="24"/>
      <w:szCs w:val="24"/>
    </w:rPr>
  </w:style>
  <w:style w:type="paragraph" w:customStyle="1" w:styleId="ConsPlusCell">
    <w:name w:val="ConsPlusCell"/>
    <w:rsid w:val="00FD16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D1691"/>
    <w:pPr>
      <w:autoSpaceDE/>
      <w:autoSpaceDN/>
      <w:jc w:val="both"/>
    </w:pPr>
    <w:rPr>
      <w:sz w:val="27"/>
      <w:szCs w:val="28"/>
    </w:rPr>
  </w:style>
  <w:style w:type="character" w:customStyle="1" w:styleId="22">
    <w:name w:val="Основной текст 2 Знак"/>
    <w:basedOn w:val="a0"/>
    <w:link w:val="21"/>
    <w:rsid w:val="00FD1691"/>
    <w:rPr>
      <w:rFonts w:ascii="Times New Roman" w:eastAsia="Times New Roman" w:hAnsi="Times New Roman" w:cs="Times New Roman"/>
      <w:sz w:val="27"/>
      <w:szCs w:val="28"/>
      <w:lang w:eastAsia="ru-RU"/>
    </w:rPr>
  </w:style>
  <w:style w:type="paragraph" w:styleId="a6">
    <w:name w:val="Block Text"/>
    <w:basedOn w:val="a"/>
    <w:rsid w:val="00FD1691"/>
    <w:pPr>
      <w:autoSpaceDE/>
      <w:autoSpaceDN/>
      <w:ind w:left="540" w:right="3775"/>
    </w:pPr>
    <w:rPr>
      <w:sz w:val="28"/>
    </w:rPr>
  </w:style>
  <w:style w:type="paragraph" w:styleId="3">
    <w:name w:val="Body Text Indent 3"/>
    <w:basedOn w:val="a"/>
    <w:link w:val="30"/>
    <w:rsid w:val="00FD1691"/>
    <w:pPr>
      <w:autoSpaceDE/>
      <w:autoSpaceDN/>
      <w:ind w:firstLine="720"/>
      <w:jc w:val="both"/>
    </w:pPr>
    <w:rPr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FD16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FD1691"/>
    <w:pPr>
      <w:autoSpaceDE/>
      <w:autoSpaceDN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FD16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FD169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FD16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rsid w:val="00FD1691"/>
    <w:pPr>
      <w:tabs>
        <w:tab w:val="center" w:pos="4677"/>
        <w:tab w:val="right" w:pos="9355"/>
      </w:tabs>
      <w:autoSpaceDE/>
      <w:autoSpaceDN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FD16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FD1691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Normal (Web)"/>
    <w:basedOn w:val="a"/>
    <w:uiPriority w:val="99"/>
    <w:unhideWhenUsed/>
    <w:rsid w:val="00FD169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s">
    <w:name w:val="s"/>
    <w:basedOn w:val="a"/>
    <w:rsid w:val="00FD169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t">
    <w:name w:val="t"/>
    <w:basedOn w:val="a"/>
    <w:rsid w:val="00FD169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ad">
    <w:name w:val="Знак"/>
    <w:basedOn w:val="a"/>
    <w:rsid w:val="00C14AEF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25">
    <w:name w:val="Основной текст (2)_"/>
    <w:basedOn w:val="a0"/>
    <w:link w:val="26"/>
    <w:rsid w:val="00C14AEF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C14AEF"/>
    <w:pPr>
      <w:widowControl w:val="0"/>
      <w:shd w:val="clear" w:color="auto" w:fill="FFFFFF"/>
      <w:autoSpaceDE/>
      <w:autoSpaceDN/>
      <w:spacing w:before="240" w:line="288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e">
    <w:name w:val="List Paragraph"/>
    <w:basedOn w:val="a"/>
    <w:uiPriority w:val="34"/>
    <w:qFormat/>
    <w:rsid w:val="00507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8745A-0C59-46BB-B138-22CCE218C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82</Pages>
  <Words>17317</Words>
  <Characters>98709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cp:lastPrinted>2024-01-26T12:19:00Z</cp:lastPrinted>
  <dcterms:created xsi:type="dcterms:W3CDTF">2023-12-25T08:19:00Z</dcterms:created>
  <dcterms:modified xsi:type="dcterms:W3CDTF">2023-12-25T08:19:00Z</dcterms:modified>
</cp:coreProperties>
</file>