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Приложение к порядку проведения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нормативных правовых актов и проектов</w:t>
      </w:r>
    </w:p>
    <w:p w:rsidR="00A3381A" w:rsidRDefault="00A3381A" w:rsidP="00A3381A">
      <w:pPr>
        <w:shd w:val="clear" w:color="auto" w:fill="FFFFFF"/>
        <w:spacing w:line="312" w:lineRule="exact"/>
        <w:ind w:right="5"/>
        <w:jc w:val="right"/>
      </w:pPr>
      <w:r>
        <w:rPr>
          <w:color w:val="000000"/>
          <w:sz w:val="28"/>
          <w:szCs w:val="28"/>
        </w:rPr>
        <w:t>нормативных правовых актов органов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r>
        <w:rPr>
          <w:color w:val="000000"/>
          <w:spacing w:val="1"/>
          <w:sz w:val="28"/>
          <w:szCs w:val="28"/>
        </w:rPr>
        <w:t>местного самоуправления</w:t>
      </w:r>
    </w:p>
    <w:p w:rsidR="009147F7" w:rsidRDefault="009147F7" w:rsidP="00A3381A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 xml:space="preserve">городского поселения Змиевка </w:t>
      </w:r>
    </w:p>
    <w:p w:rsidR="00A3381A" w:rsidRPr="009147F7" w:rsidRDefault="009147F7" w:rsidP="00A3381A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>Свердловского района Орловской области</w:t>
      </w:r>
    </w:p>
    <w:p w:rsidR="00785F0E" w:rsidRDefault="00785F0E" w:rsidP="00AE12F9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8"/>
          <w:szCs w:val="28"/>
        </w:rPr>
      </w:pPr>
    </w:p>
    <w:p w:rsidR="00785F0E" w:rsidRDefault="00106456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 сентября</w:t>
      </w:r>
      <w:r w:rsidR="00BC7213">
        <w:rPr>
          <w:color w:val="000000"/>
          <w:sz w:val="28"/>
          <w:szCs w:val="28"/>
        </w:rPr>
        <w:t xml:space="preserve"> 2023</w:t>
      </w:r>
      <w:r w:rsidR="00785F0E">
        <w:rPr>
          <w:color w:val="000000"/>
          <w:sz w:val="28"/>
          <w:szCs w:val="28"/>
        </w:rPr>
        <w:t xml:space="preserve"> года</w:t>
      </w:r>
    </w:p>
    <w:p w:rsidR="006B76E7" w:rsidRPr="004A17A2" w:rsidRDefault="006B76E7" w:rsidP="00AE12F9">
      <w:pPr>
        <w:shd w:val="clear" w:color="auto" w:fill="FFFFFF"/>
        <w:spacing w:before="221" w:line="326" w:lineRule="exact"/>
        <w:ind w:left="48"/>
        <w:jc w:val="center"/>
      </w:pPr>
      <w:r w:rsidRPr="004A17A2">
        <w:rPr>
          <w:color w:val="000000"/>
          <w:sz w:val="28"/>
          <w:szCs w:val="28"/>
        </w:rPr>
        <w:t>Заключение</w:t>
      </w:r>
    </w:p>
    <w:p w:rsidR="006B76E7" w:rsidRPr="004A17A2" w:rsidRDefault="006B76E7" w:rsidP="00AE12F9">
      <w:pPr>
        <w:shd w:val="clear" w:color="auto" w:fill="FFFFFF"/>
        <w:spacing w:line="326" w:lineRule="exact"/>
        <w:ind w:left="53"/>
        <w:jc w:val="center"/>
      </w:pPr>
      <w:r w:rsidRPr="004A17A2">
        <w:rPr>
          <w:color w:val="000000"/>
          <w:sz w:val="28"/>
          <w:szCs w:val="28"/>
        </w:rPr>
        <w:t xml:space="preserve">о проведении </w:t>
      </w:r>
      <w:proofErr w:type="spellStart"/>
      <w:r w:rsidRPr="004A17A2">
        <w:rPr>
          <w:color w:val="000000"/>
          <w:sz w:val="28"/>
          <w:szCs w:val="28"/>
        </w:rPr>
        <w:t>антикоррупционной</w:t>
      </w:r>
      <w:proofErr w:type="spellEnd"/>
      <w:r w:rsidRPr="004A17A2">
        <w:rPr>
          <w:color w:val="000000"/>
          <w:sz w:val="28"/>
          <w:szCs w:val="28"/>
        </w:rPr>
        <w:t xml:space="preserve"> экспертизы</w:t>
      </w:r>
    </w:p>
    <w:p w:rsidR="006B76E7" w:rsidRPr="004A17A2" w:rsidRDefault="004852E7" w:rsidP="00AE12F9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 w:rsidRPr="004A17A2">
        <w:rPr>
          <w:color w:val="000000"/>
          <w:sz w:val="28"/>
          <w:szCs w:val="28"/>
        </w:rPr>
        <w:t xml:space="preserve">проекта </w:t>
      </w:r>
      <w:r w:rsidR="006B76E7" w:rsidRPr="004A17A2">
        <w:rPr>
          <w:color w:val="000000"/>
          <w:sz w:val="28"/>
          <w:szCs w:val="28"/>
        </w:rPr>
        <w:t>муниципального нормативного правового акта</w:t>
      </w:r>
    </w:p>
    <w:p w:rsidR="00AE12F9" w:rsidRPr="003671FD" w:rsidRDefault="00647F30" w:rsidP="009147F7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3671FD">
        <w:rPr>
          <w:color w:val="000000"/>
          <w:sz w:val="28"/>
          <w:szCs w:val="28"/>
        </w:rPr>
        <w:t>«</w:t>
      </w:r>
      <w:r w:rsidR="003671FD" w:rsidRPr="003671FD">
        <w:rPr>
          <w:rFonts w:eastAsia="Calibri"/>
          <w:sz w:val="28"/>
        </w:rPr>
        <w:t xml:space="preserve">О </w:t>
      </w:r>
      <w:r w:rsidR="00BC7213">
        <w:rPr>
          <w:rFonts w:eastAsia="Calibri"/>
          <w:sz w:val="28"/>
        </w:rPr>
        <w:t xml:space="preserve">внесении изменений в </w:t>
      </w:r>
      <w:r w:rsidR="003671FD" w:rsidRPr="003671FD">
        <w:rPr>
          <w:rFonts w:eastAsia="Calibri"/>
          <w:sz w:val="28"/>
        </w:rPr>
        <w:t>бюджет городского поселения Змиевка на 20</w:t>
      </w:r>
      <w:r w:rsidR="003671FD" w:rsidRPr="003671FD">
        <w:rPr>
          <w:sz w:val="28"/>
        </w:rPr>
        <w:t>23 год и плановый период 2024</w:t>
      </w:r>
      <w:r w:rsidR="003671FD" w:rsidRPr="003671FD">
        <w:rPr>
          <w:rFonts w:eastAsia="Calibri"/>
          <w:sz w:val="28"/>
        </w:rPr>
        <w:t xml:space="preserve"> и </w:t>
      </w:r>
      <w:r w:rsidR="003671FD" w:rsidRPr="003671FD">
        <w:rPr>
          <w:sz w:val="28"/>
        </w:rPr>
        <w:t>2025</w:t>
      </w:r>
      <w:r w:rsidR="003671FD" w:rsidRPr="003671FD">
        <w:rPr>
          <w:rFonts w:eastAsia="Calibri"/>
          <w:sz w:val="28"/>
        </w:rPr>
        <w:t xml:space="preserve"> годов</w:t>
      </w:r>
      <w:r w:rsidR="00AE12F9" w:rsidRPr="003671FD">
        <w:rPr>
          <w:color w:val="000000"/>
          <w:sz w:val="28"/>
          <w:szCs w:val="28"/>
        </w:rPr>
        <w:t>»</w:t>
      </w:r>
    </w:p>
    <w:p w:rsidR="00A3381A" w:rsidRPr="003671FD" w:rsidRDefault="00AE12F9" w:rsidP="003671FD">
      <w:pPr>
        <w:pStyle w:val="p1"/>
        <w:spacing w:before="0" w:beforeAutospacing="0" w:after="0" w:afterAutospacing="0"/>
        <w:jc w:val="both"/>
        <w:rPr>
          <w:sz w:val="28"/>
          <w:szCs w:val="28"/>
        </w:rPr>
      </w:pPr>
      <w:r w:rsidRPr="004A17A2">
        <w:rPr>
          <w:i/>
          <w:iCs/>
          <w:color w:val="000000"/>
          <w:spacing w:val="2"/>
          <w:sz w:val="28"/>
          <w:szCs w:val="28"/>
        </w:rPr>
        <w:tab/>
      </w:r>
      <w:proofErr w:type="gramStart"/>
      <w:r w:rsidR="00A3381A" w:rsidRPr="004A17A2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="00A3381A" w:rsidRPr="004A17A2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="00A3381A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2"/>
          <w:sz w:val="28"/>
          <w:szCs w:val="28"/>
        </w:rPr>
        <w:t xml:space="preserve"> </w:t>
      </w:r>
      <w:r w:rsidR="00A3381A" w:rsidRPr="004A17A2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="00A3381A" w:rsidRPr="004A17A2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="00A3381A" w:rsidRPr="004A17A2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="00A3381A" w:rsidRPr="004A17A2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="00A3381A" w:rsidRPr="004A17A2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="00A3381A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="00A3381A" w:rsidRPr="004A17A2"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</w:t>
      </w:r>
      <w:r w:rsidR="008904F0" w:rsidRPr="004A17A2">
        <w:rPr>
          <w:color w:val="000000"/>
          <w:spacing w:val="3"/>
          <w:sz w:val="28"/>
          <w:szCs w:val="28"/>
        </w:rPr>
        <w:t xml:space="preserve">«Об </w:t>
      </w:r>
      <w:proofErr w:type="spellStart"/>
      <w:r w:rsidR="008904F0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="008904F0" w:rsidRPr="004A17A2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="008904F0" w:rsidRPr="004A17A2">
        <w:rPr>
          <w:color w:val="000000"/>
          <w:sz w:val="28"/>
          <w:szCs w:val="28"/>
        </w:rPr>
        <w:t xml:space="preserve">нормативных правовых актов» проведена </w:t>
      </w:r>
      <w:proofErr w:type="spellStart"/>
      <w:r w:rsidR="008904F0" w:rsidRPr="004A17A2">
        <w:rPr>
          <w:color w:val="000000"/>
          <w:sz w:val="28"/>
          <w:szCs w:val="28"/>
        </w:rPr>
        <w:t>антикоррупционная</w:t>
      </w:r>
      <w:proofErr w:type="spellEnd"/>
      <w:r w:rsidR="008904F0" w:rsidRPr="004A17A2">
        <w:rPr>
          <w:color w:val="000000"/>
          <w:sz w:val="28"/>
          <w:szCs w:val="28"/>
        </w:rPr>
        <w:t xml:space="preserve"> экспертиза проекта муниципального нормативного правового акта</w:t>
      </w:r>
      <w:r w:rsidR="008904F0" w:rsidRPr="004A17A2">
        <w:rPr>
          <w:sz w:val="28"/>
          <w:szCs w:val="28"/>
        </w:rPr>
        <w:t xml:space="preserve"> </w:t>
      </w:r>
      <w:r w:rsidR="003671FD" w:rsidRPr="003671FD">
        <w:rPr>
          <w:color w:val="000000"/>
          <w:sz w:val="28"/>
          <w:szCs w:val="28"/>
        </w:rPr>
        <w:t>«</w:t>
      </w:r>
      <w:r w:rsidR="00BC7213" w:rsidRPr="003671FD">
        <w:rPr>
          <w:rFonts w:eastAsia="Calibri"/>
          <w:sz w:val="28"/>
        </w:rPr>
        <w:t xml:space="preserve">О </w:t>
      </w:r>
      <w:r w:rsidR="00BC7213">
        <w:rPr>
          <w:rFonts w:eastAsia="Calibri"/>
          <w:sz w:val="28"/>
        </w:rPr>
        <w:t xml:space="preserve">внесении изменений в </w:t>
      </w:r>
      <w:r w:rsidR="00BC7213" w:rsidRPr="003671FD">
        <w:rPr>
          <w:rFonts w:eastAsia="Calibri"/>
          <w:sz w:val="28"/>
        </w:rPr>
        <w:t>бюджет городского поселения Змиевка на 20</w:t>
      </w:r>
      <w:r w:rsidR="00BC7213" w:rsidRPr="003671FD">
        <w:rPr>
          <w:sz w:val="28"/>
        </w:rPr>
        <w:t>23 год и плановый период 2024</w:t>
      </w:r>
      <w:r w:rsidR="00BC7213" w:rsidRPr="003671FD">
        <w:rPr>
          <w:rFonts w:eastAsia="Calibri"/>
          <w:sz w:val="28"/>
        </w:rPr>
        <w:t xml:space="preserve"> и </w:t>
      </w:r>
      <w:r w:rsidR="00BC7213" w:rsidRPr="003671FD">
        <w:rPr>
          <w:sz w:val="28"/>
        </w:rPr>
        <w:t>2025</w:t>
      </w:r>
      <w:r w:rsidR="00BC7213" w:rsidRPr="003671FD">
        <w:rPr>
          <w:rFonts w:eastAsia="Calibri"/>
          <w:sz w:val="28"/>
        </w:rPr>
        <w:t xml:space="preserve"> годов</w:t>
      </w:r>
      <w:r w:rsidR="008904F0" w:rsidRPr="004A17A2">
        <w:rPr>
          <w:sz w:val="28"/>
          <w:szCs w:val="28"/>
        </w:rPr>
        <w:t>»</w:t>
      </w:r>
      <w:r w:rsidR="00044F9A" w:rsidRPr="004A17A2">
        <w:rPr>
          <w:color w:val="000000"/>
          <w:sz w:val="28"/>
          <w:szCs w:val="28"/>
        </w:rPr>
        <w:t xml:space="preserve"> </w:t>
      </w:r>
      <w:r w:rsidR="00A3381A" w:rsidRPr="004A17A2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="00A3381A" w:rsidRPr="004A17A2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="00A3381A" w:rsidRPr="004A17A2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="00A3381A" w:rsidRPr="004A17A2">
        <w:rPr>
          <w:color w:val="000000"/>
          <w:spacing w:val="-1"/>
          <w:sz w:val="28"/>
          <w:szCs w:val="28"/>
        </w:rPr>
        <w:t>устранения.</w:t>
      </w:r>
    </w:p>
    <w:p w:rsidR="00A3381A" w:rsidRPr="003671FD" w:rsidRDefault="00AE12F9" w:rsidP="003671FD">
      <w:pPr>
        <w:pStyle w:val="p1"/>
        <w:spacing w:before="0" w:beforeAutospacing="0" w:after="0" w:afterAutospacing="0"/>
        <w:jc w:val="both"/>
        <w:rPr>
          <w:sz w:val="28"/>
          <w:szCs w:val="28"/>
        </w:rPr>
      </w:pPr>
      <w:r w:rsidRPr="004A17A2">
        <w:rPr>
          <w:color w:val="000000"/>
          <w:spacing w:val="1"/>
          <w:sz w:val="28"/>
          <w:szCs w:val="28"/>
        </w:rPr>
        <w:tab/>
      </w:r>
      <w:r w:rsidR="00A3381A" w:rsidRPr="004A17A2">
        <w:rPr>
          <w:color w:val="000000"/>
          <w:spacing w:val="1"/>
          <w:sz w:val="28"/>
          <w:szCs w:val="28"/>
        </w:rPr>
        <w:t>В представленном</w:t>
      </w:r>
      <w:r w:rsidRPr="004A17A2">
        <w:rPr>
          <w:color w:val="000000"/>
          <w:sz w:val="28"/>
          <w:szCs w:val="28"/>
        </w:rPr>
        <w:t xml:space="preserve"> </w:t>
      </w:r>
      <w:r w:rsidR="00CB183E" w:rsidRPr="004A17A2">
        <w:rPr>
          <w:color w:val="000000"/>
          <w:sz w:val="28"/>
          <w:szCs w:val="28"/>
        </w:rPr>
        <w:t>проекте муниципального</w:t>
      </w:r>
      <w:r w:rsidRPr="004A17A2">
        <w:rPr>
          <w:color w:val="000000"/>
          <w:sz w:val="28"/>
          <w:szCs w:val="28"/>
        </w:rPr>
        <w:t xml:space="preserve"> н</w:t>
      </w:r>
      <w:r w:rsidR="00CB183E" w:rsidRPr="004A17A2">
        <w:rPr>
          <w:color w:val="000000"/>
          <w:sz w:val="28"/>
          <w:szCs w:val="28"/>
        </w:rPr>
        <w:t>ормативного правового акта</w:t>
      </w:r>
      <w:r w:rsidR="00A822E4" w:rsidRPr="004A17A2">
        <w:rPr>
          <w:color w:val="000000"/>
          <w:sz w:val="28"/>
          <w:szCs w:val="28"/>
        </w:rPr>
        <w:t xml:space="preserve"> </w:t>
      </w:r>
      <w:r w:rsidR="003671FD" w:rsidRPr="003671FD">
        <w:rPr>
          <w:color w:val="000000"/>
          <w:sz w:val="28"/>
          <w:szCs w:val="28"/>
        </w:rPr>
        <w:t>«</w:t>
      </w:r>
      <w:r w:rsidR="00BC7213" w:rsidRPr="003671FD">
        <w:rPr>
          <w:rFonts w:eastAsia="Calibri"/>
          <w:sz w:val="28"/>
        </w:rPr>
        <w:t xml:space="preserve">О </w:t>
      </w:r>
      <w:r w:rsidR="00BC7213">
        <w:rPr>
          <w:rFonts w:eastAsia="Calibri"/>
          <w:sz w:val="28"/>
        </w:rPr>
        <w:t xml:space="preserve">внесении изменений в </w:t>
      </w:r>
      <w:r w:rsidR="00BC7213" w:rsidRPr="003671FD">
        <w:rPr>
          <w:rFonts w:eastAsia="Calibri"/>
          <w:sz w:val="28"/>
        </w:rPr>
        <w:t>бюджет городского поселения Змиевка на 20</w:t>
      </w:r>
      <w:r w:rsidR="00BC7213" w:rsidRPr="003671FD">
        <w:rPr>
          <w:sz w:val="28"/>
        </w:rPr>
        <w:t>23 год и плановый период 2024</w:t>
      </w:r>
      <w:r w:rsidR="00BC7213" w:rsidRPr="003671FD">
        <w:rPr>
          <w:rFonts w:eastAsia="Calibri"/>
          <w:sz w:val="28"/>
        </w:rPr>
        <w:t xml:space="preserve"> и </w:t>
      </w:r>
      <w:r w:rsidR="00BC7213" w:rsidRPr="003671FD">
        <w:rPr>
          <w:sz w:val="28"/>
        </w:rPr>
        <w:t>2025</w:t>
      </w:r>
      <w:r w:rsidR="00BC7213" w:rsidRPr="003671FD">
        <w:rPr>
          <w:rFonts w:eastAsia="Calibri"/>
          <w:sz w:val="28"/>
        </w:rPr>
        <w:t xml:space="preserve"> годов</w:t>
      </w:r>
      <w:r w:rsidR="003671FD" w:rsidRPr="003671FD">
        <w:rPr>
          <w:rFonts w:eastAsia="Calibri"/>
          <w:sz w:val="28"/>
        </w:rPr>
        <w:t>»</w:t>
      </w:r>
      <w:r w:rsidRPr="004A17A2">
        <w:t xml:space="preserve"> </w:t>
      </w:r>
      <w:proofErr w:type="spellStart"/>
      <w:r w:rsidR="00A3381A" w:rsidRPr="004A17A2">
        <w:rPr>
          <w:color w:val="000000"/>
          <w:sz w:val="28"/>
          <w:szCs w:val="28"/>
        </w:rPr>
        <w:t>коррупциогенные</w:t>
      </w:r>
      <w:proofErr w:type="spellEnd"/>
      <w:r w:rsidR="00A3381A" w:rsidRPr="004A17A2">
        <w:rPr>
          <w:color w:val="000000"/>
          <w:sz w:val="28"/>
          <w:szCs w:val="28"/>
        </w:rPr>
        <w:t xml:space="preserve"> факторы не выявлены.</w:t>
      </w:r>
    </w:p>
    <w:p w:rsidR="00FB5946" w:rsidRDefault="00FB5946" w:rsidP="003671FD">
      <w:pPr>
        <w:jc w:val="both"/>
        <w:rPr>
          <w:color w:val="000000"/>
          <w:spacing w:val="7"/>
          <w:sz w:val="28"/>
          <w:szCs w:val="28"/>
        </w:rPr>
      </w:pPr>
    </w:p>
    <w:p w:rsidR="00AE12F9" w:rsidRDefault="00AE12F9" w:rsidP="003671FD">
      <w:pPr>
        <w:jc w:val="both"/>
        <w:rPr>
          <w:color w:val="000000"/>
          <w:spacing w:val="7"/>
          <w:sz w:val="28"/>
          <w:szCs w:val="28"/>
        </w:rPr>
      </w:pPr>
    </w:p>
    <w:p w:rsidR="003A0095" w:rsidRDefault="003A0095" w:rsidP="00AE12F9">
      <w:pPr>
        <w:jc w:val="both"/>
        <w:rPr>
          <w:color w:val="000000"/>
          <w:spacing w:val="7"/>
          <w:sz w:val="28"/>
          <w:szCs w:val="28"/>
        </w:rPr>
      </w:pPr>
    </w:p>
    <w:p w:rsidR="00AE12F9" w:rsidRDefault="00AE12F9" w:rsidP="00AE12F9">
      <w:pPr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Председатель </w:t>
      </w:r>
      <w:r w:rsidR="00044F9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</w:p>
    <w:p w:rsidR="009147F7" w:rsidRDefault="009147F7" w:rsidP="00044F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правовым вопросам, </w:t>
      </w:r>
    </w:p>
    <w:p w:rsidR="009147F7" w:rsidRDefault="009147F7" w:rsidP="00044F9A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вопросам социальной политики</w:t>
      </w:r>
    </w:p>
    <w:p w:rsidR="004A17A2" w:rsidRDefault="009147F7" w:rsidP="004A17A2">
      <w:pPr>
        <w:jc w:val="both"/>
        <w:rPr>
          <w:sz w:val="28"/>
          <w:szCs w:val="28"/>
        </w:rPr>
      </w:pPr>
      <w:r>
        <w:rPr>
          <w:sz w:val="28"/>
          <w:szCs w:val="28"/>
        </w:rPr>
        <w:t>и местного самоуправления</w:t>
      </w:r>
      <w:r w:rsidR="00AE12F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</w:t>
      </w:r>
      <w:r w:rsidR="004A17A2">
        <w:rPr>
          <w:sz w:val="28"/>
          <w:szCs w:val="28"/>
        </w:rPr>
        <w:t>Д.В. Зубков</w:t>
      </w:r>
    </w:p>
    <w:p w:rsidR="00963565" w:rsidRDefault="00963565" w:rsidP="004A17A2">
      <w:pPr>
        <w:jc w:val="both"/>
        <w:rPr>
          <w:sz w:val="28"/>
          <w:szCs w:val="28"/>
        </w:rPr>
      </w:pPr>
    </w:p>
    <w:p w:rsidR="00963565" w:rsidRDefault="00963565" w:rsidP="004A17A2">
      <w:pPr>
        <w:jc w:val="both"/>
        <w:rPr>
          <w:sz w:val="28"/>
          <w:szCs w:val="28"/>
        </w:rPr>
      </w:pPr>
    </w:p>
    <w:p w:rsidR="003671FD" w:rsidRDefault="003671FD" w:rsidP="00075820"/>
    <w:p w:rsidR="00106456" w:rsidRDefault="00106456" w:rsidP="00075820"/>
    <w:p w:rsidR="00106456" w:rsidRDefault="00106456" w:rsidP="00075820"/>
    <w:p w:rsidR="00106456" w:rsidRPr="00106456" w:rsidRDefault="00106456" w:rsidP="00106456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106456">
        <w:rPr>
          <w:color w:val="000000"/>
          <w:sz w:val="26"/>
          <w:szCs w:val="26"/>
        </w:rPr>
        <w:lastRenderedPageBreak/>
        <w:t>Приложение к порядку проведения</w:t>
      </w:r>
    </w:p>
    <w:p w:rsidR="00106456" w:rsidRPr="00106456" w:rsidRDefault="00106456" w:rsidP="00106456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proofErr w:type="spellStart"/>
      <w:r w:rsidRPr="00106456">
        <w:rPr>
          <w:color w:val="000000"/>
          <w:sz w:val="26"/>
          <w:szCs w:val="26"/>
        </w:rPr>
        <w:t>антикоррупционной</w:t>
      </w:r>
      <w:proofErr w:type="spellEnd"/>
      <w:r w:rsidRPr="00106456">
        <w:rPr>
          <w:color w:val="000000"/>
          <w:sz w:val="26"/>
          <w:szCs w:val="26"/>
        </w:rPr>
        <w:t xml:space="preserve"> экспертизы</w:t>
      </w:r>
    </w:p>
    <w:p w:rsidR="00106456" w:rsidRPr="00106456" w:rsidRDefault="00106456" w:rsidP="00106456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106456">
        <w:rPr>
          <w:color w:val="000000"/>
          <w:sz w:val="26"/>
          <w:szCs w:val="26"/>
        </w:rPr>
        <w:t>нормативных правовых актов и проектов</w:t>
      </w:r>
    </w:p>
    <w:p w:rsidR="00106456" w:rsidRPr="00106456" w:rsidRDefault="00106456" w:rsidP="00106456">
      <w:pPr>
        <w:shd w:val="clear" w:color="auto" w:fill="FFFFFF"/>
        <w:spacing w:line="312" w:lineRule="exact"/>
        <w:ind w:right="5"/>
        <w:jc w:val="right"/>
        <w:rPr>
          <w:sz w:val="26"/>
          <w:szCs w:val="26"/>
        </w:rPr>
      </w:pPr>
      <w:r w:rsidRPr="00106456">
        <w:rPr>
          <w:color w:val="000000"/>
          <w:sz w:val="26"/>
          <w:szCs w:val="26"/>
        </w:rPr>
        <w:t>нормативных правовых актов органов</w:t>
      </w:r>
    </w:p>
    <w:p w:rsidR="00106456" w:rsidRPr="00106456" w:rsidRDefault="00106456" w:rsidP="00106456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r w:rsidRPr="00106456">
        <w:rPr>
          <w:color w:val="000000"/>
          <w:spacing w:val="1"/>
          <w:sz w:val="26"/>
          <w:szCs w:val="26"/>
        </w:rPr>
        <w:t>местного самоуправления</w:t>
      </w:r>
    </w:p>
    <w:p w:rsidR="00106456" w:rsidRPr="00106456" w:rsidRDefault="00106456" w:rsidP="00106456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6"/>
          <w:szCs w:val="26"/>
        </w:rPr>
      </w:pPr>
      <w:r w:rsidRPr="00106456">
        <w:rPr>
          <w:iCs/>
          <w:color w:val="000000"/>
          <w:spacing w:val="1"/>
          <w:sz w:val="26"/>
          <w:szCs w:val="26"/>
        </w:rPr>
        <w:t xml:space="preserve">городского поселения Змиевка </w:t>
      </w:r>
    </w:p>
    <w:p w:rsidR="00106456" w:rsidRPr="00106456" w:rsidRDefault="00106456" w:rsidP="00106456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6"/>
          <w:szCs w:val="26"/>
        </w:rPr>
      </w:pPr>
      <w:r w:rsidRPr="00106456">
        <w:rPr>
          <w:iCs/>
          <w:color w:val="000000"/>
          <w:spacing w:val="1"/>
          <w:sz w:val="26"/>
          <w:szCs w:val="26"/>
        </w:rPr>
        <w:t>Свердловского района Орловской области</w:t>
      </w:r>
    </w:p>
    <w:p w:rsidR="00106456" w:rsidRPr="00106456" w:rsidRDefault="00106456" w:rsidP="00106456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6"/>
          <w:szCs w:val="26"/>
        </w:rPr>
      </w:pPr>
    </w:p>
    <w:p w:rsidR="00106456" w:rsidRPr="00106456" w:rsidRDefault="00106456" w:rsidP="00106456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6"/>
          <w:szCs w:val="26"/>
        </w:rPr>
      </w:pPr>
      <w:r w:rsidRPr="00106456">
        <w:rPr>
          <w:color w:val="000000"/>
          <w:sz w:val="26"/>
          <w:szCs w:val="26"/>
        </w:rPr>
        <w:t>18 сентября 2023 года</w:t>
      </w:r>
    </w:p>
    <w:p w:rsidR="00106456" w:rsidRPr="00106456" w:rsidRDefault="00106456" w:rsidP="00106456">
      <w:pPr>
        <w:shd w:val="clear" w:color="auto" w:fill="FFFFFF"/>
        <w:spacing w:before="221" w:line="326" w:lineRule="exact"/>
        <w:ind w:left="48"/>
        <w:jc w:val="center"/>
        <w:rPr>
          <w:sz w:val="26"/>
          <w:szCs w:val="26"/>
        </w:rPr>
      </w:pPr>
      <w:r w:rsidRPr="00106456">
        <w:rPr>
          <w:color w:val="000000"/>
          <w:sz w:val="26"/>
          <w:szCs w:val="26"/>
        </w:rPr>
        <w:t>Заключение</w:t>
      </w:r>
    </w:p>
    <w:p w:rsidR="00106456" w:rsidRPr="00106456" w:rsidRDefault="00106456" w:rsidP="00106456">
      <w:pPr>
        <w:shd w:val="clear" w:color="auto" w:fill="FFFFFF"/>
        <w:spacing w:line="326" w:lineRule="exact"/>
        <w:ind w:left="53"/>
        <w:jc w:val="center"/>
        <w:rPr>
          <w:sz w:val="26"/>
          <w:szCs w:val="26"/>
        </w:rPr>
      </w:pPr>
      <w:r w:rsidRPr="00106456">
        <w:rPr>
          <w:color w:val="000000"/>
          <w:sz w:val="26"/>
          <w:szCs w:val="26"/>
        </w:rPr>
        <w:t xml:space="preserve">о проведении </w:t>
      </w:r>
      <w:proofErr w:type="spellStart"/>
      <w:r w:rsidRPr="00106456">
        <w:rPr>
          <w:color w:val="000000"/>
          <w:sz w:val="26"/>
          <w:szCs w:val="26"/>
        </w:rPr>
        <w:t>антикоррупционной</w:t>
      </w:r>
      <w:proofErr w:type="spellEnd"/>
      <w:r w:rsidRPr="00106456">
        <w:rPr>
          <w:color w:val="000000"/>
          <w:sz w:val="26"/>
          <w:szCs w:val="26"/>
        </w:rPr>
        <w:t xml:space="preserve"> экспертизы</w:t>
      </w:r>
    </w:p>
    <w:p w:rsidR="00106456" w:rsidRPr="00106456" w:rsidRDefault="00106456" w:rsidP="00106456">
      <w:pPr>
        <w:shd w:val="clear" w:color="auto" w:fill="FFFFFF"/>
        <w:spacing w:line="326" w:lineRule="exact"/>
        <w:ind w:left="43"/>
        <w:jc w:val="center"/>
        <w:rPr>
          <w:color w:val="000000"/>
          <w:sz w:val="26"/>
          <w:szCs w:val="26"/>
        </w:rPr>
      </w:pPr>
      <w:r w:rsidRPr="00106456">
        <w:rPr>
          <w:color w:val="000000"/>
          <w:sz w:val="26"/>
          <w:szCs w:val="26"/>
        </w:rPr>
        <w:t>проекта муниципального нормативного правового акта</w:t>
      </w:r>
    </w:p>
    <w:p w:rsidR="00106456" w:rsidRPr="00106456" w:rsidRDefault="00106456" w:rsidP="00106456">
      <w:pPr>
        <w:pStyle w:val="p1"/>
        <w:spacing w:before="0" w:beforeAutospacing="0" w:after="0" w:afterAutospacing="0"/>
        <w:jc w:val="center"/>
        <w:rPr>
          <w:sz w:val="26"/>
          <w:szCs w:val="26"/>
        </w:rPr>
      </w:pPr>
      <w:r w:rsidRPr="00106456">
        <w:rPr>
          <w:color w:val="000000"/>
          <w:sz w:val="26"/>
          <w:szCs w:val="26"/>
        </w:rPr>
        <w:t>«</w:t>
      </w:r>
      <w:r w:rsidRPr="00106456">
        <w:rPr>
          <w:sz w:val="26"/>
          <w:szCs w:val="26"/>
        </w:rPr>
        <w:t xml:space="preserve">О внесении изменений в  Правила благоустройства городского поселения Змиёвка Свердловского района Орловской области» утвержденные решением </w:t>
      </w:r>
      <w:proofErr w:type="spellStart"/>
      <w:r w:rsidRPr="00106456">
        <w:rPr>
          <w:sz w:val="26"/>
          <w:szCs w:val="26"/>
        </w:rPr>
        <w:t>Змиёвского</w:t>
      </w:r>
      <w:proofErr w:type="spellEnd"/>
      <w:r w:rsidRPr="00106456">
        <w:rPr>
          <w:sz w:val="26"/>
          <w:szCs w:val="26"/>
        </w:rPr>
        <w:t xml:space="preserve"> поселкового Совета народных депутатов 27.11.2018  года № 27/66</w:t>
      </w:r>
      <w:r w:rsidRPr="00106456">
        <w:rPr>
          <w:color w:val="000000"/>
          <w:sz w:val="26"/>
          <w:szCs w:val="26"/>
        </w:rPr>
        <w:t>»</w:t>
      </w:r>
    </w:p>
    <w:p w:rsidR="00106456" w:rsidRPr="00106456" w:rsidRDefault="00106456" w:rsidP="00106456">
      <w:pPr>
        <w:shd w:val="clear" w:color="auto" w:fill="FFFFFF"/>
        <w:spacing w:line="330" w:lineRule="atLeast"/>
        <w:ind w:firstLine="851"/>
        <w:jc w:val="both"/>
        <w:textAlignment w:val="baseline"/>
        <w:outlineLvl w:val="1"/>
        <w:rPr>
          <w:sz w:val="26"/>
          <w:szCs w:val="26"/>
        </w:rPr>
      </w:pPr>
      <w:r w:rsidRPr="00106456">
        <w:rPr>
          <w:i/>
          <w:iCs/>
          <w:color w:val="000000"/>
          <w:spacing w:val="2"/>
          <w:sz w:val="26"/>
          <w:szCs w:val="26"/>
        </w:rPr>
        <w:tab/>
      </w:r>
      <w:proofErr w:type="gramStart"/>
      <w:r w:rsidRPr="00106456">
        <w:rPr>
          <w:i/>
          <w:iCs/>
          <w:color w:val="000000"/>
          <w:spacing w:val="2"/>
          <w:sz w:val="26"/>
          <w:szCs w:val="26"/>
        </w:rPr>
        <w:t xml:space="preserve">Лицом, </w:t>
      </w:r>
      <w:r w:rsidRPr="00106456">
        <w:rPr>
          <w:color w:val="000000"/>
          <w:spacing w:val="2"/>
          <w:sz w:val="26"/>
          <w:szCs w:val="26"/>
        </w:rPr>
        <w:t xml:space="preserve">уполномоченным на проведение правовой и </w:t>
      </w:r>
      <w:proofErr w:type="spellStart"/>
      <w:r w:rsidRPr="00106456">
        <w:rPr>
          <w:color w:val="000000"/>
          <w:spacing w:val="2"/>
          <w:sz w:val="26"/>
          <w:szCs w:val="26"/>
        </w:rPr>
        <w:t>антикоррупционной</w:t>
      </w:r>
      <w:proofErr w:type="spellEnd"/>
      <w:r w:rsidRPr="00106456">
        <w:rPr>
          <w:color w:val="000000"/>
          <w:spacing w:val="2"/>
          <w:sz w:val="26"/>
          <w:szCs w:val="26"/>
        </w:rPr>
        <w:t xml:space="preserve"> </w:t>
      </w:r>
      <w:r w:rsidRPr="00106456">
        <w:rPr>
          <w:color w:val="000000"/>
          <w:spacing w:val="-2"/>
          <w:sz w:val="26"/>
          <w:szCs w:val="26"/>
        </w:rPr>
        <w:t xml:space="preserve">экспертизы, в соответствии с частью 1 статьи -3 Федерального закона от 17 июля </w:t>
      </w:r>
      <w:r w:rsidRPr="00106456">
        <w:rPr>
          <w:color w:val="000000"/>
          <w:spacing w:val="9"/>
          <w:sz w:val="26"/>
          <w:szCs w:val="26"/>
        </w:rPr>
        <w:t xml:space="preserve">2009 года № 172-ФЗ «Об </w:t>
      </w:r>
      <w:proofErr w:type="spellStart"/>
      <w:r w:rsidRPr="00106456">
        <w:rPr>
          <w:color w:val="000000"/>
          <w:spacing w:val="9"/>
          <w:sz w:val="26"/>
          <w:szCs w:val="26"/>
        </w:rPr>
        <w:t>антикоррупционной</w:t>
      </w:r>
      <w:proofErr w:type="spellEnd"/>
      <w:r w:rsidRPr="00106456">
        <w:rPr>
          <w:color w:val="000000"/>
          <w:spacing w:val="9"/>
          <w:sz w:val="26"/>
          <w:szCs w:val="26"/>
        </w:rPr>
        <w:t xml:space="preserve"> экспертизе нормативных </w:t>
      </w:r>
      <w:r w:rsidRPr="00106456">
        <w:rPr>
          <w:color w:val="000000"/>
          <w:spacing w:val="6"/>
          <w:sz w:val="26"/>
          <w:szCs w:val="26"/>
        </w:rPr>
        <w:t xml:space="preserve">правовых актов и проектов нормативных правовых актов» и методикой </w:t>
      </w:r>
      <w:r w:rsidRPr="00106456">
        <w:rPr>
          <w:color w:val="000000"/>
          <w:spacing w:val="2"/>
          <w:sz w:val="26"/>
          <w:szCs w:val="26"/>
        </w:rPr>
        <w:t xml:space="preserve">проведения </w:t>
      </w:r>
      <w:proofErr w:type="spellStart"/>
      <w:r w:rsidRPr="00106456">
        <w:rPr>
          <w:color w:val="000000"/>
          <w:spacing w:val="2"/>
          <w:sz w:val="26"/>
          <w:szCs w:val="26"/>
        </w:rPr>
        <w:t>антикоррупционной</w:t>
      </w:r>
      <w:proofErr w:type="spellEnd"/>
      <w:r w:rsidRPr="00106456">
        <w:rPr>
          <w:color w:val="000000"/>
          <w:spacing w:val="2"/>
          <w:sz w:val="26"/>
          <w:szCs w:val="26"/>
        </w:rPr>
        <w:t xml:space="preserve"> экспертизы нормативных правовых актов и </w:t>
      </w:r>
      <w:r w:rsidRPr="00106456">
        <w:rPr>
          <w:color w:val="000000"/>
          <w:spacing w:val="3"/>
          <w:sz w:val="26"/>
          <w:szCs w:val="26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Pr="00106456">
        <w:rPr>
          <w:color w:val="000000"/>
          <w:spacing w:val="2"/>
          <w:sz w:val="26"/>
          <w:szCs w:val="26"/>
        </w:rPr>
        <w:t>антикоррупционной</w:t>
      </w:r>
      <w:proofErr w:type="spellEnd"/>
      <w:proofErr w:type="gramEnd"/>
      <w:r w:rsidRPr="00106456">
        <w:rPr>
          <w:color w:val="000000"/>
          <w:spacing w:val="2"/>
          <w:sz w:val="26"/>
          <w:szCs w:val="26"/>
        </w:rPr>
        <w:t xml:space="preserve"> </w:t>
      </w:r>
      <w:proofErr w:type="gramStart"/>
      <w:r w:rsidRPr="00106456">
        <w:rPr>
          <w:color w:val="000000"/>
          <w:spacing w:val="2"/>
          <w:sz w:val="26"/>
          <w:szCs w:val="26"/>
        </w:rPr>
        <w:t xml:space="preserve">экспертизе нормативных правовых актов и проектов </w:t>
      </w:r>
      <w:r w:rsidRPr="00106456">
        <w:rPr>
          <w:color w:val="000000"/>
          <w:sz w:val="26"/>
          <w:szCs w:val="26"/>
        </w:rPr>
        <w:t xml:space="preserve">нормативных правовых актов» проведена </w:t>
      </w:r>
      <w:proofErr w:type="spellStart"/>
      <w:r w:rsidRPr="00106456">
        <w:rPr>
          <w:color w:val="000000"/>
          <w:sz w:val="26"/>
          <w:szCs w:val="26"/>
        </w:rPr>
        <w:t>антикоррупционная</w:t>
      </w:r>
      <w:proofErr w:type="spellEnd"/>
      <w:r w:rsidRPr="00106456">
        <w:rPr>
          <w:color w:val="000000"/>
          <w:sz w:val="26"/>
          <w:szCs w:val="26"/>
        </w:rPr>
        <w:t xml:space="preserve"> экспертиза проекта муниципального нормативного правового акта</w:t>
      </w:r>
      <w:r w:rsidRPr="00106456">
        <w:rPr>
          <w:sz w:val="26"/>
          <w:szCs w:val="26"/>
        </w:rPr>
        <w:t xml:space="preserve"> «О внесении изменений в  Правила благоустройства городского поселения Змиёвка Свердловского района Орловской области» утвержденные решением </w:t>
      </w:r>
      <w:proofErr w:type="spellStart"/>
      <w:r w:rsidRPr="00106456">
        <w:rPr>
          <w:sz w:val="26"/>
          <w:szCs w:val="26"/>
        </w:rPr>
        <w:t>Змиёвского</w:t>
      </w:r>
      <w:proofErr w:type="spellEnd"/>
      <w:r w:rsidRPr="00106456">
        <w:rPr>
          <w:sz w:val="26"/>
          <w:szCs w:val="26"/>
        </w:rPr>
        <w:t xml:space="preserve"> поселкового Совета народных депутатов 27.11.2018  года № 27/66»</w:t>
      </w:r>
      <w:r w:rsidRPr="00106456">
        <w:rPr>
          <w:color w:val="000000"/>
          <w:sz w:val="26"/>
          <w:szCs w:val="26"/>
        </w:rPr>
        <w:t xml:space="preserve"> </w:t>
      </w:r>
      <w:r w:rsidRPr="00106456">
        <w:rPr>
          <w:color w:val="000000"/>
          <w:spacing w:val="12"/>
          <w:sz w:val="26"/>
          <w:szCs w:val="26"/>
        </w:rPr>
        <w:t xml:space="preserve">в целях выявления в нем </w:t>
      </w:r>
      <w:proofErr w:type="spellStart"/>
      <w:r w:rsidRPr="00106456">
        <w:rPr>
          <w:color w:val="000000"/>
          <w:spacing w:val="12"/>
          <w:sz w:val="26"/>
          <w:szCs w:val="26"/>
        </w:rPr>
        <w:t>коррупциогенных</w:t>
      </w:r>
      <w:proofErr w:type="spellEnd"/>
      <w:r w:rsidRPr="00106456">
        <w:rPr>
          <w:color w:val="000000"/>
          <w:spacing w:val="12"/>
          <w:sz w:val="26"/>
          <w:szCs w:val="26"/>
        </w:rPr>
        <w:t xml:space="preserve"> факторов и их последующего </w:t>
      </w:r>
      <w:r w:rsidRPr="00106456">
        <w:rPr>
          <w:color w:val="000000"/>
          <w:spacing w:val="-1"/>
          <w:sz w:val="26"/>
          <w:szCs w:val="26"/>
        </w:rPr>
        <w:t>устранения.</w:t>
      </w:r>
      <w:proofErr w:type="gramEnd"/>
    </w:p>
    <w:p w:rsidR="00106456" w:rsidRPr="00106456" w:rsidRDefault="00106456" w:rsidP="00106456">
      <w:pPr>
        <w:pStyle w:val="p1"/>
        <w:spacing w:before="0" w:beforeAutospacing="0" w:after="0" w:afterAutospacing="0"/>
        <w:jc w:val="both"/>
        <w:rPr>
          <w:sz w:val="26"/>
          <w:szCs w:val="26"/>
        </w:rPr>
      </w:pPr>
      <w:r w:rsidRPr="00106456">
        <w:rPr>
          <w:color w:val="000000"/>
          <w:spacing w:val="1"/>
          <w:sz w:val="26"/>
          <w:szCs w:val="26"/>
        </w:rPr>
        <w:tab/>
        <w:t>В представленном</w:t>
      </w:r>
      <w:r w:rsidRPr="00106456">
        <w:rPr>
          <w:color w:val="000000"/>
          <w:sz w:val="26"/>
          <w:szCs w:val="26"/>
        </w:rPr>
        <w:t xml:space="preserve"> проекте муниципального нормативного правового акта «</w:t>
      </w:r>
      <w:r w:rsidRPr="00106456">
        <w:rPr>
          <w:sz w:val="26"/>
          <w:szCs w:val="26"/>
        </w:rPr>
        <w:t xml:space="preserve">О внесении изменений в  Правила благоустройства городского поселения Змиёвка Свердловского района Орловской области» утвержденные решением </w:t>
      </w:r>
      <w:proofErr w:type="spellStart"/>
      <w:r w:rsidRPr="00106456">
        <w:rPr>
          <w:sz w:val="26"/>
          <w:szCs w:val="26"/>
        </w:rPr>
        <w:t>Змиёвского</w:t>
      </w:r>
      <w:proofErr w:type="spellEnd"/>
      <w:r w:rsidRPr="00106456">
        <w:rPr>
          <w:sz w:val="26"/>
          <w:szCs w:val="26"/>
        </w:rPr>
        <w:t xml:space="preserve"> поселкового Совета народных депутатов 27.11.2018  года № 27/66</w:t>
      </w:r>
      <w:r w:rsidRPr="00106456">
        <w:rPr>
          <w:rFonts w:eastAsia="Calibri"/>
          <w:sz w:val="26"/>
          <w:szCs w:val="26"/>
        </w:rPr>
        <w:t>»</w:t>
      </w:r>
      <w:r w:rsidRPr="00106456">
        <w:rPr>
          <w:sz w:val="26"/>
          <w:szCs w:val="26"/>
        </w:rPr>
        <w:t xml:space="preserve"> </w:t>
      </w:r>
      <w:proofErr w:type="spellStart"/>
      <w:r w:rsidRPr="00106456">
        <w:rPr>
          <w:color w:val="000000"/>
          <w:sz w:val="26"/>
          <w:szCs w:val="26"/>
        </w:rPr>
        <w:t>коррупциогенные</w:t>
      </w:r>
      <w:proofErr w:type="spellEnd"/>
      <w:r w:rsidRPr="00106456">
        <w:rPr>
          <w:color w:val="000000"/>
          <w:sz w:val="26"/>
          <w:szCs w:val="26"/>
        </w:rPr>
        <w:t xml:space="preserve"> факторы не выявлены.</w:t>
      </w:r>
    </w:p>
    <w:p w:rsidR="00106456" w:rsidRPr="00106456" w:rsidRDefault="00106456" w:rsidP="00106456">
      <w:pPr>
        <w:jc w:val="both"/>
        <w:rPr>
          <w:color w:val="000000"/>
          <w:spacing w:val="7"/>
          <w:sz w:val="26"/>
          <w:szCs w:val="26"/>
        </w:rPr>
      </w:pPr>
    </w:p>
    <w:p w:rsidR="00106456" w:rsidRPr="00106456" w:rsidRDefault="00106456" w:rsidP="00106456">
      <w:pPr>
        <w:jc w:val="both"/>
        <w:rPr>
          <w:color w:val="000000"/>
          <w:spacing w:val="7"/>
          <w:sz w:val="26"/>
          <w:szCs w:val="26"/>
        </w:rPr>
      </w:pPr>
    </w:p>
    <w:p w:rsidR="00106456" w:rsidRPr="00106456" w:rsidRDefault="00106456" w:rsidP="00106456">
      <w:pPr>
        <w:jc w:val="both"/>
        <w:rPr>
          <w:color w:val="000000"/>
          <w:spacing w:val="7"/>
          <w:sz w:val="26"/>
          <w:szCs w:val="26"/>
        </w:rPr>
      </w:pPr>
    </w:p>
    <w:p w:rsidR="00106456" w:rsidRPr="00106456" w:rsidRDefault="00106456" w:rsidP="00106456">
      <w:pPr>
        <w:jc w:val="both"/>
        <w:rPr>
          <w:sz w:val="26"/>
          <w:szCs w:val="26"/>
        </w:rPr>
      </w:pPr>
      <w:r w:rsidRPr="00106456">
        <w:rPr>
          <w:color w:val="000000"/>
          <w:spacing w:val="7"/>
          <w:sz w:val="26"/>
          <w:szCs w:val="26"/>
        </w:rPr>
        <w:t xml:space="preserve">Председатель </w:t>
      </w:r>
      <w:r w:rsidRPr="00106456">
        <w:rPr>
          <w:sz w:val="26"/>
          <w:szCs w:val="26"/>
        </w:rPr>
        <w:t xml:space="preserve">Комиссии </w:t>
      </w:r>
    </w:p>
    <w:p w:rsidR="00106456" w:rsidRPr="00106456" w:rsidRDefault="00106456" w:rsidP="00106456">
      <w:pPr>
        <w:jc w:val="both"/>
        <w:rPr>
          <w:sz w:val="26"/>
          <w:szCs w:val="26"/>
        </w:rPr>
      </w:pPr>
      <w:r w:rsidRPr="00106456">
        <w:rPr>
          <w:sz w:val="26"/>
          <w:szCs w:val="26"/>
        </w:rPr>
        <w:t xml:space="preserve">по правовым вопросам, </w:t>
      </w:r>
    </w:p>
    <w:p w:rsidR="00106456" w:rsidRPr="00106456" w:rsidRDefault="00106456" w:rsidP="00106456">
      <w:pPr>
        <w:jc w:val="both"/>
        <w:rPr>
          <w:sz w:val="26"/>
          <w:szCs w:val="26"/>
        </w:rPr>
      </w:pPr>
      <w:r w:rsidRPr="00106456">
        <w:rPr>
          <w:sz w:val="26"/>
          <w:szCs w:val="26"/>
        </w:rPr>
        <w:t>вопросам социальной политики</w:t>
      </w:r>
    </w:p>
    <w:p w:rsidR="00106456" w:rsidRPr="00106456" w:rsidRDefault="00106456" w:rsidP="00106456">
      <w:pPr>
        <w:jc w:val="both"/>
        <w:rPr>
          <w:sz w:val="26"/>
          <w:szCs w:val="26"/>
        </w:rPr>
      </w:pPr>
      <w:r w:rsidRPr="00106456">
        <w:rPr>
          <w:sz w:val="26"/>
          <w:szCs w:val="26"/>
        </w:rPr>
        <w:t>и местного самоуправления                                                     Д.В. Зубков</w:t>
      </w:r>
    </w:p>
    <w:p w:rsidR="00106456" w:rsidRDefault="00106456" w:rsidP="00106456">
      <w:pPr>
        <w:jc w:val="both"/>
        <w:rPr>
          <w:sz w:val="28"/>
          <w:szCs w:val="28"/>
        </w:rPr>
      </w:pPr>
    </w:p>
    <w:p w:rsidR="00106456" w:rsidRDefault="00106456" w:rsidP="00075820"/>
    <w:p w:rsidR="00106456" w:rsidRDefault="00106456" w:rsidP="00075820"/>
    <w:p w:rsidR="00106456" w:rsidRDefault="00106456" w:rsidP="00075820"/>
    <w:p w:rsidR="00106456" w:rsidRPr="00106456" w:rsidRDefault="00106456" w:rsidP="00106456">
      <w:pPr>
        <w:shd w:val="clear" w:color="auto" w:fill="FFFFFF"/>
        <w:spacing w:line="312" w:lineRule="exact"/>
        <w:jc w:val="right"/>
        <w:rPr>
          <w:sz w:val="28"/>
          <w:szCs w:val="28"/>
        </w:rPr>
      </w:pPr>
      <w:r w:rsidRPr="00106456">
        <w:rPr>
          <w:color w:val="000000"/>
          <w:sz w:val="28"/>
          <w:szCs w:val="28"/>
        </w:rPr>
        <w:t>Приложение к порядку проведения</w:t>
      </w:r>
    </w:p>
    <w:p w:rsidR="00106456" w:rsidRPr="00106456" w:rsidRDefault="00106456" w:rsidP="00106456">
      <w:pPr>
        <w:shd w:val="clear" w:color="auto" w:fill="FFFFFF"/>
        <w:spacing w:before="5" w:line="312" w:lineRule="exact"/>
        <w:jc w:val="right"/>
        <w:rPr>
          <w:sz w:val="28"/>
          <w:szCs w:val="28"/>
        </w:rPr>
      </w:pPr>
      <w:proofErr w:type="spellStart"/>
      <w:r w:rsidRPr="00106456">
        <w:rPr>
          <w:color w:val="000000"/>
          <w:sz w:val="28"/>
          <w:szCs w:val="28"/>
        </w:rPr>
        <w:t>антикоррупционной</w:t>
      </w:r>
      <w:proofErr w:type="spellEnd"/>
      <w:r w:rsidRPr="00106456">
        <w:rPr>
          <w:color w:val="000000"/>
          <w:sz w:val="28"/>
          <w:szCs w:val="28"/>
        </w:rPr>
        <w:t xml:space="preserve"> экспертизы</w:t>
      </w:r>
    </w:p>
    <w:p w:rsidR="00106456" w:rsidRPr="00106456" w:rsidRDefault="00106456" w:rsidP="00106456">
      <w:pPr>
        <w:shd w:val="clear" w:color="auto" w:fill="FFFFFF"/>
        <w:spacing w:line="312" w:lineRule="exact"/>
        <w:jc w:val="right"/>
        <w:rPr>
          <w:sz w:val="28"/>
          <w:szCs w:val="28"/>
        </w:rPr>
      </w:pPr>
      <w:r w:rsidRPr="00106456">
        <w:rPr>
          <w:color w:val="000000"/>
          <w:sz w:val="28"/>
          <w:szCs w:val="28"/>
        </w:rPr>
        <w:t>нормативных правовых актов и проектов</w:t>
      </w:r>
    </w:p>
    <w:p w:rsidR="00106456" w:rsidRPr="00106456" w:rsidRDefault="00106456" w:rsidP="00106456">
      <w:pPr>
        <w:shd w:val="clear" w:color="auto" w:fill="FFFFFF"/>
        <w:spacing w:line="312" w:lineRule="exact"/>
        <w:ind w:right="5"/>
        <w:jc w:val="right"/>
        <w:rPr>
          <w:sz w:val="28"/>
          <w:szCs w:val="28"/>
        </w:rPr>
      </w:pPr>
      <w:r w:rsidRPr="00106456">
        <w:rPr>
          <w:color w:val="000000"/>
          <w:sz w:val="28"/>
          <w:szCs w:val="28"/>
        </w:rPr>
        <w:t>нормативных правовых актов органов</w:t>
      </w:r>
    </w:p>
    <w:p w:rsidR="00106456" w:rsidRPr="00106456" w:rsidRDefault="00106456" w:rsidP="00106456">
      <w:pPr>
        <w:shd w:val="clear" w:color="auto" w:fill="FFFFFF"/>
        <w:spacing w:before="5" w:line="312" w:lineRule="exact"/>
        <w:jc w:val="right"/>
        <w:rPr>
          <w:sz w:val="28"/>
          <w:szCs w:val="28"/>
        </w:rPr>
      </w:pPr>
      <w:r w:rsidRPr="00106456">
        <w:rPr>
          <w:color w:val="000000"/>
          <w:spacing w:val="1"/>
          <w:sz w:val="28"/>
          <w:szCs w:val="28"/>
        </w:rPr>
        <w:t>местного самоуправления</w:t>
      </w:r>
    </w:p>
    <w:p w:rsidR="00106456" w:rsidRPr="00106456" w:rsidRDefault="00106456" w:rsidP="00106456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 w:rsidRPr="00106456">
        <w:rPr>
          <w:iCs/>
          <w:color w:val="000000"/>
          <w:spacing w:val="1"/>
          <w:sz w:val="28"/>
          <w:szCs w:val="28"/>
        </w:rPr>
        <w:t xml:space="preserve">городского поселения Змиевка </w:t>
      </w:r>
    </w:p>
    <w:p w:rsidR="00106456" w:rsidRPr="00106456" w:rsidRDefault="00106456" w:rsidP="00106456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 w:rsidRPr="00106456">
        <w:rPr>
          <w:iCs/>
          <w:color w:val="000000"/>
          <w:spacing w:val="1"/>
          <w:sz w:val="28"/>
          <w:szCs w:val="28"/>
        </w:rPr>
        <w:t>Свердловского района Орловской области</w:t>
      </w:r>
    </w:p>
    <w:p w:rsidR="00106456" w:rsidRPr="00106456" w:rsidRDefault="00106456" w:rsidP="00106456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8"/>
          <w:szCs w:val="28"/>
        </w:rPr>
      </w:pPr>
    </w:p>
    <w:p w:rsidR="00106456" w:rsidRPr="00106456" w:rsidRDefault="00106456" w:rsidP="00106456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 w:rsidRPr="00106456">
        <w:rPr>
          <w:color w:val="000000"/>
          <w:sz w:val="28"/>
          <w:szCs w:val="28"/>
        </w:rPr>
        <w:t>18 сентября 2023 года</w:t>
      </w:r>
    </w:p>
    <w:p w:rsidR="00106456" w:rsidRPr="00106456" w:rsidRDefault="00106456" w:rsidP="00106456">
      <w:pPr>
        <w:shd w:val="clear" w:color="auto" w:fill="FFFFFF"/>
        <w:spacing w:before="221" w:line="326" w:lineRule="exact"/>
        <w:ind w:left="48"/>
        <w:jc w:val="center"/>
        <w:rPr>
          <w:sz w:val="28"/>
          <w:szCs w:val="28"/>
        </w:rPr>
      </w:pPr>
      <w:r w:rsidRPr="00106456">
        <w:rPr>
          <w:color w:val="000000"/>
          <w:sz w:val="28"/>
          <w:szCs w:val="28"/>
        </w:rPr>
        <w:t>Заключение</w:t>
      </w:r>
    </w:p>
    <w:p w:rsidR="00106456" w:rsidRPr="00106456" w:rsidRDefault="00106456" w:rsidP="00106456">
      <w:pPr>
        <w:shd w:val="clear" w:color="auto" w:fill="FFFFFF"/>
        <w:spacing w:line="326" w:lineRule="exact"/>
        <w:ind w:left="53"/>
        <w:jc w:val="center"/>
        <w:rPr>
          <w:sz w:val="28"/>
          <w:szCs w:val="28"/>
        </w:rPr>
      </w:pPr>
      <w:r w:rsidRPr="00106456">
        <w:rPr>
          <w:color w:val="000000"/>
          <w:sz w:val="28"/>
          <w:szCs w:val="28"/>
        </w:rPr>
        <w:t xml:space="preserve">о проведении </w:t>
      </w:r>
      <w:proofErr w:type="spellStart"/>
      <w:r w:rsidRPr="00106456">
        <w:rPr>
          <w:color w:val="000000"/>
          <w:sz w:val="28"/>
          <w:szCs w:val="28"/>
        </w:rPr>
        <w:t>антикоррупционной</w:t>
      </w:r>
      <w:proofErr w:type="spellEnd"/>
      <w:r w:rsidRPr="00106456">
        <w:rPr>
          <w:color w:val="000000"/>
          <w:sz w:val="28"/>
          <w:szCs w:val="28"/>
        </w:rPr>
        <w:t xml:space="preserve"> экспертизы</w:t>
      </w:r>
    </w:p>
    <w:p w:rsidR="00106456" w:rsidRPr="00106456" w:rsidRDefault="00106456" w:rsidP="00106456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 w:rsidRPr="00106456">
        <w:rPr>
          <w:color w:val="000000"/>
          <w:sz w:val="28"/>
          <w:szCs w:val="28"/>
        </w:rPr>
        <w:t>проекта муниципального нормативного правового акта</w:t>
      </w:r>
    </w:p>
    <w:p w:rsidR="00106456" w:rsidRPr="00106456" w:rsidRDefault="00106456" w:rsidP="00106456">
      <w:pPr>
        <w:jc w:val="center"/>
        <w:rPr>
          <w:sz w:val="28"/>
          <w:szCs w:val="28"/>
        </w:rPr>
      </w:pPr>
      <w:r w:rsidRPr="00106456">
        <w:rPr>
          <w:color w:val="000000"/>
          <w:sz w:val="28"/>
          <w:szCs w:val="28"/>
        </w:rPr>
        <w:t>«</w:t>
      </w:r>
      <w:r w:rsidRPr="00106456">
        <w:rPr>
          <w:bCs/>
          <w:sz w:val="28"/>
          <w:szCs w:val="28"/>
        </w:rPr>
        <w:t xml:space="preserve">О внесении изменений в </w:t>
      </w:r>
      <w:r w:rsidRPr="00106456">
        <w:rPr>
          <w:sz w:val="28"/>
          <w:szCs w:val="28"/>
        </w:rPr>
        <w:t>Правила землепользования и застройки городского поселения Змиевка</w:t>
      </w:r>
      <w:r w:rsidRPr="00106456">
        <w:rPr>
          <w:bCs/>
          <w:sz w:val="28"/>
          <w:szCs w:val="28"/>
        </w:rPr>
        <w:t xml:space="preserve"> Свердловского района Орловской области</w:t>
      </w:r>
      <w:r w:rsidRPr="00106456">
        <w:rPr>
          <w:color w:val="000000"/>
          <w:sz w:val="28"/>
          <w:szCs w:val="28"/>
        </w:rPr>
        <w:t>»</w:t>
      </w:r>
    </w:p>
    <w:p w:rsidR="00106456" w:rsidRPr="00106456" w:rsidRDefault="00106456" w:rsidP="00106456">
      <w:pPr>
        <w:jc w:val="both"/>
        <w:rPr>
          <w:sz w:val="28"/>
          <w:szCs w:val="28"/>
        </w:rPr>
      </w:pPr>
      <w:r w:rsidRPr="00106456">
        <w:rPr>
          <w:i/>
          <w:iCs/>
          <w:color w:val="000000"/>
          <w:spacing w:val="2"/>
          <w:sz w:val="28"/>
          <w:szCs w:val="28"/>
        </w:rPr>
        <w:tab/>
      </w:r>
      <w:proofErr w:type="gramStart"/>
      <w:r w:rsidRPr="00106456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Pr="00106456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Pr="00106456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Pr="00106456">
        <w:rPr>
          <w:color w:val="000000"/>
          <w:spacing w:val="2"/>
          <w:sz w:val="28"/>
          <w:szCs w:val="28"/>
        </w:rPr>
        <w:t xml:space="preserve"> </w:t>
      </w:r>
      <w:r w:rsidRPr="00106456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Pr="00106456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Pr="00106456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Pr="00106456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Pr="00106456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Pr="00106456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Pr="00106456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Pr="00106456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Pr="00106456"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Pr="00106456"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Pr="00106456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Pr="00106456">
        <w:rPr>
          <w:color w:val="000000"/>
          <w:sz w:val="28"/>
          <w:szCs w:val="28"/>
        </w:rPr>
        <w:t xml:space="preserve">нормативных правовых актов» проведена </w:t>
      </w:r>
      <w:proofErr w:type="spellStart"/>
      <w:r w:rsidRPr="00106456">
        <w:rPr>
          <w:color w:val="000000"/>
          <w:sz w:val="28"/>
          <w:szCs w:val="28"/>
        </w:rPr>
        <w:t>антикоррупционная</w:t>
      </w:r>
      <w:proofErr w:type="spellEnd"/>
      <w:r w:rsidRPr="00106456">
        <w:rPr>
          <w:color w:val="000000"/>
          <w:sz w:val="28"/>
          <w:szCs w:val="28"/>
        </w:rPr>
        <w:t xml:space="preserve"> экспертиза проекта муниципального нормативного правового акта</w:t>
      </w:r>
      <w:r w:rsidRPr="00106456">
        <w:rPr>
          <w:sz w:val="28"/>
          <w:szCs w:val="28"/>
        </w:rPr>
        <w:t xml:space="preserve"> «</w:t>
      </w:r>
      <w:r w:rsidRPr="00106456">
        <w:rPr>
          <w:bCs/>
          <w:sz w:val="28"/>
          <w:szCs w:val="28"/>
        </w:rPr>
        <w:t xml:space="preserve">О внесении изменений в </w:t>
      </w:r>
      <w:r w:rsidRPr="00106456">
        <w:rPr>
          <w:sz w:val="28"/>
          <w:szCs w:val="28"/>
        </w:rPr>
        <w:t>Правила землепользования и застройки городского поселения Змиевка</w:t>
      </w:r>
      <w:r w:rsidRPr="00106456">
        <w:rPr>
          <w:bCs/>
          <w:sz w:val="28"/>
          <w:szCs w:val="28"/>
        </w:rPr>
        <w:t xml:space="preserve"> Свердловского района Орловской области</w:t>
      </w:r>
      <w:r w:rsidRPr="00106456">
        <w:rPr>
          <w:sz w:val="28"/>
          <w:szCs w:val="28"/>
        </w:rPr>
        <w:t>»</w:t>
      </w:r>
      <w:r w:rsidRPr="00106456">
        <w:rPr>
          <w:color w:val="000000"/>
          <w:sz w:val="28"/>
          <w:szCs w:val="28"/>
        </w:rPr>
        <w:t xml:space="preserve"> </w:t>
      </w:r>
      <w:r w:rsidRPr="00106456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Pr="00106456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Pr="00106456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Pr="00106456">
        <w:rPr>
          <w:color w:val="000000"/>
          <w:spacing w:val="-1"/>
          <w:sz w:val="28"/>
          <w:szCs w:val="28"/>
        </w:rPr>
        <w:t>устранения.</w:t>
      </w:r>
    </w:p>
    <w:p w:rsidR="00106456" w:rsidRPr="00106456" w:rsidRDefault="00106456" w:rsidP="00106456">
      <w:pPr>
        <w:jc w:val="both"/>
        <w:rPr>
          <w:sz w:val="28"/>
          <w:szCs w:val="28"/>
        </w:rPr>
      </w:pPr>
      <w:r w:rsidRPr="00106456">
        <w:rPr>
          <w:color w:val="000000"/>
          <w:spacing w:val="1"/>
          <w:sz w:val="28"/>
          <w:szCs w:val="28"/>
        </w:rPr>
        <w:tab/>
        <w:t>В представленном</w:t>
      </w:r>
      <w:r w:rsidRPr="00106456">
        <w:rPr>
          <w:color w:val="000000"/>
          <w:sz w:val="28"/>
          <w:szCs w:val="28"/>
        </w:rPr>
        <w:t xml:space="preserve"> проекте муниципального нормативного правового акта «</w:t>
      </w:r>
      <w:r w:rsidRPr="00106456">
        <w:rPr>
          <w:bCs/>
          <w:sz w:val="28"/>
          <w:szCs w:val="28"/>
        </w:rPr>
        <w:t xml:space="preserve">О внесении изменений в </w:t>
      </w:r>
      <w:r w:rsidRPr="00106456">
        <w:rPr>
          <w:sz w:val="28"/>
          <w:szCs w:val="28"/>
        </w:rPr>
        <w:t>Правила землепользования и застройки городского поселения Змиевка</w:t>
      </w:r>
      <w:r w:rsidRPr="00106456">
        <w:rPr>
          <w:bCs/>
          <w:sz w:val="28"/>
          <w:szCs w:val="28"/>
        </w:rPr>
        <w:t xml:space="preserve"> Свердловского района Орловской области</w:t>
      </w:r>
      <w:r w:rsidRPr="00106456">
        <w:rPr>
          <w:rFonts w:eastAsia="Calibri"/>
          <w:sz w:val="28"/>
          <w:szCs w:val="28"/>
        </w:rPr>
        <w:t>»</w:t>
      </w:r>
      <w:r w:rsidRPr="00106456">
        <w:rPr>
          <w:sz w:val="28"/>
          <w:szCs w:val="28"/>
        </w:rPr>
        <w:t xml:space="preserve"> </w:t>
      </w:r>
      <w:proofErr w:type="spellStart"/>
      <w:r w:rsidRPr="00106456">
        <w:rPr>
          <w:color w:val="000000"/>
          <w:sz w:val="28"/>
          <w:szCs w:val="28"/>
        </w:rPr>
        <w:t>коррупциогенные</w:t>
      </w:r>
      <w:proofErr w:type="spellEnd"/>
      <w:r w:rsidRPr="00106456">
        <w:rPr>
          <w:color w:val="000000"/>
          <w:sz w:val="28"/>
          <w:szCs w:val="28"/>
        </w:rPr>
        <w:t xml:space="preserve"> факторы не выявлены.</w:t>
      </w:r>
    </w:p>
    <w:p w:rsidR="00106456" w:rsidRPr="00106456" w:rsidRDefault="00106456" w:rsidP="00106456">
      <w:pPr>
        <w:jc w:val="both"/>
        <w:rPr>
          <w:color w:val="000000"/>
          <w:spacing w:val="7"/>
          <w:sz w:val="28"/>
          <w:szCs w:val="28"/>
        </w:rPr>
      </w:pPr>
    </w:p>
    <w:p w:rsidR="00106456" w:rsidRPr="00106456" w:rsidRDefault="00106456" w:rsidP="00106456">
      <w:pPr>
        <w:jc w:val="both"/>
        <w:rPr>
          <w:color w:val="000000"/>
          <w:spacing w:val="7"/>
          <w:sz w:val="28"/>
          <w:szCs w:val="28"/>
        </w:rPr>
      </w:pPr>
    </w:p>
    <w:p w:rsidR="00106456" w:rsidRPr="00106456" w:rsidRDefault="00106456" w:rsidP="00106456">
      <w:pPr>
        <w:jc w:val="both"/>
        <w:rPr>
          <w:color w:val="000000"/>
          <w:spacing w:val="7"/>
          <w:sz w:val="28"/>
          <w:szCs w:val="28"/>
        </w:rPr>
      </w:pPr>
    </w:p>
    <w:p w:rsidR="00106456" w:rsidRPr="00106456" w:rsidRDefault="00106456" w:rsidP="00106456">
      <w:pPr>
        <w:jc w:val="both"/>
        <w:rPr>
          <w:sz w:val="28"/>
          <w:szCs w:val="28"/>
        </w:rPr>
      </w:pPr>
      <w:r w:rsidRPr="00106456">
        <w:rPr>
          <w:color w:val="000000"/>
          <w:spacing w:val="7"/>
          <w:sz w:val="28"/>
          <w:szCs w:val="28"/>
        </w:rPr>
        <w:t xml:space="preserve">Председатель </w:t>
      </w:r>
      <w:r w:rsidRPr="00106456">
        <w:rPr>
          <w:sz w:val="28"/>
          <w:szCs w:val="28"/>
        </w:rPr>
        <w:t xml:space="preserve">Комиссии </w:t>
      </w:r>
    </w:p>
    <w:p w:rsidR="00106456" w:rsidRPr="00106456" w:rsidRDefault="00106456" w:rsidP="00106456">
      <w:pPr>
        <w:jc w:val="both"/>
        <w:rPr>
          <w:sz w:val="28"/>
          <w:szCs w:val="28"/>
        </w:rPr>
      </w:pPr>
      <w:r w:rsidRPr="00106456">
        <w:rPr>
          <w:sz w:val="28"/>
          <w:szCs w:val="28"/>
        </w:rPr>
        <w:t xml:space="preserve">по правовым вопросам, </w:t>
      </w:r>
    </w:p>
    <w:p w:rsidR="00106456" w:rsidRPr="00106456" w:rsidRDefault="00106456" w:rsidP="00106456">
      <w:pPr>
        <w:jc w:val="both"/>
        <w:rPr>
          <w:sz w:val="28"/>
          <w:szCs w:val="28"/>
        </w:rPr>
      </w:pPr>
      <w:r w:rsidRPr="00106456">
        <w:rPr>
          <w:sz w:val="28"/>
          <w:szCs w:val="28"/>
        </w:rPr>
        <w:t>вопросам социальной политики</w:t>
      </w:r>
    </w:p>
    <w:p w:rsidR="00106456" w:rsidRPr="00106456" w:rsidRDefault="00106456" w:rsidP="00106456">
      <w:pPr>
        <w:jc w:val="both"/>
        <w:rPr>
          <w:sz w:val="28"/>
          <w:szCs w:val="28"/>
        </w:rPr>
      </w:pPr>
      <w:r w:rsidRPr="00106456">
        <w:rPr>
          <w:sz w:val="28"/>
          <w:szCs w:val="28"/>
        </w:rPr>
        <w:t>и местного самоуправления                                                     Д.В. Зубков</w:t>
      </w:r>
    </w:p>
    <w:p w:rsidR="00106456" w:rsidRPr="00106456" w:rsidRDefault="00106456" w:rsidP="00106456">
      <w:pPr>
        <w:jc w:val="both"/>
        <w:rPr>
          <w:sz w:val="28"/>
          <w:szCs w:val="28"/>
        </w:rPr>
      </w:pPr>
    </w:p>
    <w:p w:rsidR="00106456" w:rsidRPr="00106456" w:rsidRDefault="00106456" w:rsidP="00075820">
      <w:pPr>
        <w:rPr>
          <w:sz w:val="28"/>
          <w:szCs w:val="28"/>
        </w:rPr>
      </w:pPr>
    </w:p>
    <w:sectPr w:rsidR="00106456" w:rsidRPr="00106456" w:rsidSect="00FB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381A"/>
    <w:rsid w:val="00037F47"/>
    <w:rsid w:val="00044F9A"/>
    <w:rsid w:val="00075820"/>
    <w:rsid w:val="000E3D38"/>
    <w:rsid w:val="00106456"/>
    <w:rsid w:val="001A25DF"/>
    <w:rsid w:val="001B235B"/>
    <w:rsid w:val="00250C07"/>
    <w:rsid w:val="00307678"/>
    <w:rsid w:val="003671FD"/>
    <w:rsid w:val="003A0095"/>
    <w:rsid w:val="00404761"/>
    <w:rsid w:val="004852E7"/>
    <w:rsid w:val="004A17A2"/>
    <w:rsid w:val="00556C6D"/>
    <w:rsid w:val="00591097"/>
    <w:rsid w:val="00647F30"/>
    <w:rsid w:val="00654E03"/>
    <w:rsid w:val="006861DB"/>
    <w:rsid w:val="006B76E7"/>
    <w:rsid w:val="006E2A40"/>
    <w:rsid w:val="00741A92"/>
    <w:rsid w:val="00785F0E"/>
    <w:rsid w:val="007D3E6B"/>
    <w:rsid w:val="007E05FF"/>
    <w:rsid w:val="008546EA"/>
    <w:rsid w:val="008904F0"/>
    <w:rsid w:val="00894B54"/>
    <w:rsid w:val="008A3FF8"/>
    <w:rsid w:val="009147F7"/>
    <w:rsid w:val="00920C1A"/>
    <w:rsid w:val="00934E78"/>
    <w:rsid w:val="00963565"/>
    <w:rsid w:val="00970C91"/>
    <w:rsid w:val="009B0E34"/>
    <w:rsid w:val="009C1088"/>
    <w:rsid w:val="009D6155"/>
    <w:rsid w:val="009E4516"/>
    <w:rsid w:val="00A3381A"/>
    <w:rsid w:val="00A822E4"/>
    <w:rsid w:val="00AA132F"/>
    <w:rsid w:val="00AC0F7B"/>
    <w:rsid w:val="00AE12F9"/>
    <w:rsid w:val="00B4154C"/>
    <w:rsid w:val="00BC7213"/>
    <w:rsid w:val="00C56708"/>
    <w:rsid w:val="00C87FA6"/>
    <w:rsid w:val="00CB183E"/>
    <w:rsid w:val="00CB6C67"/>
    <w:rsid w:val="00D24F48"/>
    <w:rsid w:val="00DA3852"/>
    <w:rsid w:val="00E65E28"/>
    <w:rsid w:val="00F14ACB"/>
    <w:rsid w:val="00F4746C"/>
    <w:rsid w:val="00F519A4"/>
    <w:rsid w:val="00FB5946"/>
    <w:rsid w:val="00FF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822E4"/>
    <w:rPr>
      <w:rFonts w:ascii="Verdana" w:hAnsi="Verdana" w:hint="default"/>
      <w:sz w:val="24"/>
      <w:szCs w:val="24"/>
    </w:rPr>
  </w:style>
  <w:style w:type="paragraph" w:customStyle="1" w:styleId="p1">
    <w:name w:val="p1"/>
    <w:basedOn w:val="a"/>
    <w:rsid w:val="009147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9147F7"/>
  </w:style>
  <w:style w:type="paragraph" w:customStyle="1" w:styleId="ConsTitle">
    <w:name w:val="ConsTitle"/>
    <w:rsid w:val="009147F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075820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582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88D357-B316-421C-9D7A-4EA3CAAD3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Совет</cp:lastModifiedBy>
  <cp:revision>40</cp:revision>
  <cp:lastPrinted>2023-02-21T12:08:00Z</cp:lastPrinted>
  <dcterms:created xsi:type="dcterms:W3CDTF">2019-08-30T08:08:00Z</dcterms:created>
  <dcterms:modified xsi:type="dcterms:W3CDTF">2023-09-14T08:29:00Z</dcterms:modified>
</cp:coreProperties>
</file>