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Приложение к порядку проведения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proofErr w:type="spellStart"/>
      <w:r>
        <w:rPr>
          <w:color w:val="000000"/>
          <w:sz w:val="28"/>
          <w:szCs w:val="28"/>
        </w:rPr>
        <w:t>антикоррупционной</w:t>
      </w:r>
      <w:proofErr w:type="spellEnd"/>
      <w:r>
        <w:rPr>
          <w:color w:val="000000"/>
          <w:sz w:val="28"/>
          <w:szCs w:val="28"/>
        </w:rPr>
        <w:t xml:space="preserve"> экспертизы</w:t>
      </w:r>
    </w:p>
    <w:p w:rsidR="00A3381A" w:rsidRDefault="00A3381A" w:rsidP="00A3381A">
      <w:pPr>
        <w:shd w:val="clear" w:color="auto" w:fill="FFFFFF"/>
        <w:spacing w:line="312" w:lineRule="exact"/>
        <w:jc w:val="right"/>
      </w:pPr>
      <w:r>
        <w:rPr>
          <w:color w:val="000000"/>
          <w:sz w:val="28"/>
          <w:szCs w:val="28"/>
        </w:rPr>
        <w:t>нормативных правовых актов и проектов</w:t>
      </w:r>
    </w:p>
    <w:p w:rsidR="00A3381A" w:rsidRDefault="00A3381A" w:rsidP="00A3381A">
      <w:pPr>
        <w:shd w:val="clear" w:color="auto" w:fill="FFFFFF"/>
        <w:spacing w:line="312" w:lineRule="exact"/>
        <w:ind w:right="5"/>
        <w:jc w:val="right"/>
      </w:pPr>
      <w:r>
        <w:rPr>
          <w:color w:val="000000"/>
          <w:sz w:val="28"/>
          <w:szCs w:val="28"/>
        </w:rPr>
        <w:t>нормативных правовых актов органов</w:t>
      </w:r>
    </w:p>
    <w:p w:rsidR="00A3381A" w:rsidRDefault="00A3381A" w:rsidP="00A3381A">
      <w:pPr>
        <w:shd w:val="clear" w:color="auto" w:fill="FFFFFF"/>
        <w:spacing w:before="5" w:line="312" w:lineRule="exact"/>
        <w:jc w:val="right"/>
      </w:pPr>
      <w:r>
        <w:rPr>
          <w:color w:val="000000"/>
          <w:spacing w:val="1"/>
          <w:sz w:val="28"/>
          <w:szCs w:val="28"/>
        </w:rPr>
        <w:t>местного самоуправления</w:t>
      </w:r>
    </w:p>
    <w:p w:rsid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 xml:space="preserve">городского поселения Змиевка </w:t>
      </w:r>
    </w:p>
    <w:p w:rsidR="00A3381A" w:rsidRPr="009147F7" w:rsidRDefault="009147F7" w:rsidP="00A3381A">
      <w:pPr>
        <w:shd w:val="clear" w:color="auto" w:fill="FFFFFF"/>
        <w:spacing w:before="5" w:line="312" w:lineRule="exact"/>
        <w:ind w:right="10"/>
        <w:jc w:val="right"/>
        <w:rPr>
          <w:iCs/>
          <w:color w:val="000000"/>
          <w:spacing w:val="1"/>
          <w:sz w:val="28"/>
          <w:szCs w:val="28"/>
        </w:rPr>
      </w:pPr>
      <w:r>
        <w:rPr>
          <w:iCs/>
          <w:color w:val="000000"/>
          <w:spacing w:val="1"/>
          <w:sz w:val="28"/>
          <w:szCs w:val="28"/>
        </w:rPr>
        <w:t>Свердловского района Орловской области</w:t>
      </w:r>
    </w:p>
    <w:p w:rsidR="00785F0E" w:rsidRDefault="00785F0E" w:rsidP="00AE12F9">
      <w:pPr>
        <w:shd w:val="clear" w:color="auto" w:fill="FFFFFF"/>
        <w:spacing w:before="221" w:line="326" w:lineRule="exact"/>
        <w:ind w:left="48"/>
        <w:jc w:val="center"/>
        <w:rPr>
          <w:color w:val="000000"/>
          <w:sz w:val="28"/>
          <w:szCs w:val="28"/>
        </w:rPr>
      </w:pPr>
    </w:p>
    <w:p w:rsidR="00785F0E" w:rsidRDefault="00BC7213" w:rsidP="00785F0E">
      <w:pPr>
        <w:shd w:val="clear" w:color="auto" w:fill="FFFFFF"/>
        <w:spacing w:before="221" w:line="326" w:lineRule="exact"/>
        <w:ind w:left="48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17 января 2023</w:t>
      </w:r>
      <w:r w:rsidR="00785F0E">
        <w:rPr>
          <w:color w:val="000000"/>
          <w:sz w:val="28"/>
          <w:szCs w:val="28"/>
        </w:rPr>
        <w:t xml:space="preserve"> года</w:t>
      </w:r>
    </w:p>
    <w:p w:rsidR="006B76E7" w:rsidRPr="004A17A2" w:rsidRDefault="006B76E7" w:rsidP="00AE12F9">
      <w:pPr>
        <w:shd w:val="clear" w:color="auto" w:fill="FFFFFF"/>
        <w:spacing w:before="221" w:line="326" w:lineRule="exact"/>
        <w:ind w:left="48"/>
        <w:jc w:val="center"/>
      </w:pPr>
      <w:r w:rsidRPr="004A17A2">
        <w:rPr>
          <w:color w:val="000000"/>
          <w:sz w:val="28"/>
          <w:szCs w:val="28"/>
        </w:rPr>
        <w:t>Заключение</w:t>
      </w:r>
    </w:p>
    <w:p w:rsidR="006B76E7" w:rsidRPr="004A17A2" w:rsidRDefault="006B76E7" w:rsidP="00AE12F9">
      <w:pPr>
        <w:shd w:val="clear" w:color="auto" w:fill="FFFFFF"/>
        <w:spacing w:line="326" w:lineRule="exact"/>
        <w:ind w:left="53"/>
        <w:jc w:val="center"/>
      </w:pPr>
      <w:r w:rsidRPr="004A17A2">
        <w:rPr>
          <w:color w:val="000000"/>
          <w:sz w:val="28"/>
          <w:szCs w:val="28"/>
        </w:rPr>
        <w:t xml:space="preserve">о проведении </w:t>
      </w:r>
      <w:proofErr w:type="spellStart"/>
      <w:r w:rsidRPr="004A17A2">
        <w:rPr>
          <w:color w:val="000000"/>
          <w:sz w:val="28"/>
          <w:szCs w:val="28"/>
        </w:rPr>
        <w:t>антикоррупционной</w:t>
      </w:r>
      <w:proofErr w:type="spellEnd"/>
      <w:r w:rsidRPr="004A17A2">
        <w:rPr>
          <w:color w:val="000000"/>
          <w:sz w:val="28"/>
          <w:szCs w:val="28"/>
        </w:rPr>
        <w:t xml:space="preserve"> экспертизы</w:t>
      </w:r>
    </w:p>
    <w:p w:rsidR="006B76E7" w:rsidRPr="004A17A2" w:rsidRDefault="004852E7" w:rsidP="00AE12F9">
      <w:pPr>
        <w:shd w:val="clear" w:color="auto" w:fill="FFFFFF"/>
        <w:spacing w:line="326" w:lineRule="exact"/>
        <w:ind w:left="43"/>
        <w:jc w:val="center"/>
        <w:rPr>
          <w:color w:val="000000"/>
          <w:sz w:val="28"/>
          <w:szCs w:val="28"/>
        </w:rPr>
      </w:pPr>
      <w:r w:rsidRPr="004A17A2">
        <w:rPr>
          <w:color w:val="000000"/>
          <w:sz w:val="28"/>
          <w:szCs w:val="28"/>
        </w:rPr>
        <w:t xml:space="preserve">проекта </w:t>
      </w:r>
      <w:r w:rsidR="006B76E7" w:rsidRPr="004A17A2">
        <w:rPr>
          <w:color w:val="000000"/>
          <w:sz w:val="28"/>
          <w:szCs w:val="28"/>
        </w:rPr>
        <w:t>муниципального нормативного правового акта</w:t>
      </w:r>
    </w:p>
    <w:p w:rsidR="00AE12F9" w:rsidRPr="003671FD" w:rsidRDefault="00647F30" w:rsidP="009147F7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  <w:r w:rsidRPr="003671FD">
        <w:rPr>
          <w:color w:val="000000"/>
          <w:sz w:val="28"/>
          <w:szCs w:val="28"/>
        </w:rPr>
        <w:t>«</w:t>
      </w:r>
      <w:r w:rsidR="003671FD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3671FD" w:rsidRPr="003671FD">
        <w:rPr>
          <w:rFonts w:eastAsia="Calibri"/>
          <w:sz w:val="28"/>
        </w:rPr>
        <w:t>бюджет городского поселения Змиевка на 20</w:t>
      </w:r>
      <w:r w:rsidR="003671FD" w:rsidRPr="003671FD">
        <w:rPr>
          <w:sz w:val="28"/>
        </w:rPr>
        <w:t>23 год и плановый период 2024</w:t>
      </w:r>
      <w:r w:rsidR="003671FD" w:rsidRPr="003671FD">
        <w:rPr>
          <w:rFonts w:eastAsia="Calibri"/>
          <w:sz w:val="28"/>
        </w:rPr>
        <w:t xml:space="preserve"> и </w:t>
      </w:r>
      <w:r w:rsidR="003671FD" w:rsidRPr="003671FD">
        <w:rPr>
          <w:sz w:val="28"/>
        </w:rPr>
        <w:t>2025</w:t>
      </w:r>
      <w:r w:rsidR="003671FD" w:rsidRPr="003671FD">
        <w:rPr>
          <w:rFonts w:eastAsia="Calibri"/>
          <w:sz w:val="28"/>
        </w:rPr>
        <w:t xml:space="preserve"> годов</w:t>
      </w:r>
      <w:r w:rsidR="00AE12F9" w:rsidRPr="003671FD">
        <w:rPr>
          <w:color w:val="000000"/>
          <w:sz w:val="28"/>
          <w:szCs w:val="28"/>
        </w:rPr>
        <w:t>»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i/>
          <w:iCs/>
          <w:color w:val="000000"/>
          <w:spacing w:val="2"/>
          <w:sz w:val="28"/>
          <w:szCs w:val="28"/>
        </w:rPr>
        <w:tab/>
      </w:r>
      <w:proofErr w:type="gramStart"/>
      <w:r w:rsidR="00A3381A" w:rsidRPr="004A17A2">
        <w:rPr>
          <w:i/>
          <w:iCs/>
          <w:color w:val="000000"/>
          <w:spacing w:val="2"/>
          <w:sz w:val="28"/>
          <w:szCs w:val="28"/>
        </w:rPr>
        <w:t xml:space="preserve">Лицом, </w:t>
      </w:r>
      <w:r w:rsidR="00A3381A" w:rsidRPr="004A17A2">
        <w:rPr>
          <w:color w:val="000000"/>
          <w:spacing w:val="2"/>
          <w:sz w:val="28"/>
          <w:szCs w:val="28"/>
        </w:rPr>
        <w:t xml:space="preserve">уполномоченным на проведение правовой и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</w:t>
      </w:r>
      <w:r w:rsidR="00A3381A" w:rsidRPr="004A17A2">
        <w:rPr>
          <w:color w:val="000000"/>
          <w:spacing w:val="-2"/>
          <w:sz w:val="28"/>
          <w:szCs w:val="28"/>
        </w:rPr>
        <w:t xml:space="preserve">экспертизы, в соответствии с частью 1 статьи -3 Федерального закона от 17 июля </w:t>
      </w:r>
      <w:r w:rsidR="00A3381A" w:rsidRPr="004A17A2">
        <w:rPr>
          <w:color w:val="000000"/>
          <w:spacing w:val="9"/>
          <w:sz w:val="28"/>
          <w:szCs w:val="28"/>
        </w:rPr>
        <w:t xml:space="preserve">2009 года № 172-ФЗ «Об </w:t>
      </w:r>
      <w:proofErr w:type="spellStart"/>
      <w:r w:rsidR="00A3381A" w:rsidRPr="004A17A2">
        <w:rPr>
          <w:color w:val="000000"/>
          <w:spacing w:val="9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9"/>
          <w:sz w:val="28"/>
          <w:szCs w:val="28"/>
        </w:rPr>
        <w:t xml:space="preserve"> экспертизе нормативных </w:t>
      </w:r>
      <w:r w:rsidR="00A3381A" w:rsidRPr="004A17A2">
        <w:rPr>
          <w:color w:val="000000"/>
          <w:spacing w:val="6"/>
          <w:sz w:val="28"/>
          <w:szCs w:val="28"/>
        </w:rPr>
        <w:t xml:space="preserve">правовых актов и проектов нормативных правовых актов» и методикой </w:t>
      </w:r>
      <w:r w:rsidR="00A3381A" w:rsidRPr="004A17A2">
        <w:rPr>
          <w:color w:val="000000"/>
          <w:spacing w:val="2"/>
          <w:sz w:val="28"/>
          <w:szCs w:val="28"/>
        </w:rPr>
        <w:t xml:space="preserve">проведения </w:t>
      </w:r>
      <w:proofErr w:type="spellStart"/>
      <w:r w:rsidR="00A3381A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r w:rsidR="00A3381A" w:rsidRPr="004A17A2">
        <w:rPr>
          <w:color w:val="000000"/>
          <w:spacing w:val="2"/>
          <w:sz w:val="28"/>
          <w:szCs w:val="28"/>
        </w:rPr>
        <w:t xml:space="preserve"> экспертизы нормативных правовых актов и </w:t>
      </w:r>
      <w:r w:rsidR="00A3381A" w:rsidRPr="004A17A2">
        <w:rPr>
          <w:color w:val="000000"/>
          <w:spacing w:val="3"/>
          <w:sz w:val="28"/>
          <w:szCs w:val="28"/>
        </w:rPr>
        <w:t xml:space="preserve">проектов нормативных правовых актов, утвержденной постановлением Правительства Российской Федерации от 26 февраля 2010 года № 96 </w:t>
      </w:r>
      <w:r w:rsidR="008904F0" w:rsidRPr="004A17A2">
        <w:rPr>
          <w:color w:val="000000"/>
          <w:spacing w:val="3"/>
          <w:sz w:val="28"/>
          <w:szCs w:val="28"/>
        </w:rPr>
        <w:t xml:space="preserve">«Об </w:t>
      </w:r>
      <w:proofErr w:type="spellStart"/>
      <w:r w:rsidR="008904F0" w:rsidRPr="004A17A2">
        <w:rPr>
          <w:color w:val="000000"/>
          <w:spacing w:val="2"/>
          <w:sz w:val="28"/>
          <w:szCs w:val="28"/>
        </w:rPr>
        <w:t>антикоррупционной</w:t>
      </w:r>
      <w:proofErr w:type="spellEnd"/>
      <w:proofErr w:type="gramEnd"/>
      <w:r w:rsidR="008904F0" w:rsidRPr="004A17A2">
        <w:rPr>
          <w:color w:val="000000"/>
          <w:spacing w:val="2"/>
          <w:sz w:val="28"/>
          <w:szCs w:val="28"/>
        </w:rPr>
        <w:t xml:space="preserve"> экспертизе нормативных правовых актов и проектов </w:t>
      </w:r>
      <w:r w:rsidR="008904F0" w:rsidRPr="004A17A2">
        <w:rPr>
          <w:color w:val="000000"/>
          <w:sz w:val="28"/>
          <w:szCs w:val="28"/>
        </w:rPr>
        <w:t xml:space="preserve">нормативных правовых актов» проведена </w:t>
      </w:r>
      <w:proofErr w:type="spellStart"/>
      <w:r w:rsidR="008904F0" w:rsidRPr="004A17A2">
        <w:rPr>
          <w:color w:val="000000"/>
          <w:sz w:val="28"/>
          <w:szCs w:val="28"/>
        </w:rPr>
        <w:t>антикоррупционная</w:t>
      </w:r>
      <w:proofErr w:type="spellEnd"/>
      <w:r w:rsidR="008904F0" w:rsidRPr="004A17A2">
        <w:rPr>
          <w:color w:val="000000"/>
          <w:sz w:val="28"/>
          <w:szCs w:val="28"/>
        </w:rPr>
        <w:t xml:space="preserve"> экспертиза проекта муниципального нормативного правового акта</w:t>
      </w:r>
      <w:r w:rsidR="008904F0" w:rsidRPr="004A17A2">
        <w:rPr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8904F0" w:rsidRPr="004A17A2">
        <w:rPr>
          <w:sz w:val="28"/>
          <w:szCs w:val="28"/>
        </w:rPr>
        <w:t>»</w:t>
      </w:r>
      <w:r w:rsidR="00044F9A" w:rsidRPr="004A17A2">
        <w:rPr>
          <w:color w:val="000000"/>
          <w:sz w:val="28"/>
          <w:szCs w:val="28"/>
        </w:rPr>
        <w:t xml:space="preserve"> </w:t>
      </w:r>
      <w:r w:rsidR="00A3381A" w:rsidRPr="004A17A2">
        <w:rPr>
          <w:color w:val="000000"/>
          <w:spacing w:val="12"/>
          <w:sz w:val="28"/>
          <w:szCs w:val="28"/>
        </w:rPr>
        <w:t xml:space="preserve">в целях выявления в нем </w:t>
      </w:r>
      <w:proofErr w:type="spellStart"/>
      <w:r w:rsidR="00A3381A" w:rsidRPr="004A17A2">
        <w:rPr>
          <w:color w:val="000000"/>
          <w:spacing w:val="12"/>
          <w:sz w:val="28"/>
          <w:szCs w:val="28"/>
        </w:rPr>
        <w:t>коррупциогенных</w:t>
      </w:r>
      <w:proofErr w:type="spellEnd"/>
      <w:r w:rsidR="00A3381A" w:rsidRPr="004A17A2">
        <w:rPr>
          <w:color w:val="000000"/>
          <w:spacing w:val="12"/>
          <w:sz w:val="28"/>
          <w:szCs w:val="28"/>
        </w:rPr>
        <w:t xml:space="preserve"> факторов и их последующего </w:t>
      </w:r>
      <w:r w:rsidR="00A3381A" w:rsidRPr="004A17A2">
        <w:rPr>
          <w:color w:val="000000"/>
          <w:spacing w:val="-1"/>
          <w:sz w:val="28"/>
          <w:szCs w:val="28"/>
        </w:rPr>
        <w:t>устранения.</w:t>
      </w:r>
    </w:p>
    <w:p w:rsidR="00A3381A" w:rsidRPr="003671FD" w:rsidRDefault="00AE12F9" w:rsidP="003671FD">
      <w:pPr>
        <w:pStyle w:val="p1"/>
        <w:spacing w:before="0" w:beforeAutospacing="0" w:after="0" w:afterAutospacing="0"/>
        <w:jc w:val="both"/>
        <w:rPr>
          <w:sz w:val="28"/>
          <w:szCs w:val="28"/>
        </w:rPr>
      </w:pPr>
      <w:r w:rsidRPr="004A17A2">
        <w:rPr>
          <w:color w:val="000000"/>
          <w:spacing w:val="1"/>
          <w:sz w:val="28"/>
          <w:szCs w:val="28"/>
        </w:rPr>
        <w:tab/>
      </w:r>
      <w:r w:rsidR="00A3381A" w:rsidRPr="004A17A2">
        <w:rPr>
          <w:color w:val="000000"/>
          <w:spacing w:val="1"/>
          <w:sz w:val="28"/>
          <w:szCs w:val="28"/>
        </w:rPr>
        <w:t>В представленном</w:t>
      </w:r>
      <w:r w:rsidRPr="004A17A2">
        <w:rPr>
          <w:color w:val="000000"/>
          <w:sz w:val="28"/>
          <w:szCs w:val="28"/>
        </w:rPr>
        <w:t xml:space="preserve"> </w:t>
      </w:r>
      <w:r w:rsidR="00CB183E" w:rsidRPr="004A17A2">
        <w:rPr>
          <w:color w:val="000000"/>
          <w:sz w:val="28"/>
          <w:szCs w:val="28"/>
        </w:rPr>
        <w:t>проекте муниципального</w:t>
      </w:r>
      <w:r w:rsidRPr="004A17A2">
        <w:rPr>
          <w:color w:val="000000"/>
          <w:sz w:val="28"/>
          <w:szCs w:val="28"/>
        </w:rPr>
        <w:t xml:space="preserve"> н</w:t>
      </w:r>
      <w:r w:rsidR="00CB183E" w:rsidRPr="004A17A2">
        <w:rPr>
          <w:color w:val="000000"/>
          <w:sz w:val="28"/>
          <w:szCs w:val="28"/>
        </w:rPr>
        <w:t>ормативного правового акта</w:t>
      </w:r>
      <w:r w:rsidR="00A822E4" w:rsidRPr="004A17A2">
        <w:rPr>
          <w:color w:val="000000"/>
          <w:sz w:val="28"/>
          <w:szCs w:val="28"/>
        </w:rPr>
        <w:t xml:space="preserve"> </w:t>
      </w:r>
      <w:r w:rsidR="003671FD" w:rsidRPr="003671FD">
        <w:rPr>
          <w:color w:val="000000"/>
          <w:sz w:val="28"/>
          <w:szCs w:val="28"/>
        </w:rPr>
        <w:t>«</w:t>
      </w:r>
      <w:r w:rsidR="00BC7213" w:rsidRPr="003671FD">
        <w:rPr>
          <w:rFonts w:eastAsia="Calibri"/>
          <w:sz w:val="28"/>
        </w:rPr>
        <w:t xml:space="preserve">О </w:t>
      </w:r>
      <w:r w:rsidR="00BC7213">
        <w:rPr>
          <w:rFonts w:eastAsia="Calibri"/>
          <w:sz w:val="28"/>
        </w:rPr>
        <w:t xml:space="preserve">внесении изменений в </w:t>
      </w:r>
      <w:r w:rsidR="00BC7213" w:rsidRPr="003671FD">
        <w:rPr>
          <w:rFonts w:eastAsia="Calibri"/>
          <w:sz w:val="28"/>
        </w:rPr>
        <w:t>бюджет городского поселения Змиевка на 20</w:t>
      </w:r>
      <w:r w:rsidR="00BC7213" w:rsidRPr="003671FD">
        <w:rPr>
          <w:sz w:val="28"/>
        </w:rPr>
        <w:t>23 год и плановый период 2024</w:t>
      </w:r>
      <w:r w:rsidR="00BC7213" w:rsidRPr="003671FD">
        <w:rPr>
          <w:rFonts w:eastAsia="Calibri"/>
          <w:sz w:val="28"/>
        </w:rPr>
        <w:t xml:space="preserve"> и </w:t>
      </w:r>
      <w:r w:rsidR="00BC7213" w:rsidRPr="003671FD">
        <w:rPr>
          <w:sz w:val="28"/>
        </w:rPr>
        <w:t>2025</w:t>
      </w:r>
      <w:r w:rsidR="00BC7213" w:rsidRPr="003671FD">
        <w:rPr>
          <w:rFonts w:eastAsia="Calibri"/>
          <w:sz w:val="28"/>
        </w:rPr>
        <w:t xml:space="preserve"> годов</w:t>
      </w:r>
      <w:r w:rsidR="003671FD" w:rsidRPr="003671FD">
        <w:rPr>
          <w:rFonts w:eastAsia="Calibri"/>
          <w:sz w:val="28"/>
        </w:rPr>
        <w:t>»</w:t>
      </w:r>
      <w:r w:rsidRPr="004A17A2">
        <w:t xml:space="preserve"> </w:t>
      </w:r>
      <w:proofErr w:type="spellStart"/>
      <w:r w:rsidR="00A3381A" w:rsidRPr="004A17A2">
        <w:rPr>
          <w:color w:val="000000"/>
          <w:sz w:val="28"/>
          <w:szCs w:val="28"/>
        </w:rPr>
        <w:t>коррупциогенные</w:t>
      </w:r>
      <w:proofErr w:type="spellEnd"/>
      <w:r w:rsidR="00A3381A" w:rsidRPr="004A17A2">
        <w:rPr>
          <w:color w:val="000000"/>
          <w:sz w:val="28"/>
          <w:szCs w:val="28"/>
        </w:rPr>
        <w:t xml:space="preserve"> факторы не выявлены.</w:t>
      </w:r>
    </w:p>
    <w:p w:rsidR="00FB5946" w:rsidRDefault="00FB5946" w:rsidP="003671FD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3671FD">
      <w:pPr>
        <w:jc w:val="both"/>
        <w:rPr>
          <w:color w:val="000000"/>
          <w:spacing w:val="7"/>
          <w:sz w:val="28"/>
          <w:szCs w:val="28"/>
        </w:rPr>
      </w:pPr>
    </w:p>
    <w:p w:rsidR="003A0095" w:rsidRDefault="003A0095" w:rsidP="00AE12F9">
      <w:pPr>
        <w:jc w:val="both"/>
        <w:rPr>
          <w:color w:val="000000"/>
          <w:spacing w:val="7"/>
          <w:sz w:val="28"/>
          <w:szCs w:val="28"/>
        </w:rPr>
      </w:pPr>
    </w:p>
    <w:p w:rsidR="00AE12F9" w:rsidRDefault="00AE12F9" w:rsidP="00AE12F9">
      <w:pPr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Председатель </w:t>
      </w:r>
      <w:r w:rsidR="00044F9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правовым вопросам, </w:t>
      </w:r>
    </w:p>
    <w:p w:rsidR="009147F7" w:rsidRDefault="009147F7" w:rsidP="00044F9A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вопросам социальной политики</w:t>
      </w:r>
    </w:p>
    <w:p w:rsidR="004A17A2" w:rsidRDefault="009147F7" w:rsidP="004A17A2">
      <w:pPr>
        <w:jc w:val="both"/>
        <w:rPr>
          <w:sz w:val="28"/>
          <w:szCs w:val="28"/>
        </w:rPr>
      </w:pPr>
      <w:r>
        <w:rPr>
          <w:sz w:val="28"/>
          <w:szCs w:val="28"/>
        </w:rPr>
        <w:t>и местного самоуправления</w:t>
      </w:r>
      <w:r w:rsidR="00AE12F9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</w:t>
      </w:r>
      <w:r w:rsidR="004A17A2">
        <w:rPr>
          <w:sz w:val="28"/>
          <w:szCs w:val="28"/>
        </w:rPr>
        <w:t>Д.В. Зубков</w:t>
      </w:r>
    </w:p>
    <w:p w:rsidR="00963565" w:rsidRDefault="00963565" w:rsidP="004A17A2">
      <w:pPr>
        <w:jc w:val="both"/>
        <w:rPr>
          <w:sz w:val="28"/>
          <w:szCs w:val="28"/>
        </w:rPr>
      </w:pPr>
    </w:p>
    <w:p w:rsidR="00963565" w:rsidRDefault="00963565" w:rsidP="004A17A2">
      <w:pPr>
        <w:jc w:val="both"/>
        <w:rPr>
          <w:sz w:val="28"/>
          <w:szCs w:val="28"/>
        </w:rPr>
      </w:pPr>
    </w:p>
    <w:p w:rsidR="003671FD" w:rsidRDefault="003671FD" w:rsidP="00075820"/>
    <w:sectPr w:rsidR="003671FD" w:rsidSect="00FB5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3381A"/>
    <w:rsid w:val="00037F47"/>
    <w:rsid w:val="00044F9A"/>
    <w:rsid w:val="00075820"/>
    <w:rsid w:val="001A25DF"/>
    <w:rsid w:val="001B235B"/>
    <w:rsid w:val="00250C07"/>
    <w:rsid w:val="00307678"/>
    <w:rsid w:val="003671FD"/>
    <w:rsid w:val="003A0095"/>
    <w:rsid w:val="00404761"/>
    <w:rsid w:val="004852E7"/>
    <w:rsid w:val="004A17A2"/>
    <w:rsid w:val="00556C6D"/>
    <w:rsid w:val="00591097"/>
    <w:rsid w:val="00647F30"/>
    <w:rsid w:val="00654E03"/>
    <w:rsid w:val="006861DB"/>
    <w:rsid w:val="006B76E7"/>
    <w:rsid w:val="00741A92"/>
    <w:rsid w:val="00785F0E"/>
    <w:rsid w:val="007D3E6B"/>
    <w:rsid w:val="007E05FF"/>
    <w:rsid w:val="008546EA"/>
    <w:rsid w:val="008904F0"/>
    <w:rsid w:val="00894B54"/>
    <w:rsid w:val="008A3FF8"/>
    <w:rsid w:val="009147F7"/>
    <w:rsid w:val="00920C1A"/>
    <w:rsid w:val="00934E78"/>
    <w:rsid w:val="00963565"/>
    <w:rsid w:val="00970C91"/>
    <w:rsid w:val="009B0E34"/>
    <w:rsid w:val="009C1088"/>
    <w:rsid w:val="009E4516"/>
    <w:rsid w:val="00A3381A"/>
    <w:rsid w:val="00A822E4"/>
    <w:rsid w:val="00AA132F"/>
    <w:rsid w:val="00AC0F7B"/>
    <w:rsid w:val="00AE12F9"/>
    <w:rsid w:val="00B4154C"/>
    <w:rsid w:val="00BC7213"/>
    <w:rsid w:val="00C56708"/>
    <w:rsid w:val="00C87FA6"/>
    <w:rsid w:val="00CB183E"/>
    <w:rsid w:val="00CB6C67"/>
    <w:rsid w:val="00D24F48"/>
    <w:rsid w:val="00DA3852"/>
    <w:rsid w:val="00E65E28"/>
    <w:rsid w:val="00F14ACB"/>
    <w:rsid w:val="00F4746C"/>
    <w:rsid w:val="00F519A4"/>
    <w:rsid w:val="00FB5946"/>
    <w:rsid w:val="00FF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1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sid w:val="00A822E4"/>
    <w:rPr>
      <w:rFonts w:ascii="Verdana" w:hAnsi="Verdana" w:hint="default"/>
      <w:sz w:val="24"/>
      <w:szCs w:val="24"/>
    </w:rPr>
  </w:style>
  <w:style w:type="paragraph" w:customStyle="1" w:styleId="p1">
    <w:name w:val="p1"/>
    <w:basedOn w:val="a"/>
    <w:rsid w:val="009147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9147F7"/>
  </w:style>
  <w:style w:type="paragraph" w:customStyle="1" w:styleId="ConsTitle">
    <w:name w:val="ConsTitle"/>
    <w:rsid w:val="009147F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075820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582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94B51-59A1-496A-A6C5-2A237A13D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</dc:creator>
  <cp:lastModifiedBy>Совет</cp:lastModifiedBy>
  <cp:revision>37</cp:revision>
  <cp:lastPrinted>2022-05-05T12:57:00Z</cp:lastPrinted>
  <dcterms:created xsi:type="dcterms:W3CDTF">2019-08-30T08:08:00Z</dcterms:created>
  <dcterms:modified xsi:type="dcterms:W3CDTF">2023-01-24T11:24:00Z</dcterms:modified>
</cp:coreProperties>
</file>