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 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b/>
          <w:bCs/>
          <w:sz w:val="28"/>
          <w:szCs w:val="28"/>
          <w:lang w:eastAsia="ru-RU"/>
        </w:rPr>
        <w:t>Порядок поступления граждан на муниципальную службу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Порядок поступления граждан на муниципальную службу регламентируется ст.16 Федерального закона от 02.03.2007 №25-ФЗ "О муниципальной службе в Российской Федерации".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b/>
          <w:bCs/>
          <w:sz w:val="28"/>
          <w:szCs w:val="28"/>
          <w:lang w:eastAsia="ru-RU"/>
        </w:rPr>
        <w:t>Статья 16. Поступление на муниципальную службу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gramStart"/>
      <w:r w:rsidRPr="00C112F0">
        <w:rPr>
          <w:rFonts w:ascii="Times New Roman" w:hAnsi="Times New Roman"/>
          <w:sz w:val="28"/>
          <w:szCs w:val="28"/>
          <w:lang w:eastAsia="ru-RU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законом для замещения должностей муниципальной службы, при отсутствии обстоятельств, указанных в статье 13 настоящего Федерального закона в качестве ограничений, связанных с муниципальной службой.</w:t>
      </w:r>
      <w:proofErr w:type="gramEnd"/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C112F0">
        <w:rPr>
          <w:rFonts w:ascii="Times New Roman" w:hAnsi="Times New Roman"/>
          <w:sz w:val="28"/>
          <w:szCs w:val="28"/>
          <w:lang w:eastAsia="ru-RU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  <w:proofErr w:type="gramEnd"/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3. При поступлении на муниципальную службу гражданин представляет: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112F0">
        <w:rPr>
          <w:rFonts w:ascii="Times New Roman" w:hAnsi="Times New Roman"/>
          <w:sz w:val="28"/>
          <w:szCs w:val="28"/>
          <w:lang w:eastAsia="ru-RU"/>
        </w:rPr>
        <w:t>заявление с просьбой о поступлении на муниципальную службу и замещении должности муниципальной службы; собственноручно заполненную и пописанную анкету по форме, установленной Правительством Российской Федерации; паспорт; трудовую книжку, за исключением случаев, когда трудовой договор (контракт) заключается впервые; документ об образовании;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  <w:proofErr w:type="gramEnd"/>
      <w:r w:rsidRPr="00C112F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112F0">
        <w:rPr>
          <w:rFonts w:ascii="Times New Roman" w:hAnsi="Times New Roman"/>
          <w:sz w:val="28"/>
          <w:szCs w:val="28"/>
          <w:lang w:eastAsia="ru-RU"/>
        </w:rPr>
        <w:t>свидетельство о постановке физического лица на учет в налоговом органе по месту жительства на территории Российской Федерации; документы воинского учета – для военнообязанных лиц, подлежащих призыву на военную службу; заключение медицинского учреждения об отсутствии заболевания, препятствующего поступлению на муниципальную службу; сведения о доходах, расходах за год, предшествующий году поступления на муниципальную службу, об имуществе и обязательствах имущественного характера;</w:t>
      </w:r>
      <w:proofErr w:type="gramEnd"/>
      <w:r w:rsidRPr="00C112F0">
        <w:rPr>
          <w:rFonts w:ascii="Times New Roman" w:hAnsi="Times New Roman"/>
          <w:sz w:val="28"/>
          <w:szCs w:val="28"/>
          <w:lang w:eastAsia="ru-RU"/>
        </w:rPr>
        <w:t xml:space="preserve">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 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4. Сведения,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законами порядке. В отдельных муниципальных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lastRenderedPageBreak/>
        <w:t>5. В случае установления в процессе проверки, предусмотренной частью 4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 xml:space="preserve">6. Поступление гражданина на муниципальную службу осуществляется </w:t>
      </w:r>
      <w:proofErr w:type="gramStart"/>
      <w:r w:rsidRPr="00C112F0">
        <w:rPr>
          <w:rFonts w:ascii="Times New Roman" w:hAnsi="Times New Roman"/>
          <w:sz w:val="28"/>
          <w:szCs w:val="28"/>
          <w:lang w:eastAsia="ru-RU"/>
        </w:rPr>
        <w:t>в результате назначения на должность муниципальной службы на условиях трудового договора в соответствии с трудовым законодательством</w:t>
      </w:r>
      <w:proofErr w:type="gramEnd"/>
      <w:r w:rsidRPr="00C112F0">
        <w:rPr>
          <w:rFonts w:ascii="Times New Roman" w:hAnsi="Times New Roman"/>
          <w:sz w:val="28"/>
          <w:szCs w:val="28"/>
          <w:lang w:eastAsia="ru-RU"/>
        </w:rPr>
        <w:t xml:space="preserve"> с учетом особенностей, предусмотренных настоящим Федеральным законом.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112F0">
        <w:rPr>
          <w:rFonts w:ascii="Times New Roman" w:hAnsi="Times New Roman"/>
          <w:sz w:val="28"/>
          <w:szCs w:val="28"/>
          <w:lang w:eastAsia="ru-RU"/>
        </w:rPr>
        <w:t>Информацию по вопросу замещения вакантных должностей в Администрации  района можно получить по телефону (848645) 2-16-56</w:t>
      </w:r>
      <w:r w:rsidRPr="00C112F0">
        <w:rPr>
          <w:rFonts w:ascii="Times New Roman" w:hAnsi="Times New Roman"/>
          <w:sz w:val="28"/>
          <w:szCs w:val="28"/>
          <w:lang w:eastAsia="ru-RU"/>
        </w:rPr>
        <w:br/>
      </w:r>
    </w:p>
    <w:p w:rsidR="00C112F0" w:rsidRPr="00C112F0" w:rsidRDefault="00C112F0" w:rsidP="00C112F0">
      <w:pPr>
        <w:shd w:val="clear" w:color="auto" w:fill="FFFFFF"/>
        <w:spacing w:after="50" w:line="143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C112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Контактное лицо – </w:t>
      </w:r>
      <w:proofErr w:type="spellStart"/>
      <w:r w:rsidRPr="00C112F0">
        <w:rPr>
          <w:rFonts w:ascii="Times New Roman" w:hAnsi="Times New Roman"/>
          <w:b/>
          <w:bCs/>
          <w:sz w:val="28"/>
          <w:szCs w:val="28"/>
          <w:lang w:eastAsia="ru-RU"/>
        </w:rPr>
        <w:t>Соломаха</w:t>
      </w:r>
      <w:proofErr w:type="spellEnd"/>
      <w:r w:rsidRPr="00C112F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Мария Алексеевна, начальник отдела организационно-правовой работы и делопроизводства администрации района.</w:t>
      </w:r>
    </w:p>
    <w:p w:rsidR="00C112F0" w:rsidRPr="00C112F0" w:rsidRDefault="00C112F0" w:rsidP="00C112F0">
      <w:pPr>
        <w:shd w:val="clear" w:color="auto" w:fill="FFFFFF"/>
        <w:rPr>
          <w:sz w:val="28"/>
          <w:szCs w:val="28"/>
        </w:rPr>
      </w:pPr>
    </w:p>
    <w:p w:rsidR="0049353B" w:rsidRPr="00C112F0" w:rsidRDefault="0049353B"/>
    <w:sectPr w:rsidR="0049353B" w:rsidRPr="00C112F0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112F0"/>
    <w:rsid w:val="001B5092"/>
    <w:rsid w:val="0049353B"/>
    <w:rsid w:val="00C1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2F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577</Words>
  <Characters>3291</Characters>
  <Application>Microsoft Office Word</Application>
  <DocSecurity>0</DocSecurity>
  <Lines>27</Lines>
  <Paragraphs>7</Paragraphs>
  <ScaleCrop>false</ScaleCrop>
  <Company>Microsoft</Company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2015-11-23T07:13:00Z</dcterms:created>
  <dcterms:modified xsi:type="dcterms:W3CDTF">2015-11-23T07:14:00Z</dcterms:modified>
</cp:coreProperties>
</file>