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C83" w:rsidRPr="00EE6539" w:rsidRDefault="00EE6539" w:rsidP="007545C2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</w:t>
      </w:r>
      <w:r w:rsidR="007545C2" w:rsidRPr="000F186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C7C8E">
        <w:rPr>
          <w:rFonts w:ascii="Times New Roman" w:hAnsi="Times New Roman" w:cs="Times New Roman"/>
          <w:sz w:val="26"/>
          <w:szCs w:val="26"/>
        </w:rPr>
        <w:t xml:space="preserve"> 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Приложение</w:t>
      </w:r>
    </w:p>
    <w:p w:rsidR="00EE6539" w:rsidRDefault="00EE6539" w:rsidP="00EE65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64B2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C7C8E">
        <w:rPr>
          <w:rFonts w:ascii="Times New Roman" w:hAnsi="Times New Roman" w:cs="Times New Roman"/>
          <w:sz w:val="28"/>
          <w:szCs w:val="28"/>
        </w:rPr>
        <w:t xml:space="preserve"> </w:t>
      </w:r>
      <w:r w:rsidR="00D905D9">
        <w:rPr>
          <w:rFonts w:ascii="Times New Roman" w:hAnsi="Times New Roman" w:cs="Times New Roman"/>
          <w:sz w:val="28"/>
          <w:szCs w:val="28"/>
        </w:rPr>
        <w:t xml:space="preserve">      </w:t>
      </w:r>
      <w:r w:rsidR="00161B1C" w:rsidRPr="00EE6539">
        <w:rPr>
          <w:rFonts w:ascii="Times New Roman" w:hAnsi="Times New Roman" w:cs="Times New Roman"/>
          <w:sz w:val="28"/>
          <w:szCs w:val="28"/>
        </w:rPr>
        <w:t>к постановлению а</w:t>
      </w:r>
      <w:r w:rsidR="00CC6C83" w:rsidRPr="00EE6539">
        <w:rPr>
          <w:rFonts w:ascii="Times New Roman" w:hAnsi="Times New Roman" w:cs="Times New Roman"/>
          <w:sz w:val="28"/>
          <w:szCs w:val="28"/>
        </w:rPr>
        <w:t>дминистрации</w:t>
      </w:r>
      <w:r w:rsidR="00CF27EF" w:rsidRPr="00EE65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E6539" w:rsidRDefault="00EE6539" w:rsidP="00EE65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64B2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C7C8E">
        <w:rPr>
          <w:rFonts w:ascii="Times New Roman" w:hAnsi="Times New Roman" w:cs="Times New Roman"/>
          <w:sz w:val="28"/>
          <w:szCs w:val="28"/>
        </w:rPr>
        <w:t xml:space="preserve"> </w:t>
      </w:r>
      <w:r w:rsidR="00364B2B">
        <w:rPr>
          <w:rFonts w:ascii="Times New Roman" w:hAnsi="Times New Roman" w:cs="Times New Roman"/>
          <w:sz w:val="28"/>
          <w:szCs w:val="28"/>
        </w:rPr>
        <w:t xml:space="preserve"> </w:t>
      </w:r>
      <w:r w:rsidR="00D905D9">
        <w:rPr>
          <w:rFonts w:ascii="Times New Roman" w:hAnsi="Times New Roman" w:cs="Times New Roman"/>
          <w:sz w:val="28"/>
          <w:szCs w:val="28"/>
        </w:rPr>
        <w:t xml:space="preserve">      </w:t>
      </w:r>
      <w:r w:rsidR="00161B1C" w:rsidRPr="00EE6539">
        <w:rPr>
          <w:rFonts w:ascii="Times New Roman" w:hAnsi="Times New Roman" w:cs="Times New Roman"/>
          <w:sz w:val="28"/>
          <w:szCs w:val="28"/>
        </w:rPr>
        <w:t>Свердловского района</w:t>
      </w:r>
    </w:p>
    <w:p w:rsidR="00EE6539" w:rsidRDefault="00EE6539" w:rsidP="00EE65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161B1C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364B2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C7C8E">
        <w:rPr>
          <w:rFonts w:ascii="Times New Roman" w:hAnsi="Times New Roman" w:cs="Times New Roman"/>
          <w:sz w:val="28"/>
          <w:szCs w:val="28"/>
        </w:rPr>
        <w:t xml:space="preserve"> </w:t>
      </w:r>
      <w:r w:rsidR="00D905D9">
        <w:rPr>
          <w:rFonts w:ascii="Times New Roman" w:hAnsi="Times New Roman" w:cs="Times New Roman"/>
          <w:sz w:val="28"/>
          <w:szCs w:val="28"/>
        </w:rPr>
        <w:t xml:space="preserve">      </w:t>
      </w:r>
      <w:r w:rsidR="00161B1C" w:rsidRPr="00EE6539">
        <w:rPr>
          <w:rFonts w:ascii="Times New Roman" w:hAnsi="Times New Roman" w:cs="Times New Roman"/>
          <w:sz w:val="28"/>
          <w:szCs w:val="28"/>
        </w:rPr>
        <w:t xml:space="preserve">Орловской области </w:t>
      </w:r>
    </w:p>
    <w:p w:rsidR="00BF1715" w:rsidRDefault="00EE6539" w:rsidP="00EE65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364B2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905D9">
        <w:rPr>
          <w:rFonts w:ascii="Times New Roman" w:hAnsi="Times New Roman" w:cs="Times New Roman"/>
          <w:sz w:val="28"/>
          <w:szCs w:val="28"/>
        </w:rPr>
        <w:t xml:space="preserve">       </w:t>
      </w:r>
      <w:r w:rsidR="009A324E">
        <w:rPr>
          <w:rFonts w:ascii="Times New Roman" w:hAnsi="Times New Roman" w:cs="Times New Roman"/>
          <w:sz w:val="28"/>
          <w:szCs w:val="28"/>
        </w:rPr>
        <w:t xml:space="preserve">от  « 30 »  декабря  </w:t>
      </w:r>
      <w:r w:rsidR="00BF1715">
        <w:rPr>
          <w:rFonts w:ascii="Times New Roman" w:hAnsi="Times New Roman" w:cs="Times New Roman"/>
          <w:sz w:val="28"/>
          <w:szCs w:val="28"/>
        </w:rPr>
        <w:t>2019 года</w:t>
      </w:r>
    </w:p>
    <w:p w:rsidR="00CC6C83" w:rsidRPr="00EE6539" w:rsidRDefault="00BF1715" w:rsidP="00EE65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64B2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905D9">
        <w:rPr>
          <w:rFonts w:ascii="Times New Roman" w:hAnsi="Times New Roman" w:cs="Times New Roman"/>
          <w:sz w:val="28"/>
          <w:szCs w:val="28"/>
        </w:rPr>
        <w:t xml:space="preserve">       </w:t>
      </w:r>
      <w:r w:rsidR="009A324E">
        <w:rPr>
          <w:rFonts w:ascii="Times New Roman" w:hAnsi="Times New Roman" w:cs="Times New Roman"/>
          <w:sz w:val="28"/>
          <w:szCs w:val="28"/>
        </w:rPr>
        <w:t>№ 1301</w:t>
      </w:r>
    </w:p>
    <w:p w:rsidR="00CC6C83" w:rsidRPr="00EE6539" w:rsidRDefault="00CC6C83" w:rsidP="00CF27EF">
      <w:pPr>
        <w:pStyle w:val="ConsPlusNormal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CC6C83" w:rsidRPr="00EE6539" w:rsidRDefault="00050DE1" w:rsidP="00050DE1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bookmarkStart w:id="0" w:name="P35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hyperlink w:anchor="P35" w:history="1">
        <w:r w:rsidR="00CC6C83" w:rsidRPr="00EE6539">
          <w:rPr>
            <w:rFonts w:ascii="Times New Roman" w:hAnsi="Times New Roman" w:cs="Times New Roman"/>
            <w:b/>
            <w:sz w:val="28"/>
            <w:szCs w:val="28"/>
          </w:rPr>
          <w:t>Порядок</w:t>
        </w:r>
      </w:hyperlink>
    </w:p>
    <w:p w:rsidR="00CC6C83" w:rsidRPr="00EE6539" w:rsidRDefault="00CC6C83" w:rsidP="00CF27EF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39">
        <w:rPr>
          <w:rFonts w:ascii="Times New Roman" w:hAnsi="Times New Roman" w:cs="Times New Roman"/>
          <w:b/>
          <w:sz w:val="28"/>
          <w:szCs w:val="28"/>
        </w:rPr>
        <w:t xml:space="preserve">составления и утверждения </w:t>
      </w:r>
    </w:p>
    <w:p w:rsidR="00CC6C83" w:rsidRPr="00EE6539" w:rsidRDefault="00CC6C83" w:rsidP="00CF27EF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39">
        <w:rPr>
          <w:rFonts w:ascii="Times New Roman" w:hAnsi="Times New Roman" w:cs="Times New Roman"/>
          <w:b/>
          <w:sz w:val="28"/>
          <w:szCs w:val="28"/>
        </w:rPr>
        <w:t xml:space="preserve">плана финансово-хозяйственной деятельности </w:t>
      </w:r>
    </w:p>
    <w:p w:rsidR="00CC6C83" w:rsidRPr="00EE6539" w:rsidRDefault="00CC6C83" w:rsidP="00CF27EF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39">
        <w:rPr>
          <w:rFonts w:ascii="Times New Roman" w:hAnsi="Times New Roman" w:cs="Times New Roman"/>
          <w:b/>
          <w:sz w:val="28"/>
          <w:szCs w:val="28"/>
        </w:rPr>
        <w:t>муниципальных бюджетных учреждений</w:t>
      </w:r>
      <w:r w:rsidR="00CE3E24" w:rsidRPr="00EE6539">
        <w:rPr>
          <w:rFonts w:ascii="Times New Roman" w:hAnsi="Times New Roman" w:cs="Times New Roman"/>
          <w:b/>
          <w:sz w:val="28"/>
          <w:szCs w:val="28"/>
        </w:rPr>
        <w:t>, находящихся в ведении органов местного самоуправления Свердловского района, осуществляющих функции и полномочия учредителя</w:t>
      </w:r>
      <w:r w:rsidRPr="00EE65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6C83" w:rsidRPr="00EE6539" w:rsidRDefault="00CC6C83" w:rsidP="00CC6C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C6C83" w:rsidRPr="00EE6539" w:rsidRDefault="00CC6C83" w:rsidP="00CC6C83">
      <w:pPr>
        <w:pStyle w:val="ConsPlusTitle"/>
        <w:jc w:val="center"/>
        <w:outlineLvl w:val="1"/>
        <w:rPr>
          <w:sz w:val="28"/>
          <w:szCs w:val="28"/>
        </w:rPr>
      </w:pPr>
      <w:r w:rsidRPr="00EE6539">
        <w:rPr>
          <w:sz w:val="28"/>
          <w:szCs w:val="28"/>
          <w:lang w:val="en-US"/>
        </w:rPr>
        <w:t>I</w:t>
      </w:r>
      <w:r w:rsidRPr="00EE6539">
        <w:rPr>
          <w:sz w:val="28"/>
          <w:szCs w:val="28"/>
        </w:rPr>
        <w:t>. Общие положения</w:t>
      </w:r>
    </w:p>
    <w:p w:rsidR="00CC6C83" w:rsidRPr="00EE6539" w:rsidRDefault="00CC6C83" w:rsidP="00CC6C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23AB3" w:rsidRPr="00EE6539" w:rsidRDefault="00740490" w:rsidP="001876BB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    </w:t>
      </w:r>
      <w:r w:rsidR="00CC6C83" w:rsidRPr="00EE6539">
        <w:rPr>
          <w:sz w:val="28"/>
          <w:szCs w:val="28"/>
        </w:rPr>
        <w:t>1. Настоящий Порядок составления и утверждения плана финансово-хозяйственной деятельности муниципальных бюджетных учреждений</w:t>
      </w:r>
      <w:r w:rsidR="00A23AB3" w:rsidRPr="00EE6539">
        <w:rPr>
          <w:sz w:val="28"/>
          <w:szCs w:val="28"/>
        </w:rPr>
        <w:t xml:space="preserve">, находящихся в ведении органов местного самоуправления Свердловского района,  </w:t>
      </w:r>
      <w:r w:rsidR="00CC6C83" w:rsidRPr="00EE6539">
        <w:rPr>
          <w:sz w:val="28"/>
          <w:szCs w:val="28"/>
        </w:rPr>
        <w:t xml:space="preserve"> (далее - Порядок) разработан в целя</w:t>
      </w:r>
      <w:r w:rsidR="00EE6539">
        <w:rPr>
          <w:sz w:val="28"/>
          <w:szCs w:val="28"/>
        </w:rPr>
        <w:t xml:space="preserve">х обеспечения единого подхода к </w:t>
      </w:r>
      <w:r w:rsidR="00CC6C83" w:rsidRPr="00EE6539">
        <w:rPr>
          <w:sz w:val="28"/>
          <w:szCs w:val="28"/>
        </w:rPr>
        <w:t>составлению и</w:t>
      </w:r>
      <w:r w:rsidR="00CF27EF" w:rsidRPr="00EE6539">
        <w:rPr>
          <w:sz w:val="28"/>
          <w:szCs w:val="28"/>
        </w:rPr>
        <w:t xml:space="preserve"> </w:t>
      </w:r>
      <w:r w:rsidR="00CC6C83" w:rsidRPr="00EE6539">
        <w:rPr>
          <w:sz w:val="28"/>
          <w:szCs w:val="28"/>
        </w:rPr>
        <w:t>утверждению плана финансово-хозяйственной деятельности муниципальных бюджетных учреждений муниципального образования</w:t>
      </w:r>
      <w:r w:rsidR="0070017F" w:rsidRPr="00EE6539">
        <w:rPr>
          <w:sz w:val="28"/>
          <w:szCs w:val="28"/>
        </w:rPr>
        <w:t xml:space="preserve"> (далее - план ФХД),</w:t>
      </w:r>
      <w:r w:rsidR="00CC6C83" w:rsidRPr="00EE6539">
        <w:rPr>
          <w:sz w:val="28"/>
          <w:szCs w:val="28"/>
        </w:rPr>
        <w:t xml:space="preserve"> либо внесению изменений в него</w:t>
      </w:r>
      <w:r w:rsidR="0070017F" w:rsidRPr="00EE6539">
        <w:rPr>
          <w:sz w:val="28"/>
          <w:szCs w:val="28"/>
        </w:rPr>
        <w:t>.</w:t>
      </w:r>
      <w:r w:rsidR="00CC6C83" w:rsidRPr="00EE6539">
        <w:rPr>
          <w:sz w:val="28"/>
          <w:szCs w:val="28"/>
        </w:rPr>
        <w:t xml:space="preserve"> </w:t>
      </w:r>
    </w:p>
    <w:p w:rsidR="00C85348" w:rsidRPr="00EE6539" w:rsidRDefault="0070017F" w:rsidP="001876BB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</w:t>
      </w:r>
      <w:r w:rsidR="00740490" w:rsidRPr="00EE6539">
        <w:rPr>
          <w:sz w:val="28"/>
          <w:szCs w:val="28"/>
        </w:rPr>
        <w:t xml:space="preserve">     2. </w:t>
      </w:r>
      <w:r w:rsidRPr="00EE6539">
        <w:rPr>
          <w:sz w:val="28"/>
          <w:szCs w:val="28"/>
        </w:rPr>
        <w:t>Порядок разработан на основании Приказа Министерства финансов Российской Федерации от 31.0</w:t>
      </w:r>
      <w:r w:rsidR="003D155B" w:rsidRPr="00EE6539">
        <w:rPr>
          <w:sz w:val="28"/>
          <w:szCs w:val="28"/>
        </w:rPr>
        <w:t>8.2018</w:t>
      </w:r>
      <w:r w:rsidR="00B57820" w:rsidRPr="00EE6539">
        <w:rPr>
          <w:sz w:val="28"/>
          <w:szCs w:val="28"/>
        </w:rPr>
        <w:t xml:space="preserve"> года</w:t>
      </w:r>
      <w:r w:rsidR="003D155B" w:rsidRPr="00EE6539">
        <w:rPr>
          <w:sz w:val="28"/>
          <w:szCs w:val="28"/>
        </w:rPr>
        <w:t xml:space="preserve"> №</w:t>
      </w:r>
      <w:r w:rsidR="004015F7" w:rsidRPr="00EE6539">
        <w:rPr>
          <w:sz w:val="28"/>
          <w:szCs w:val="28"/>
        </w:rPr>
        <w:t>186</w:t>
      </w:r>
      <w:r w:rsidRPr="00EE6539">
        <w:rPr>
          <w:sz w:val="28"/>
          <w:szCs w:val="28"/>
        </w:rPr>
        <w:t xml:space="preserve">н «О требованиях к составлению и утверждению плана финансово-хозяйственной деятельности государственного (муниципального) учреждения» </w:t>
      </w:r>
      <w:r w:rsidR="00C85348" w:rsidRPr="00EE6539">
        <w:rPr>
          <w:sz w:val="28"/>
          <w:szCs w:val="28"/>
        </w:rPr>
        <w:t>и устанавливает требования к составлению и утверждению план</w:t>
      </w:r>
      <w:r w:rsidR="004015F7" w:rsidRPr="00EE6539">
        <w:rPr>
          <w:sz w:val="28"/>
          <w:szCs w:val="28"/>
        </w:rPr>
        <w:t>а ФХД</w:t>
      </w:r>
      <w:r w:rsidR="00C85348" w:rsidRPr="00EE6539">
        <w:rPr>
          <w:sz w:val="28"/>
          <w:szCs w:val="28"/>
        </w:rPr>
        <w:t xml:space="preserve"> муници</w:t>
      </w:r>
      <w:r w:rsidR="003D155B" w:rsidRPr="00EE6539">
        <w:rPr>
          <w:sz w:val="28"/>
          <w:szCs w:val="28"/>
        </w:rPr>
        <w:t xml:space="preserve">пальных </w:t>
      </w:r>
      <w:r w:rsidR="00C85348" w:rsidRPr="00EE6539">
        <w:rPr>
          <w:sz w:val="28"/>
          <w:szCs w:val="28"/>
        </w:rPr>
        <w:t xml:space="preserve"> бюджет</w:t>
      </w:r>
      <w:r w:rsidR="003D155B" w:rsidRPr="00EE6539">
        <w:rPr>
          <w:sz w:val="28"/>
          <w:szCs w:val="28"/>
        </w:rPr>
        <w:t>ных</w:t>
      </w:r>
      <w:r w:rsidR="00C85348" w:rsidRPr="00EE6539">
        <w:rPr>
          <w:sz w:val="28"/>
          <w:szCs w:val="28"/>
        </w:rPr>
        <w:t xml:space="preserve"> учреждени</w:t>
      </w:r>
      <w:r w:rsidR="003D155B" w:rsidRPr="00EE6539">
        <w:rPr>
          <w:sz w:val="28"/>
          <w:szCs w:val="28"/>
        </w:rPr>
        <w:t>й</w:t>
      </w:r>
      <w:r w:rsidR="00C85348" w:rsidRPr="00EE6539">
        <w:rPr>
          <w:sz w:val="28"/>
          <w:szCs w:val="28"/>
        </w:rPr>
        <w:t>.</w:t>
      </w:r>
    </w:p>
    <w:p w:rsidR="00906574" w:rsidRPr="00EE6539" w:rsidRDefault="00740490" w:rsidP="00906574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     3. </w:t>
      </w:r>
      <w:r w:rsidR="00B57820" w:rsidRPr="00EE6539">
        <w:rPr>
          <w:sz w:val="28"/>
          <w:szCs w:val="28"/>
        </w:rPr>
        <w:t>Муниципальные б</w:t>
      </w:r>
      <w:r w:rsidR="00221376" w:rsidRPr="00EE6539">
        <w:rPr>
          <w:sz w:val="28"/>
          <w:szCs w:val="28"/>
        </w:rPr>
        <w:t>юджетные учреждения Свердловского района Орловской области, находящиеся в ведении органов местного самоуправления Свердловского района, осуществляющих функции и полномочия Учредителя, составляют план ФХД в соответствии с настоящим Порядком</w:t>
      </w:r>
      <w:r w:rsidR="00BD38BD" w:rsidRPr="00EE6539">
        <w:rPr>
          <w:sz w:val="28"/>
          <w:szCs w:val="28"/>
        </w:rPr>
        <w:t>, начиная с плана ФХД на 2020 год и плановый период 2021 и 2022 годов</w:t>
      </w:r>
      <w:r w:rsidR="00221376" w:rsidRPr="00EE6539">
        <w:rPr>
          <w:sz w:val="28"/>
          <w:szCs w:val="28"/>
        </w:rPr>
        <w:t>.</w:t>
      </w:r>
    </w:p>
    <w:p w:rsidR="005C07B6" w:rsidRPr="00EE6539" w:rsidRDefault="00740490" w:rsidP="005C07B6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     4. </w:t>
      </w:r>
      <w:r w:rsidR="00906574" w:rsidRPr="00EE6539">
        <w:rPr>
          <w:sz w:val="28"/>
          <w:szCs w:val="28"/>
        </w:rPr>
        <w:t>План ФХД состав</w:t>
      </w:r>
      <w:r w:rsidR="005735F2" w:rsidRPr="00EE6539">
        <w:rPr>
          <w:sz w:val="28"/>
          <w:szCs w:val="28"/>
        </w:rPr>
        <w:t>ля</w:t>
      </w:r>
      <w:r w:rsidR="00081AFB" w:rsidRPr="00EE6539">
        <w:rPr>
          <w:sz w:val="28"/>
          <w:szCs w:val="28"/>
        </w:rPr>
        <w:t>ется и утверждается на</w:t>
      </w:r>
      <w:r w:rsidR="00906574" w:rsidRPr="00EE6539">
        <w:rPr>
          <w:sz w:val="28"/>
          <w:szCs w:val="28"/>
        </w:rPr>
        <w:t xml:space="preserve"> финансовый год в случае, если решение о бюджете утверждается на од</w:t>
      </w:r>
      <w:r w:rsidR="00081AFB" w:rsidRPr="00EE6539">
        <w:rPr>
          <w:sz w:val="28"/>
          <w:szCs w:val="28"/>
        </w:rPr>
        <w:t>ин финансовый год или на</w:t>
      </w:r>
      <w:r w:rsidR="00906574" w:rsidRPr="00EE6539">
        <w:rPr>
          <w:sz w:val="28"/>
          <w:szCs w:val="28"/>
        </w:rPr>
        <w:t xml:space="preserve"> финансовый год и плановый период, если решение о бюджете утверждается на очередной финансовый год и плановый период и действует в течение срока действия решения о бюджете.</w:t>
      </w:r>
      <w:r w:rsidR="00EE6539">
        <w:rPr>
          <w:sz w:val="28"/>
          <w:szCs w:val="28"/>
        </w:rPr>
        <w:t xml:space="preserve">    </w:t>
      </w:r>
    </w:p>
    <w:p w:rsidR="00441301" w:rsidRPr="00EE6539" w:rsidRDefault="00441301" w:rsidP="005C07B6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     </w:t>
      </w:r>
      <w:r w:rsidR="00BC4EAD" w:rsidRPr="00EE6539">
        <w:rPr>
          <w:sz w:val="28"/>
          <w:szCs w:val="28"/>
        </w:rPr>
        <w:t xml:space="preserve">5. </w:t>
      </w:r>
      <w:r w:rsidRPr="00EE6539">
        <w:rPr>
          <w:sz w:val="28"/>
          <w:szCs w:val="28"/>
        </w:rPr>
        <w:t xml:space="preserve">При принятии учреждением обязательств, срок исполнения которых по условиям договоров (контрактов) превышает срок, предусмотренный решением о бюджете, показатели плана ФХД </w:t>
      </w:r>
      <w:r w:rsidR="00BC4EAD" w:rsidRPr="00EE6539">
        <w:rPr>
          <w:sz w:val="28"/>
          <w:szCs w:val="28"/>
        </w:rPr>
        <w:t>утверждаются на период, превышающий указанный срок.</w:t>
      </w:r>
      <w:r w:rsidR="00EE6539">
        <w:rPr>
          <w:sz w:val="28"/>
          <w:szCs w:val="28"/>
        </w:rPr>
        <w:t xml:space="preserve">    </w:t>
      </w:r>
    </w:p>
    <w:p w:rsidR="00A17560" w:rsidRPr="00EE6539" w:rsidRDefault="00BC4EAD" w:rsidP="00A17560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lastRenderedPageBreak/>
        <w:t xml:space="preserve">         6</w:t>
      </w:r>
      <w:r w:rsidR="00740490" w:rsidRPr="00EE6539">
        <w:rPr>
          <w:sz w:val="28"/>
          <w:szCs w:val="28"/>
        </w:rPr>
        <w:t xml:space="preserve">. </w:t>
      </w:r>
      <w:r w:rsidR="00CC6C83" w:rsidRPr="00EE6539">
        <w:rPr>
          <w:sz w:val="28"/>
          <w:szCs w:val="28"/>
        </w:rPr>
        <w:t>Муниципальные бюджетные учреждения обеспечивают открытость и</w:t>
      </w:r>
      <w:r w:rsidR="00CF27EF" w:rsidRPr="00EE6539">
        <w:rPr>
          <w:sz w:val="28"/>
          <w:szCs w:val="28"/>
        </w:rPr>
        <w:t xml:space="preserve"> </w:t>
      </w:r>
      <w:r w:rsidR="00CC6C83" w:rsidRPr="00EE6539">
        <w:rPr>
          <w:sz w:val="28"/>
          <w:szCs w:val="28"/>
        </w:rPr>
        <w:t>доступность Плана ФХД с учетом требований законодательства Российской Федерации</w:t>
      </w:r>
      <w:r w:rsidR="00A17560" w:rsidRPr="00EE6539">
        <w:rPr>
          <w:sz w:val="28"/>
          <w:szCs w:val="28"/>
        </w:rPr>
        <w:t>.</w:t>
      </w:r>
    </w:p>
    <w:p w:rsidR="00CC6C83" w:rsidRPr="00EE6539" w:rsidRDefault="00EE6539" w:rsidP="00CC6C83">
      <w:pPr>
        <w:pStyle w:val="ConsPlusTitle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C6C83" w:rsidRPr="00EE6539">
        <w:rPr>
          <w:sz w:val="28"/>
          <w:szCs w:val="28"/>
          <w:lang w:val="en-US"/>
        </w:rPr>
        <w:t>II</w:t>
      </w:r>
      <w:r w:rsidR="00A17560" w:rsidRPr="00EE6539">
        <w:rPr>
          <w:sz w:val="28"/>
          <w:szCs w:val="28"/>
        </w:rPr>
        <w:t xml:space="preserve">. Сроки и порядок составления </w:t>
      </w:r>
      <w:r w:rsidR="00DD0E2B" w:rsidRPr="00EE6539">
        <w:rPr>
          <w:sz w:val="28"/>
          <w:szCs w:val="28"/>
        </w:rPr>
        <w:t xml:space="preserve">проекта </w:t>
      </w:r>
      <w:r w:rsidR="00A17560" w:rsidRPr="00EE6539">
        <w:rPr>
          <w:sz w:val="28"/>
          <w:szCs w:val="28"/>
        </w:rPr>
        <w:t>п</w:t>
      </w:r>
      <w:r w:rsidR="00CC6C83" w:rsidRPr="00EE6539">
        <w:rPr>
          <w:sz w:val="28"/>
          <w:szCs w:val="28"/>
        </w:rPr>
        <w:t>лана ФХД</w:t>
      </w:r>
    </w:p>
    <w:p w:rsidR="007C18EA" w:rsidRPr="00EE6539" w:rsidRDefault="0065202F" w:rsidP="007C18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="00740490" w:rsidRPr="00EE6539">
        <w:rPr>
          <w:rFonts w:ascii="Times New Roman" w:hAnsi="Times New Roman" w:cs="Times New Roman"/>
          <w:sz w:val="28"/>
          <w:szCs w:val="28"/>
        </w:rPr>
        <w:t>7</w:t>
      </w:r>
      <w:r w:rsidR="007C18EA" w:rsidRPr="00EE6539">
        <w:rPr>
          <w:rFonts w:ascii="Times New Roman" w:hAnsi="Times New Roman" w:cs="Times New Roman"/>
          <w:sz w:val="28"/>
          <w:szCs w:val="28"/>
        </w:rPr>
        <w:t xml:space="preserve">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7C18EA" w:rsidRPr="00EE6539">
        <w:rPr>
          <w:rFonts w:ascii="Times New Roman" w:hAnsi="Times New Roman" w:cs="Times New Roman"/>
          <w:sz w:val="28"/>
          <w:szCs w:val="28"/>
        </w:rPr>
        <w:t xml:space="preserve">План </w:t>
      </w:r>
      <w:r w:rsidR="00A17560" w:rsidRPr="00EE6539">
        <w:rPr>
          <w:rFonts w:ascii="Times New Roman" w:hAnsi="Times New Roman" w:cs="Times New Roman"/>
          <w:sz w:val="28"/>
          <w:szCs w:val="28"/>
        </w:rPr>
        <w:t xml:space="preserve">ФХД </w:t>
      </w:r>
      <w:r w:rsidR="007C18EA" w:rsidRPr="00EE6539">
        <w:rPr>
          <w:rFonts w:ascii="Times New Roman" w:hAnsi="Times New Roman" w:cs="Times New Roman"/>
          <w:sz w:val="28"/>
          <w:szCs w:val="28"/>
        </w:rPr>
        <w:t>составляется учреждением по кассовому методу в</w:t>
      </w:r>
      <w:r w:rsidR="00301291" w:rsidRPr="00EE6539">
        <w:rPr>
          <w:rFonts w:ascii="Times New Roman" w:hAnsi="Times New Roman" w:cs="Times New Roman"/>
          <w:sz w:val="28"/>
          <w:szCs w:val="28"/>
        </w:rPr>
        <w:t xml:space="preserve"> валюте Российской Федерации</w:t>
      </w:r>
      <w:r w:rsidR="007C18EA" w:rsidRPr="00EE6539">
        <w:rPr>
          <w:rFonts w:ascii="Times New Roman" w:hAnsi="Times New Roman" w:cs="Times New Roman"/>
          <w:sz w:val="28"/>
          <w:szCs w:val="28"/>
        </w:rPr>
        <w:t xml:space="preserve"> с точностью до двух знаков после запятой.</w:t>
      </w:r>
    </w:p>
    <w:p w:rsidR="00CC6C83" w:rsidRPr="00EE6539" w:rsidRDefault="00CC6C83" w:rsidP="00CC6C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88"/>
      <w:bookmarkEnd w:id="1"/>
      <w:r w:rsidRPr="00EE6539">
        <w:rPr>
          <w:rFonts w:ascii="Times New Roman" w:hAnsi="Times New Roman" w:cs="Times New Roman"/>
          <w:sz w:val="28"/>
          <w:szCs w:val="28"/>
        </w:rPr>
        <w:t xml:space="preserve">8.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 xml:space="preserve">План ФХД </w:t>
      </w:r>
      <w:r w:rsidR="00DD0E2B" w:rsidRPr="00EE6539">
        <w:rPr>
          <w:rFonts w:ascii="Times New Roman" w:hAnsi="Times New Roman" w:cs="Times New Roman"/>
          <w:sz w:val="28"/>
          <w:szCs w:val="28"/>
        </w:rPr>
        <w:t xml:space="preserve">(проект плана ФХД) </w:t>
      </w:r>
      <w:r w:rsidRPr="00EE6539">
        <w:rPr>
          <w:rFonts w:ascii="Times New Roman" w:hAnsi="Times New Roman" w:cs="Times New Roman"/>
          <w:sz w:val="28"/>
          <w:szCs w:val="28"/>
        </w:rPr>
        <w:t xml:space="preserve">составляется по форме Приложения 1 к настоящему Порядку на основании обоснований (расчетов) плановых показателей поступлений и выплат,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требования</w:t>
      </w:r>
      <w:proofErr w:type="gramEnd"/>
      <w:r w:rsidRPr="00EE6539">
        <w:rPr>
          <w:rFonts w:ascii="Times New Roman" w:hAnsi="Times New Roman" w:cs="Times New Roman"/>
          <w:sz w:val="28"/>
          <w:szCs w:val="28"/>
        </w:rPr>
        <w:t xml:space="preserve"> к формированию которых установлены в разделе 3 настоящего Порядка. </w:t>
      </w:r>
    </w:p>
    <w:p w:rsidR="00CC6C83" w:rsidRPr="00EE6539" w:rsidRDefault="00AC6FE3" w:rsidP="00CC6C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При составлении п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лана ФХД </w:t>
      </w:r>
      <w:r w:rsidR="00DA43B5" w:rsidRPr="00EE6539">
        <w:rPr>
          <w:rFonts w:ascii="Times New Roman" w:hAnsi="Times New Roman" w:cs="Times New Roman"/>
          <w:sz w:val="28"/>
          <w:szCs w:val="28"/>
        </w:rPr>
        <w:t xml:space="preserve">(внесении изменений в него) </w:t>
      </w:r>
      <w:r w:rsidR="00CC6C83" w:rsidRPr="00EE6539">
        <w:rPr>
          <w:rFonts w:ascii="Times New Roman" w:hAnsi="Times New Roman" w:cs="Times New Roman"/>
          <w:sz w:val="28"/>
          <w:szCs w:val="28"/>
        </w:rPr>
        <w:t>устанавливается (уточняется) плановый объем поступлений и выплат денежных средств.</w:t>
      </w:r>
    </w:p>
    <w:p w:rsidR="00CC6C83" w:rsidRPr="00EE6539" w:rsidRDefault="00CC6C83" w:rsidP="00CC6C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E6539">
        <w:rPr>
          <w:rFonts w:ascii="Times New Roman" w:hAnsi="Times New Roman" w:cs="Times New Roman"/>
          <w:sz w:val="28"/>
          <w:szCs w:val="28"/>
        </w:rPr>
        <w:t xml:space="preserve"> если учреждением не планируется получать отдельные доходы и осуществлять отдельные расходы, то обоснования (расчеты) поступлений и выплат по указанным доходам и расходам не формируются и в плане ФХД не отражаются.</w:t>
      </w:r>
    </w:p>
    <w:p w:rsidR="00FF6098" w:rsidRPr="00EE6539" w:rsidRDefault="00CC6C83" w:rsidP="005A0D2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9.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="005A0D2F" w:rsidRPr="00EE6539">
        <w:rPr>
          <w:rFonts w:ascii="Times New Roman" w:hAnsi="Times New Roman" w:cs="Times New Roman"/>
          <w:sz w:val="28"/>
          <w:szCs w:val="28"/>
        </w:rPr>
        <w:t xml:space="preserve">План ФХД </w:t>
      </w:r>
      <w:r w:rsidR="00DD0E2B" w:rsidRPr="00EE6539">
        <w:rPr>
          <w:rFonts w:ascii="Times New Roman" w:hAnsi="Times New Roman" w:cs="Times New Roman"/>
          <w:sz w:val="28"/>
          <w:szCs w:val="28"/>
        </w:rPr>
        <w:t xml:space="preserve">(проект плана ФХД) </w:t>
      </w:r>
      <w:r w:rsidR="005A0D2F" w:rsidRPr="00EE6539">
        <w:rPr>
          <w:rFonts w:ascii="Times New Roman" w:hAnsi="Times New Roman" w:cs="Times New Roman"/>
          <w:sz w:val="28"/>
          <w:szCs w:val="28"/>
        </w:rPr>
        <w:t xml:space="preserve">состоит из разделов </w:t>
      </w:r>
      <w:hyperlink w:anchor="P188" w:history="1">
        <w:r w:rsidRPr="00EE6539">
          <w:rPr>
            <w:rFonts w:ascii="Times New Roman" w:hAnsi="Times New Roman" w:cs="Times New Roman"/>
            <w:sz w:val="28"/>
            <w:szCs w:val="28"/>
          </w:rPr>
          <w:t>Приложения 1</w:t>
        </w:r>
      </w:hyperlink>
      <w:r w:rsidRPr="00EE6539">
        <w:rPr>
          <w:rFonts w:ascii="Times New Roman" w:hAnsi="Times New Roman" w:cs="Times New Roman"/>
          <w:sz w:val="28"/>
          <w:szCs w:val="28"/>
        </w:rPr>
        <w:t>:</w:t>
      </w:r>
      <w:r w:rsidR="005A0D2F" w:rsidRPr="00EE65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098" w:rsidRPr="00EE6539" w:rsidRDefault="00FF6098" w:rsidP="00FF6098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- </w:t>
      </w:r>
      <w:hyperlink w:anchor="P251" w:history="1">
        <w:r w:rsidR="005A0D2F" w:rsidRPr="00EE6539">
          <w:rPr>
            <w:rFonts w:ascii="Times New Roman" w:hAnsi="Times New Roman" w:cs="Times New Roman"/>
            <w:sz w:val="28"/>
            <w:szCs w:val="28"/>
          </w:rPr>
          <w:t>Раздел</w:t>
        </w:r>
        <w:r w:rsidR="00CC6C83" w:rsidRPr="00EE653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B4691F" w:rsidRPr="00EE653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E653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CC6C83" w:rsidRPr="00EE6539">
          <w:rPr>
            <w:rFonts w:ascii="Times New Roman" w:hAnsi="Times New Roman" w:cs="Times New Roman"/>
            <w:sz w:val="28"/>
            <w:szCs w:val="28"/>
          </w:rPr>
          <w:t>I</w:t>
        </w:r>
      </w:hyperlink>
      <w:r w:rsidR="00B4691F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 "</w:t>
      </w:r>
      <w:r w:rsidR="00CC6C83" w:rsidRPr="00EE6539">
        <w:rPr>
          <w:rFonts w:ascii="Times New Roman" w:hAnsi="Times New Roman" w:cs="Times New Roman"/>
          <w:bCs/>
          <w:sz w:val="28"/>
          <w:szCs w:val="28"/>
        </w:rPr>
        <w:t>Поступления и выплаты</w:t>
      </w:r>
      <w:r w:rsidR="005A0D2F" w:rsidRPr="00EE6539">
        <w:rPr>
          <w:rFonts w:ascii="Times New Roman" w:hAnsi="Times New Roman" w:cs="Times New Roman"/>
          <w:sz w:val="28"/>
          <w:szCs w:val="28"/>
        </w:rPr>
        <w:t>" (далее - Раздел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 I); </w:t>
      </w:r>
    </w:p>
    <w:p w:rsidR="00CC6C83" w:rsidRPr="00EE6539" w:rsidRDefault="00FF6098" w:rsidP="00FF6098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- </w:t>
      </w:r>
      <w:r w:rsidR="005A0D2F" w:rsidRPr="00EE6539">
        <w:rPr>
          <w:rFonts w:ascii="Times New Roman" w:hAnsi="Times New Roman" w:cs="Times New Roman"/>
          <w:bCs/>
          <w:sz w:val="28"/>
          <w:szCs w:val="28"/>
        </w:rPr>
        <w:t>Раздел</w:t>
      </w:r>
      <w:r w:rsidR="00B4691F" w:rsidRPr="00EE653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653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691F" w:rsidRPr="00EE6539">
        <w:rPr>
          <w:rFonts w:ascii="Times New Roman" w:hAnsi="Times New Roman" w:cs="Times New Roman"/>
          <w:bCs/>
          <w:sz w:val="28"/>
          <w:szCs w:val="28"/>
        </w:rPr>
        <w:t>II</w:t>
      </w:r>
      <w:r w:rsidR="00CC6C83" w:rsidRPr="00EE6539">
        <w:rPr>
          <w:rFonts w:ascii="Times New Roman" w:hAnsi="Times New Roman" w:cs="Times New Roman"/>
          <w:bCs/>
          <w:sz w:val="28"/>
          <w:szCs w:val="28"/>
        </w:rPr>
        <w:t xml:space="preserve"> "Сведения по выплатам на закупки товаров, работ, услуг"</w:t>
      </w:r>
      <w:r w:rsidR="005A0D2F" w:rsidRPr="00EE6539">
        <w:rPr>
          <w:rFonts w:ascii="Times New Roman" w:hAnsi="Times New Roman" w:cs="Times New Roman"/>
          <w:sz w:val="28"/>
          <w:szCs w:val="28"/>
        </w:rPr>
        <w:t xml:space="preserve"> (далее – Раздел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 II)</w:t>
      </w:r>
      <w:r w:rsidR="005A0D2F" w:rsidRPr="00EE6539">
        <w:rPr>
          <w:rFonts w:ascii="Times New Roman" w:hAnsi="Times New Roman" w:cs="Times New Roman"/>
          <w:sz w:val="28"/>
          <w:szCs w:val="28"/>
        </w:rPr>
        <w:t>.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49D1">
        <w:rPr>
          <w:rFonts w:ascii="Times New Roman" w:hAnsi="Times New Roman" w:cs="Times New Roman"/>
          <w:sz w:val="28"/>
          <w:szCs w:val="28"/>
        </w:rPr>
        <w:t xml:space="preserve">10. Показатели </w:t>
      </w:r>
      <w:r w:rsidR="00AC6FE3" w:rsidRPr="00CE49D1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CE49D1">
        <w:rPr>
          <w:rFonts w:ascii="Times New Roman" w:hAnsi="Times New Roman" w:cs="Times New Roman"/>
          <w:sz w:val="28"/>
          <w:szCs w:val="28"/>
        </w:rPr>
        <w:t>плана ФХД по поступлениям и выплатам (</w:t>
      </w:r>
      <w:hyperlink w:anchor="P664" w:history="1">
        <w:r w:rsidR="005A0D2F" w:rsidRPr="00CE49D1">
          <w:rPr>
            <w:rFonts w:ascii="Times New Roman" w:hAnsi="Times New Roman" w:cs="Times New Roman"/>
            <w:sz w:val="28"/>
            <w:szCs w:val="28"/>
          </w:rPr>
          <w:t>Раздел</w:t>
        </w:r>
        <w:r w:rsidRPr="00CE49D1">
          <w:rPr>
            <w:rFonts w:ascii="Times New Roman" w:hAnsi="Times New Roman" w:cs="Times New Roman"/>
            <w:sz w:val="28"/>
            <w:szCs w:val="28"/>
          </w:rPr>
          <w:t xml:space="preserve"> I</w:t>
        </w:r>
      </w:hyperlink>
      <w:r w:rsidRPr="00CE49D1">
        <w:rPr>
          <w:rFonts w:ascii="Times New Roman" w:hAnsi="Times New Roman" w:cs="Times New Roman"/>
          <w:sz w:val="28"/>
          <w:szCs w:val="28"/>
        </w:rPr>
        <w:t>) формируются муниципальным бюджетным учреждением на этапе форми</w:t>
      </w:r>
      <w:r w:rsidR="00AC6FE3" w:rsidRPr="00CE49D1">
        <w:rPr>
          <w:rFonts w:ascii="Times New Roman" w:hAnsi="Times New Roman" w:cs="Times New Roman"/>
          <w:sz w:val="28"/>
          <w:szCs w:val="28"/>
        </w:rPr>
        <w:t>рования проекта бюджета</w:t>
      </w:r>
      <w:r w:rsidR="00DA43B5" w:rsidRPr="00CE49D1">
        <w:rPr>
          <w:rFonts w:ascii="Times New Roman" w:hAnsi="Times New Roman" w:cs="Times New Roman"/>
          <w:sz w:val="28"/>
          <w:szCs w:val="28"/>
        </w:rPr>
        <w:t xml:space="preserve"> </w:t>
      </w:r>
      <w:r w:rsidR="00BB1047" w:rsidRPr="00CE49D1">
        <w:rPr>
          <w:rFonts w:ascii="Times New Roman" w:hAnsi="Times New Roman" w:cs="Times New Roman"/>
          <w:sz w:val="28"/>
          <w:szCs w:val="28"/>
        </w:rPr>
        <w:t>в т</w:t>
      </w:r>
      <w:r w:rsidR="00AD48DF">
        <w:rPr>
          <w:rFonts w:ascii="Times New Roman" w:hAnsi="Times New Roman" w:cs="Times New Roman"/>
          <w:sz w:val="28"/>
          <w:szCs w:val="28"/>
        </w:rPr>
        <w:t>ечение 15 (пятнадцати)</w:t>
      </w:r>
      <w:r w:rsidR="00DA43B5" w:rsidRPr="00CE49D1">
        <w:rPr>
          <w:rFonts w:ascii="Times New Roman" w:hAnsi="Times New Roman" w:cs="Times New Roman"/>
          <w:sz w:val="28"/>
          <w:szCs w:val="28"/>
        </w:rPr>
        <w:t xml:space="preserve"> рабочих дней после доведения до учреждения</w:t>
      </w:r>
      <w:r w:rsidR="00AC6FE3" w:rsidRPr="00CE49D1">
        <w:rPr>
          <w:rFonts w:ascii="Times New Roman" w:hAnsi="Times New Roman" w:cs="Times New Roman"/>
          <w:sz w:val="28"/>
          <w:szCs w:val="28"/>
        </w:rPr>
        <w:t xml:space="preserve"> отраслевыми (функциональными) органами администрации Свердловского района, в ведомственном подчинении которых находится учреждение, </w:t>
      </w:r>
      <w:r w:rsidRPr="00CE49D1">
        <w:rPr>
          <w:rFonts w:ascii="Times New Roman" w:hAnsi="Times New Roman" w:cs="Times New Roman"/>
          <w:sz w:val="28"/>
          <w:szCs w:val="28"/>
        </w:rPr>
        <w:t>информации о планируемых объемах расходных обязательств: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CE49D1" w:rsidP="00CC6C83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10.1. С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учетом планируемых объемов поступлений: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- субсидий на финансовое обеспечение выполнения муниципального задания муниципальным бюджетным учреждением;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- средств Фонда социального страхования;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- средств Дорожного фонда;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- субсидий, предоставляемых в соответствии с </w:t>
      </w:r>
      <w:hyperlink r:id="rId8" w:history="1">
        <w:r w:rsidR="00CC6C83" w:rsidRPr="00EE6539">
          <w:rPr>
            <w:rFonts w:ascii="Times New Roman" w:hAnsi="Times New Roman" w:cs="Times New Roman"/>
            <w:sz w:val="28"/>
            <w:szCs w:val="28"/>
          </w:rPr>
          <w:t>абзацем вторым пункта 1 статьи 78.1</w:t>
        </w:r>
      </w:hyperlink>
      <w:r w:rsidR="00CC6C83" w:rsidRPr="00EE6539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-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- грантов, в том числе в форме субсидий, предоставляемых из бюджетов бюджетной системы Российской Федерации;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- доходов от иной приносящей доход</w:t>
      </w:r>
      <w:r w:rsidRPr="00EE6539">
        <w:rPr>
          <w:rFonts w:ascii="Times New Roman" w:hAnsi="Times New Roman" w:cs="Times New Roman"/>
          <w:sz w:val="28"/>
          <w:szCs w:val="28"/>
        </w:rPr>
        <w:t xml:space="preserve"> деятельности, предусмотренной У</w:t>
      </w:r>
      <w:r w:rsidR="00CC6C83" w:rsidRPr="00EE6539">
        <w:rPr>
          <w:rFonts w:ascii="Times New Roman" w:hAnsi="Times New Roman" w:cs="Times New Roman"/>
          <w:sz w:val="28"/>
          <w:szCs w:val="28"/>
        </w:rPr>
        <w:t>ставом учреждения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>- безвозмездных поступлений;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- публичных обязательств перед физическими лицами в денежной форме,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полномочия</w:t>
      </w:r>
      <w:proofErr w:type="gramEnd"/>
      <w:r w:rsidR="00CC6C83" w:rsidRPr="00EE6539">
        <w:rPr>
          <w:rFonts w:ascii="Times New Roman" w:hAnsi="Times New Roman" w:cs="Times New Roman"/>
          <w:sz w:val="28"/>
          <w:szCs w:val="28"/>
        </w:rPr>
        <w:t xml:space="preserve"> по исполнению которых от имени органа местного самоуправления планируется передать в установленном порядке учреждению;</w:t>
      </w:r>
    </w:p>
    <w:p w:rsidR="00CC6C83" w:rsidRPr="00EE6539" w:rsidRDefault="004E52D0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- иных доходов, которые учреждение планирует получить при оказании услуг, выполнении работ за плату сверх установленного муниципального задания, а в случаях, установленных федеральным законом, в рамках муниципального задания.</w:t>
      </w:r>
    </w:p>
    <w:p w:rsidR="00CC6C83" w:rsidRPr="00EE6539" w:rsidRDefault="0024578C" w:rsidP="00CC6C83">
      <w:pPr>
        <w:pStyle w:val="ConsPlusNormal"/>
        <w:spacing w:before="260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>10.2. С учетом планируемых объемов выплат, связанных с осуществлением</w:t>
      </w:r>
      <w:r w:rsidR="004E52D0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деятельности, предусмотренной У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>ставом учреждения.</w:t>
      </w:r>
      <w:r w:rsidR="00CE49D1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</w:p>
    <w:p w:rsidR="00CC6C83" w:rsidRPr="00EE6539" w:rsidRDefault="00CE49D1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052F5A" w:rsidRPr="00EE6539">
        <w:rPr>
          <w:rFonts w:ascii="Times New Roman" w:hAnsi="Times New Roman" w:cs="Times New Roman"/>
          <w:sz w:val="28"/>
          <w:szCs w:val="28"/>
        </w:rPr>
        <w:t>Показатели п</w:t>
      </w:r>
      <w:r w:rsidR="00CC6C83" w:rsidRPr="00EE6539">
        <w:rPr>
          <w:rFonts w:ascii="Times New Roman" w:hAnsi="Times New Roman" w:cs="Times New Roman"/>
          <w:sz w:val="28"/>
          <w:szCs w:val="28"/>
        </w:rPr>
        <w:t>лана ФХД и обоснования (расчеты) плановых показателей должны формироваться по соответствующим кодам (составным частям кода) бюджетной классификации Российской Федерации в части: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6C83" w:rsidRPr="00EE6539" w:rsidRDefault="00052F5A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</w:t>
      </w:r>
      <w:r w:rsidR="00B23F1F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>11.1. Планируемых поступлений: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C6C83" w:rsidRPr="00EE6539" w:rsidRDefault="00052F5A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</w:t>
      </w:r>
      <w:r w:rsidR="00B23F1F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- от доходов - по коду аналитической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группы подвида доходов бюджетов классификации доходов бюджетов</w:t>
      </w:r>
      <w:proofErr w:type="gramEnd"/>
      <w:r w:rsidR="00CC6C83" w:rsidRPr="00EE6539">
        <w:rPr>
          <w:rFonts w:ascii="Times New Roman" w:hAnsi="Times New Roman" w:cs="Times New Roman"/>
          <w:sz w:val="28"/>
          <w:szCs w:val="28"/>
        </w:rPr>
        <w:t>;</w:t>
      </w:r>
    </w:p>
    <w:p w:rsidR="00CC6C83" w:rsidRPr="00EE6539" w:rsidRDefault="008B76CD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</w:t>
      </w:r>
      <w:r w:rsidR="00B23F1F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- от возврата дебиторской задолженности прошлых лет - по коду аналитической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группы вида источников финансирования дефицитов бюджетов классификации источников финансирования дефицитов бюджетов</w:t>
      </w:r>
      <w:proofErr w:type="gramEnd"/>
      <w:r w:rsidR="00CC6C83" w:rsidRPr="00EE6539">
        <w:rPr>
          <w:rFonts w:ascii="Times New Roman" w:hAnsi="Times New Roman" w:cs="Times New Roman"/>
          <w:sz w:val="28"/>
          <w:szCs w:val="28"/>
        </w:rPr>
        <w:t>;</w:t>
      </w:r>
    </w:p>
    <w:p w:rsidR="00CC6C83" w:rsidRPr="00EE6539" w:rsidRDefault="008B76CD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11.2. Планируемых выплат: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8B76CD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</w:t>
      </w:r>
      <w:r w:rsidR="00B23F1F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- по расходам - по кодам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видов расходов классификации расходов бюджетов</w:t>
      </w:r>
      <w:proofErr w:type="gramEnd"/>
      <w:r w:rsidR="00CC6C83" w:rsidRPr="00EE6539">
        <w:rPr>
          <w:rFonts w:ascii="Times New Roman" w:hAnsi="Times New Roman" w:cs="Times New Roman"/>
          <w:sz w:val="28"/>
          <w:szCs w:val="28"/>
        </w:rPr>
        <w:t>;</w:t>
      </w:r>
    </w:p>
    <w:p w:rsidR="00CC6C83" w:rsidRPr="00EE6539" w:rsidRDefault="008B76CD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</w:t>
      </w:r>
      <w:r w:rsidR="00B23F1F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- по возврату в бюджет остатков субсидий прошлых лет - по коду аналитической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группы вида источников финансирования дефицитов бюджетов классификации источников финансирования дефицитов бюджетов</w:t>
      </w:r>
      <w:proofErr w:type="gramEnd"/>
      <w:r w:rsidR="00CC6C83" w:rsidRPr="00EE6539">
        <w:rPr>
          <w:rFonts w:ascii="Times New Roman" w:hAnsi="Times New Roman" w:cs="Times New Roman"/>
          <w:sz w:val="28"/>
          <w:szCs w:val="28"/>
        </w:rPr>
        <w:t>;</w:t>
      </w:r>
    </w:p>
    <w:p w:rsidR="00CC6C83" w:rsidRPr="00EE6539" w:rsidRDefault="008B76CD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</w:t>
      </w:r>
      <w:r w:rsidR="00B23F1F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- по уплате налогов, объектом налогообложения которых являются доходы (прибыль) учреждения, - по коду аналитической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группы подвида доходов бюджетов классификации дох</w:t>
      </w:r>
      <w:r w:rsidR="005A0D2F" w:rsidRPr="00EE6539">
        <w:rPr>
          <w:rFonts w:ascii="Times New Roman" w:hAnsi="Times New Roman" w:cs="Times New Roman"/>
          <w:sz w:val="28"/>
          <w:szCs w:val="28"/>
        </w:rPr>
        <w:t>одов бюджетов</w:t>
      </w:r>
      <w:proofErr w:type="gramEnd"/>
      <w:r w:rsidR="005A0D2F" w:rsidRPr="00EE6539">
        <w:rPr>
          <w:rFonts w:ascii="Times New Roman" w:hAnsi="Times New Roman" w:cs="Times New Roman"/>
          <w:sz w:val="28"/>
          <w:szCs w:val="28"/>
        </w:rPr>
        <w:t>.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5A0D2F" w:rsidRPr="00EE6539">
        <w:rPr>
          <w:rFonts w:ascii="Times New Roman" w:hAnsi="Times New Roman" w:cs="Times New Roman"/>
          <w:sz w:val="28"/>
          <w:szCs w:val="28"/>
        </w:rPr>
        <w:t xml:space="preserve">органа-учредителя </w:t>
      </w:r>
      <w:r w:rsidRPr="00EE6539">
        <w:rPr>
          <w:rFonts w:ascii="Times New Roman" w:hAnsi="Times New Roman" w:cs="Times New Roman"/>
          <w:sz w:val="28"/>
          <w:szCs w:val="28"/>
        </w:rPr>
        <w:t>пок</w:t>
      </w:r>
      <w:r w:rsidR="00AC6FE3" w:rsidRPr="00EE6539">
        <w:rPr>
          <w:rFonts w:ascii="Times New Roman" w:hAnsi="Times New Roman" w:cs="Times New Roman"/>
          <w:sz w:val="28"/>
          <w:szCs w:val="28"/>
        </w:rPr>
        <w:t>азатели п</w:t>
      </w:r>
      <w:r w:rsidRPr="00EE6539">
        <w:rPr>
          <w:rFonts w:ascii="Times New Roman" w:hAnsi="Times New Roman" w:cs="Times New Roman"/>
          <w:sz w:val="28"/>
          <w:szCs w:val="28"/>
        </w:rPr>
        <w:t>лана ФХД формируются с дополнительной детализацией по кодам статей (подстатей) групп (статей) классификации операций сектора государственного управления и (или) кодов иных аналитических показателей.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CC6C83" w:rsidP="007B2569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12. Поступления из бюджетов всех уровней формируются муниципальным бюджетным учреждением на основа</w:t>
      </w:r>
      <w:r w:rsidR="00A6595A" w:rsidRPr="00EE6539">
        <w:rPr>
          <w:rFonts w:ascii="Times New Roman" w:hAnsi="Times New Roman" w:cs="Times New Roman"/>
          <w:sz w:val="28"/>
          <w:szCs w:val="28"/>
        </w:rPr>
        <w:t xml:space="preserve">нии информации, представленной </w:t>
      </w:r>
      <w:r w:rsidR="007B2569" w:rsidRPr="00EE6539">
        <w:rPr>
          <w:rFonts w:ascii="Times New Roman" w:hAnsi="Times New Roman" w:cs="Times New Roman"/>
          <w:sz w:val="28"/>
          <w:szCs w:val="28"/>
        </w:rPr>
        <w:t>органом - учредителем</w:t>
      </w:r>
      <w:r w:rsidR="00A6595A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Pr="00EE6539">
        <w:rPr>
          <w:rFonts w:ascii="Times New Roman" w:hAnsi="Times New Roman" w:cs="Times New Roman"/>
          <w:sz w:val="28"/>
          <w:szCs w:val="28"/>
        </w:rPr>
        <w:t>на этап</w:t>
      </w:r>
      <w:r w:rsidR="00A6595A" w:rsidRPr="00EE6539">
        <w:rPr>
          <w:rFonts w:ascii="Times New Roman" w:hAnsi="Times New Roman" w:cs="Times New Roman"/>
          <w:sz w:val="28"/>
          <w:szCs w:val="28"/>
        </w:rPr>
        <w:t xml:space="preserve">е составления проекта районного </w:t>
      </w:r>
      <w:r w:rsidRPr="00EE6539">
        <w:rPr>
          <w:rFonts w:ascii="Times New Roman" w:hAnsi="Times New Roman" w:cs="Times New Roman"/>
          <w:sz w:val="28"/>
          <w:szCs w:val="28"/>
        </w:rPr>
        <w:t xml:space="preserve"> бюджета на очередной финансовый год и плановый период.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Поступления от приносящей доход деятельности рассчитываются муниципальным бюджетным учреждением исходя из планируемого объема оказания услуг (выполнения работ) и планируемой стоимости их реализации.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Неиспользованные остатки средств субсидии на начало очередного финансового года включаются в плановые показатели по поступлениям в плане ФХД и могут быть использ</w:t>
      </w:r>
      <w:r w:rsidR="00B210AA" w:rsidRPr="00EE6539">
        <w:rPr>
          <w:rFonts w:ascii="Times New Roman" w:hAnsi="Times New Roman" w:cs="Times New Roman"/>
          <w:sz w:val="28"/>
          <w:szCs w:val="28"/>
        </w:rPr>
        <w:t>ованы только по согласованию с органом-учредителем</w:t>
      </w:r>
      <w:r w:rsidRPr="00EE6539">
        <w:rPr>
          <w:rFonts w:ascii="Times New Roman" w:hAnsi="Times New Roman" w:cs="Times New Roman"/>
          <w:sz w:val="28"/>
          <w:szCs w:val="28"/>
        </w:rPr>
        <w:t>.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13. Плановые показатели по выплатам формируются муниципальным бюджетным учреждением в соответствии с настоящим Порядком в разрезе </w:t>
      </w:r>
      <w:r w:rsidRPr="00EE6539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соответствующих показателей, содержащихся в </w:t>
      </w:r>
      <w:hyperlink w:anchor="P664" w:history="1">
        <w:r w:rsidR="00C92DC6" w:rsidRPr="00EE6539">
          <w:rPr>
            <w:rFonts w:ascii="Times New Roman" w:hAnsi="Times New Roman" w:cs="Times New Roman"/>
            <w:sz w:val="28"/>
            <w:szCs w:val="28"/>
          </w:rPr>
          <w:t>Разделах</w:t>
        </w:r>
        <w:r w:rsidRPr="00EE6539">
          <w:rPr>
            <w:rFonts w:ascii="Times New Roman" w:hAnsi="Times New Roman" w:cs="Times New Roman"/>
            <w:sz w:val="28"/>
            <w:szCs w:val="28"/>
          </w:rPr>
          <w:t xml:space="preserve"> I</w:t>
        </w:r>
      </w:hyperlink>
      <w:r w:rsidR="00C92DC6" w:rsidRPr="00EE6539">
        <w:rPr>
          <w:rFonts w:ascii="Times New Roman" w:hAnsi="Times New Roman" w:cs="Times New Roman"/>
          <w:sz w:val="28"/>
          <w:szCs w:val="28"/>
        </w:rPr>
        <w:t xml:space="preserve"> и </w:t>
      </w:r>
      <w:r w:rsidR="00403169" w:rsidRPr="00EE6539">
        <w:rPr>
          <w:rFonts w:ascii="Times New Roman" w:hAnsi="Times New Roman" w:cs="Times New Roman"/>
          <w:bCs/>
          <w:sz w:val="28"/>
          <w:szCs w:val="28"/>
        </w:rPr>
        <w:t>II</w:t>
      </w:r>
      <w:r w:rsidRPr="00EE6539">
        <w:rPr>
          <w:rFonts w:ascii="Times New Roman" w:hAnsi="Times New Roman" w:cs="Times New Roman"/>
          <w:sz w:val="28"/>
          <w:szCs w:val="28"/>
        </w:rPr>
        <w:t>.</w:t>
      </w:r>
    </w:p>
    <w:p w:rsidR="00CC6C83" w:rsidRPr="00EE6539" w:rsidRDefault="00C92DC6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К проекту плана ФХД прилагаются </w:t>
      </w:r>
      <w:r w:rsidR="00CC6C83" w:rsidRPr="00EE6539">
        <w:rPr>
          <w:sz w:val="28"/>
          <w:szCs w:val="28"/>
        </w:rPr>
        <w:t>расчеты плановых показателей по выплатам, использованные при формировании показателе</w:t>
      </w:r>
      <w:r w:rsidR="00403169" w:rsidRPr="00EE6539">
        <w:rPr>
          <w:sz w:val="28"/>
          <w:szCs w:val="28"/>
        </w:rPr>
        <w:t xml:space="preserve">й </w:t>
      </w:r>
      <w:hyperlink w:anchor="P664" w:history="1">
        <w:r w:rsidR="00403169" w:rsidRPr="00EE6539">
          <w:rPr>
            <w:sz w:val="28"/>
            <w:szCs w:val="28"/>
          </w:rPr>
          <w:t>Разделов I</w:t>
        </w:r>
      </w:hyperlink>
      <w:r w:rsidR="00403169" w:rsidRPr="00EE6539">
        <w:rPr>
          <w:sz w:val="28"/>
          <w:szCs w:val="28"/>
        </w:rPr>
        <w:t xml:space="preserve"> и </w:t>
      </w:r>
      <w:r w:rsidR="00403169" w:rsidRPr="00EE6539">
        <w:rPr>
          <w:bCs/>
          <w:sz w:val="28"/>
          <w:szCs w:val="28"/>
        </w:rPr>
        <w:t>II</w:t>
      </w:r>
      <w:r w:rsidR="00403169" w:rsidRPr="00EE6539">
        <w:rPr>
          <w:sz w:val="28"/>
          <w:szCs w:val="28"/>
        </w:rPr>
        <w:t xml:space="preserve"> </w:t>
      </w:r>
      <w:r w:rsidR="00CC6C83" w:rsidRPr="00EE6539">
        <w:rPr>
          <w:sz w:val="28"/>
          <w:szCs w:val="28"/>
        </w:rPr>
        <w:t xml:space="preserve">и формируемые по формам согласно </w:t>
      </w:r>
      <w:hyperlink w:anchor="P3339" w:history="1">
        <w:r w:rsidR="00CC6C83" w:rsidRPr="00EE6539">
          <w:rPr>
            <w:sz w:val="28"/>
            <w:szCs w:val="28"/>
          </w:rPr>
          <w:t>Приложению 2</w:t>
        </w:r>
      </w:hyperlink>
      <w:r w:rsidR="00CC6C83" w:rsidRPr="00EE6539">
        <w:rPr>
          <w:sz w:val="28"/>
          <w:szCs w:val="28"/>
        </w:rPr>
        <w:t xml:space="preserve"> к настоящему Порядку.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Форматы таблиц Приложения 2 к настоящему Порядку носят рекомендательный характер и при необходимости могут быть изменены (с соблюдением структуры, в том числе строк и граф таблицы) и дополнены иными графами, строками, а также дополнительными реквизитами и показателями, в том числе кодами показателей по соответствующим классификаторам технико-экономической и социальной информации.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Учреждение вправе применять дополнительные расчеты показателей, отраженных в таблицах </w:t>
      </w:r>
      <w:hyperlink w:anchor="P3339" w:history="1">
        <w:r w:rsidRPr="00EE6539">
          <w:rPr>
            <w:sz w:val="28"/>
            <w:szCs w:val="28"/>
          </w:rPr>
          <w:t xml:space="preserve">Приложения </w:t>
        </w:r>
      </w:hyperlink>
      <w:r w:rsidRPr="00EE6539">
        <w:rPr>
          <w:sz w:val="28"/>
          <w:szCs w:val="28"/>
        </w:rPr>
        <w:t>2 к настоящему Порядку, в соответствии с разработанными ими дополнительными таблицами.</w:t>
      </w:r>
    </w:p>
    <w:p w:rsidR="00CC6C83" w:rsidRPr="00EE6539" w:rsidRDefault="00CC6C83" w:rsidP="00CF27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В случае, если в соответствии со структурой затрат отдельные виды выплат учреждением не осуществляются, то соответствующие расчеты к показателям плана ФХД не формируются.</w:t>
      </w:r>
    </w:p>
    <w:p w:rsidR="00CF27EF" w:rsidRPr="00EE6539" w:rsidRDefault="00CF27EF" w:rsidP="00CE49D1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6C83" w:rsidRPr="00EE6539" w:rsidRDefault="00CC6C83" w:rsidP="00CC6C83">
      <w:pPr>
        <w:pStyle w:val="ConsPlusTitle"/>
        <w:jc w:val="center"/>
        <w:outlineLvl w:val="1"/>
        <w:rPr>
          <w:sz w:val="28"/>
          <w:szCs w:val="28"/>
        </w:rPr>
      </w:pPr>
      <w:r w:rsidRPr="00EE6539">
        <w:rPr>
          <w:sz w:val="28"/>
          <w:szCs w:val="28"/>
          <w:lang w:val="en-US"/>
        </w:rPr>
        <w:t>III</w:t>
      </w:r>
      <w:r w:rsidRPr="00EE6539">
        <w:rPr>
          <w:sz w:val="28"/>
          <w:szCs w:val="28"/>
        </w:rPr>
        <w:t>. Формирование обоснований (расчетов) плановых</w:t>
      </w:r>
    </w:p>
    <w:p w:rsidR="00CC6C83" w:rsidRPr="00EE6539" w:rsidRDefault="00CC6C83" w:rsidP="00CC6C83">
      <w:pPr>
        <w:pStyle w:val="ConsPlusTitle"/>
        <w:jc w:val="center"/>
        <w:rPr>
          <w:sz w:val="28"/>
          <w:szCs w:val="28"/>
        </w:rPr>
      </w:pPr>
      <w:r w:rsidRPr="00EE6539">
        <w:rPr>
          <w:sz w:val="28"/>
          <w:szCs w:val="28"/>
        </w:rPr>
        <w:t>показателей поступлений и выплат</w:t>
      </w:r>
    </w:p>
    <w:p w:rsidR="00CC6C83" w:rsidRPr="00EE6539" w:rsidRDefault="00CC6C83" w:rsidP="00CC6C83">
      <w:pPr>
        <w:pStyle w:val="ConsPlusTitle"/>
        <w:jc w:val="center"/>
        <w:rPr>
          <w:sz w:val="28"/>
          <w:szCs w:val="28"/>
        </w:rPr>
      </w:pP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14. Обоснования (расчеты)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 начало текущего финансового года предварительных платежей (авансов) по договорам (контрактам, соглашениям).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Обоснования (расчеты) плановых показателей выплат формируются на основании расчетов соответствующих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расходов</w:t>
      </w:r>
      <w:proofErr w:type="gramEnd"/>
      <w:r w:rsidRPr="00EE6539">
        <w:rPr>
          <w:rFonts w:ascii="Times New Roman" w:hAnsi="Times New Roman" w:cs="Times New Roman"/>
          <w:sz w:val="28"/>
          <w:szCs w:val="28"/>
        </w:rPr>
        <w:t xml:space="preserve"> с учетом произведенных на начало финансового года предварительных платежей (авансов) по договорам (контрактам, соглашениям), сумм излишне уплаченных или излишне взысканных налогов, пени, штрафов, а также принятых и неисполненных на начало финансового года обязательств.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15.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>Расчеты доходов формируются: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6539">
        <w:rPr>
          <w:rFonts w:ascii="Times New Roman" w:hAnsi="Times New Roman" w:cs="Times New Roman"/>
          <w:sz w:val="28"/>
          <w:szCs w:val="28"/>
        </w:rPr>
        <w:t>- по доходам от использования собственности (в том числе доходы в виде арендной платы, платы за сервитут (за исключением платы за сервитут земельных участков, нах</w:t>
      </w:r>
      <w:r w:rsidR="0024403F" w:rsidRPr="00EE6539">
        <w:rPr>
          <w:rFonts w:ascii="Times New Roman" w:hAnsi="Times New Roman" w:cs="Times New Roman"/>
          <w:sz w:val="28"/>
          <w:szCs w:val="28"/>
        </w:rPr>
        <w:t xml:space="preserve">одящихся в </w:t>
      </w:r>
      <w:r w:rsidRPr="00EE6539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собственности, в соответствии с положениями </w:t>
      </w:r>
      <w:hyperlink r:id="rId9" w:history="1">
        <w:r w:rsidRPr="00EE6539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>пункта 3 статьи 39.25</w:t>
        </w:r>
      </w:hyperlink>
      <w:r w:rsidRPr="00EE653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 w:rsidR="008752B1" w:rsidRPr="00EE6539">
        <w:rPr>
          <w:rFonts w:ascii="Times New Roman" w:hAnsi="Times New Roman" w:cs="Times New Roman"/>
          <w:sz w:val="28"/>
          <w:szCs w:val="28"/>
        </w:rPr>
        <w:t xml:space="preserve">, </w:t>
      </w:r>
      <w:r w:rsidRPr="00EE6539">
        <w:rPr>
          <w:rFonts w:ascii="Times New Roman" w:hAnsi="Times New Roman" w:cs="Times New Roman"/>
          <w:sz w:val="28"/>
          <w:szCs w:val="28"/>
        </w:rPr>
        <w:t xml:space="preserve"> поступающей и зачисляемой в соответствующие бюджеты бюджетной системы Российской Федерации), от распоряжения правами на результаты интеллектуальной деятельности и средствами индивидуализации);</w:t>
      </w:r>
      <w:r w:rsidR="00CE49D1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6539">
        <w:rPr>
          <w:rFonts w:ascii="Times New Roman" w:hAnsi="Times New Roman" w:cs="Times New Roman"/>
          <w:sz w:val="28"/>
          <w:szCs w:val="28"/>
        </w:rPr>
        <w:t xml:space="preserve">- по доходам от оказания услуг (выполнения работ) (в том числе в виде субсидии на финансовое обеспечение выполнения муниципального задания, от оказания медицинских услуг, предоставляемых застрахованным лицам в рамках обязательного медицинского страхования, а также женщинам в </w:t>
      </w:r>
      <w:r w:rsidRPr="00EE6539">
        <w:rPr>
          <w:rFonts w:ascii="Times New Roman" w:hAnsi="Times New Roman" w:cs="Times New Roman"/>
          <w:sz w:val="28"/>
          <w:szCs w:val="28"/>
        </w:rPr>
        <w:lastRenderedPageBreak/>
        <w:t>период беременности, женщинам и новорожденным в период родов и в послеродовой период на основании родового сертификата);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End"/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по доходам в виде штрафов, возмещения ущерба (в том числе включая штрафы, пени и неустойки за нарушение условий контрактов (договоров);</w:t>
      </w:r>
      <w:r w:rsidR="00CE49D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по доходам в виде безвозмездных денежных поступлений (в том числе грантов, пожертвований);</w:t>
      </w:r>
      <w:r w:rsidR="00CE49D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по доходам в виде целевых субсидий, а также субсидий на осуществление капитальных вложений;</w:t>
      </w:r>
      <w:r w:rsidR="00CE49D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по доходам от операций с активами (в том числе доходы от реализации неиспользуемого имущества, утиля, невозвратной тары, лома черных и цветных металлов).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16. Расчет доходов от использования собственности осуществляется на основании информации о плате (тарифе, ставке) за использование имущества за единицу (объект, квадратный метр площади) и количества единиц предоставляемого в пользование имущества.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Расчет доходов в виде возмещения расходов, понесенных в связи с эксплуатацией муниципального имущества, закрепленного на праве оперативного управления, платы за общежитие, квартирной платы осуществляется исходя из 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объема</w:t>
      </w:r>
      <w:proofErr w:type="gramEnd"/>
      <w:r w:rsidRPr="00EE6539">
        <w:rPr>
          <w:rFonts w:ascii="Times New Roman" w:hAnsi="Times New Roman" w:cs="Times New Roman"/>
          <w:sz w:val="28"/>
          <w:szCs w:val="28"/>
        </w:rPr>
        <w:t xml:space="preserve"> предоставленного в пользование имущества и планируемой стоимости услуг (возмещаемых расходов).</w:t>
      </w:r>
      <w:r w:rsidR="00CE49D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6539">
        <w:rPr>
          <w:rFonts w:ascii="Times New Roman" w:hAnsi="Times New Roman" w:cs="Times New Roman"/>
          <w:sz w:val="28"/>
          <w:szCs w:val="28"/>
        </w:rPr>
        <w:t>Расчет доходов в виде прибыли, приходящейся на доли в уставных</w:t>
      </w:r>
      <w:r w:rsidRPr="00EE6539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EE6539">
        <w:rPr>
          <w:rFonts w:ascii="Times New Roman" w:hAnsi="Times New Roman" w:cs="Times New Roman"/>
          <w:sz w:val="28"/>
          <w:szCs w:val="28"/>
        </w:rPr>
        <w:t>(складочных) капиталах хозяйственных товариществ и обществ, или дивидендов по акциям, принадлежащим учреждению, в случаях, установленных федеральным законом, осуществляется исходя из величины чистой прибыли хозяйственных товариществ и обществ, количества акций (или доли в уставных (складочных) капиталах), принадлежащих учреждению, размера доли чистой прибыли хозяйственных товариществ и обществ, направляемой ими на выплату дивидендов</w:t>
      </w:r>
      <w:proofErr w:type="gramEnd"/>
      <w:r w:rsidRPr="00EE65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или распределяемой ими среди участников товарищества и общества, и периода деятельности хозяйственного товарищества и общества, за который выплачиваются дивиденды.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End"/>
    </w:p>
    <w:p w:rsidR="00CC6C83" w:rsidRPr="00EE6539" w:rsidRDefault="00CC6C83" w:rsidP="0024403F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Расчет доходов от распоряжения правами на результаты интеллектуальной деятельности и средства индивидуализации, в том числе по лицензионным договорам, осуществляется исходя из планируемого объема предоставления прав на использование объектов и платы за использование одного объекта.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C83" w:rsidRPr="00EE6539" w:rsidRDefault="0024403F" w:rsidP="00CE49D1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17. </w:t>
      </w:r>
      <w:r w:rsidR="00CC6C83" w:rsidRPr="00EE6539">
        <w:rPr>
          <w:rFonts w:ascii="Times New Roman" w:hAnsi="Times New Roman" w:cs="Times New Roman"/>
          <w:sz w:val="28"/>
          <w:szCs w:val="28"/>
        </w:rPr>
        <w:t>Расчет доходов от оказания услуг (выполнения работ) сверх установленного муниципального задания осуществляется исходя из планируемого объема оказания платных услуг (выполнения работ) и их планируемой стоимости.</w:t>
      </w:r>
      <w:r w:rsidRPr="00EE653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C6C83" w:rsidRPr="00EE6539" w:rsidRDefault="00B84478" w:rsidP="0024403F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Расчет доходов от оказания услуг (выполнения работ) в рамках установленного муниципального задания в случаях, установленных федеральным законом, осуществляется в соответствии с объемом услуг (работ), установленных муниципальным заданием, и платой (ценой, </w:t>
      </w:r>
      <w:r w:rsidR="00CC6C83" w:rsidRPr="00EE6539">
        <w:rPr>
          <w:rFonts w:ascii="Times New Roman" w:hAnsi="Times New Roman" w:cs="Times New Roman"/>
          <w:sz w:val="28"/>
          <w:szCs w:val="28"/>
        </w:rPr>
        <w:lastRenderedPageBreak/>
        <w:t>тарифом) за указанную услугу (работу).</w:t>
      </w:r>
      <w:r w:rsidR="00CE49D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6C83" w:rsidRPr="00EE6539" w:rsidRDefault="003B0659" w:rsidP="003B0659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18.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>Расчет доходов в виде штрафов, средств, получаемых в возмещение ущерба (в том числе страховых возмещений), при наличии решения суда, исполнительного документа, решения о возврате суммы излишне уплаченного налога, принятого налоговым органом, решения страховой организации о выплате страхового возмещения при наступлении страхового случая осуществляется в размере, определенном указанными решениями.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3B0659" w:rsidP="003B0659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19.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="00CC6C83" w:rsidRPr="00EE6539">
        <w:rPr>
          <w:rFonts w:ascii="Times New Roman" w:hAnsi="Times New Roman" w:cs="Times New Roman"/>
          <w:sz w:val="28"/>
          <w:szCs w:val="28"/>
        </w:rPr>
        <w:t>Расчет доходов от иной приносящей доход деятельности осуществляется с учетом стоимости услуг по одному договору, среднего количества указанных поступлений за последние три года и их размера, а также иных прогнозных показателей в зависимости от их вида.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D00A29" w:rsidP="00A07C15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>20. Расчеты плановых показателей по выплатам формируются по видам расходов с учетом норм трудовых, материальных, технических ресурсов, используемых для оказания муниципальным учреждением услуг (выполнения работ).</w:t>
      </w:r>
      <w:r w:rsidR="00CE49D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CC6C83" w:rsidP="003C0634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6539">
        <w:rPr>
          <w:rFonts w:ascii="Times New Roman" w:hAnsi="Times New Roman" w:cs="Times New Roman"/>
          <w:sz w:val="28"/>
          <w:szCs w:val="28"/>
        </w:rPr>
        <w:t>Расчеты плановых показателей по выплатам осуществляются с учетом затрат, применяемых при обосновании бюджетных ассигнований Главным распорядителем бюджетных средств в целях формирования проекта решения о бюджете на очередной финансовый год и плановый период, а также с учетом требований, установленных нормативными правовыми актами, в том числе ГОСТами, СНиПами, СанПиНами, стандартами, порядками и регламентами (паспортами) оказания муниципальных услуг.</w:t>
      </w:r>
      <w:r w:rsidR="00BD1174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End"/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Цены (тарифы) (за исключением регулируемых тарифов) на услуги и товары, необходимые для расчета плановых показателей по выплатам, подтверждаются коммерческими предложениями, счетами, счетами-фактурами, договорами, данными с официальных сайтов в информационно-телекоммуникационной сети "Интернет" производителей и поставщиков и т.д., в форме расчета средней цены.</w:t>
      </w:r>
    </w:p>
    <w:p w:rsidR="00CC6C83" w:rsidRPr="00EE6539" w:rsidRDefault="00641577" w:rsidP="003C0634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21.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В расчет плановых показателей выплат персоналу включаются расходы на оплату труда, компенсационные выплаты, включая пособия, выплачиваемые из фонда оплаты труда, а также страховые взносы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социальное страхование от несчастных случаев на производстве и профессиональных заболеваний, на обязательное медицинское страхование.</w:t>
      </w:r>
      <w:r w:rsidR="00BD117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End"/>
    </w:p>
    <w:p w:rsidR="003C0634" w:rsidRPr="00EE6539" w:rsidRDefault="003C0634" w:rsidP="003C0634">
      <w:pPr>
        <w:pStyle w:val="ConsPlusNormal"/>
        <w:spacing w:before="260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 xml:space="preserve">При расчете плановых показателей </w:t>
      </w:r>
      <w:r w:rsidR="007916BD" w:rsidRPr="00EE6539">
        <w:rPr>
          <w:rFonts w:ascii="Times New Roman" w:hAnsi="Times New Roman" w:cs="Times New Roman"/>
          <w:sz w:val="28"/>
          <w:szCs w:val="28"/>
        </w:rPr>
        <w:t>расходов на оплату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 труда учитывается расчетная численность работников, включая основной персонал, вспомогательный персонал, административно-управленческий персонал, обслуживающий персонал,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расчетные должностные оклады, ежемесячные надбавки к должностному окладу, стимулирующие выплаты, компенсационные выплаты, в том числе за ра</w:t>
      </w:r>
      <w:r w:rsidR="001B14B2" w:rsidRPr="00EE6539">
        <w:rPr>
          <w:rFonts w:ascii="Times New Roman" w:eastAsiaTheme="minorEastAsia" w:hAnsi="Times New Roman" w:cs="Times New Roman"/>
          <w:sz w:val="28"/>
          <w:szCs w:val="28"/>
        </w:rPr>
        <w:t>боту с вредными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условиями труда, при выполнении работ в других условиях, отклоняющихся от нормальных, а также иные выплаты, предусмотренные законодательством Российской Федерации, локальными</w:t>
      </w:r>
      <w:proofErr w:type="gramEnd"/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нормативными актами учреждения</w:t>
      </w:r>
      <w:r w:rsidR="001B14B2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в </w:t>
      </w:r>
      <w:r w:rsidR="001B14B2" w:rsidRPr="00EE6539">
        <w:rPr>
          <w:rFonts w:ascii="Times New Roman" w:eastAsiaTheme="minorEastAsia" w:hAnsi="Times New Roman" w:cs="Times New Roman"/>
          <w:sz w:val="28"/>
          <w:szCs w:val="28"/>
        </w:rPr>
        <w:lastRenderedPageBreak/>
        <w:t>соответствии с утверждённым штатным расписанием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>.</w:t>
      </w:r>
      <w:r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CC6C83" w:rsidRPr="00EE6539" w:rsidRDefault="003C0634" w:rsidP="003C06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E6539">
        <w:rPr>
          <w:rFonts w:eastAsiaTheme="minorEastAsia"/>
          <w:sz w:val="28"/>
          <w:szCs w:val="28"/>
        </w:rPr>
        <w:t xml:space="preserve">       </w:t>
      </w:r>
      <w:r w:rsidR="00641577" w:rsidRPr="00EE6539">
        <w:rPr>
          <w:rFonts w:eastAsiaTheme="minorEastAsia"/>
          <w:sz w:val="28"/>
          <w:szCs w:val="28"/>
        </w:rPr>
        <w:t xml:space="preserve">   </w:t>
      </w:r>
      <w:proofErr w:type="gramStart"/>
      <w:r w:rsidR="00CC6C83" w:rsidRPr="00EE6539">
        <w:rPr>
          <w:sz w:val="28"/>
          <w:szCs w:val="28"/>
        </w:rPr>
        <w:t>При расчете плановых показателей страховых взносов в Пенсионный фонд Российской Федерации на обязательное пенсионное страхование, в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материнством, в Федеральный фонд обязательного медицинского страхования на обязательное медицинское страхование, а также страховых взносов на обязательное социальное страхование от несчастных случаев на производстве и профессиональных заболеваний</w:t>
      </w:r>
      <w:proofErr w:type="gramEnd"/>
      <w:r w:rsidR="00CC6C83" w:rsidRPr="00EE6539">
        <w:rPr>
          <w:sz w:val="28"/>
          <w:szCs w:val="28"/>
        </w:rPr>
        <w:t xml:space="preserve"> учитываются тарифы страховых взносов, установленные законодательством Российской Федерации. Расчет производится на основании расчета фонда оплаты труда в разрезе должностей с учетом предельной величины базы для исчисления страховых взносов.</w:t>
      </w:r>
    </w:p>
    <w:p w:rsidR="00CC6C83" w:rsidRPr="00EE6539" w:rsidRDefault="00BD1174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 w:rsidR="00934D12">
        <w:rPr>
          <w:sz w:val="28"/>
          <w:szCs w:val="28"/>
        </w:rPr>
        <w:t xml:space="preserve"> </w:t>
      </w:r>
      <w:r w:rsidR="00CC6C83" w:rsidRPr="00EE6539">
        <w:rPr>
          <w:sz w:val="28"/>
          <w:szCs w:val="28"/>
        </w:rPr>
        <w:t>При расчете плановых показателей прочих выплат компенсационного характера персоналу муниципальных бюджетных учреждений, не включаемых в фонд оплаты труда, учитываются выплаты по возмещению работникам расходов, связанных со служебными командировками, возмещению расходов на пр</w:t>
      </w:r>
      <w:r w:rsidR="009F46DE" w:rsidRPr="00EE6539">
        <w:rPr>
          <w:sz w:val="28"/>
          <w:szCs w:val="28"/>
        </w:rPr>
        <w:t xml:space="preserve">охождение медицинского осмотра, </w:t>
      </w:r>
      <w:r w:rsidR="00CC6C83" w:rsidRPr="00EE6539">
        <w:rPr>
          <w:sz w:val="28"/>
          <w:szCs w:val="28"/>
        </w:rPr>
        <w:t>иные компенсационные выплаты работникам, предусмотренные законодательством Российской Федерации, локальными нормативными актами муниципального учреждения.</w:t>
      </w:r>
      <w:r>
        <w:rPr>
          <w:sz w:val="28"/>
          <w:szCs w:val="28"/>
        </w:rPr>
        <w:t xml:space="preserve">   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23. </w:t>
      </w:r>
      <w:r w:rsidR="005E030A" w:rsidRPr="00EE6539">
        <w:rPr>
          <w:sz w:val="28"/>
          <w:szCs w:val="28"/>
        </w:rPr>
        <w:t xml:space="preserve"> </w:t>
      </w:r>
      <w:proofErr w:type="gramStart"/>
      <w:r w:rsidRPr="00EE6539">
        <w:rPr>
          <w:sz w:val="28"/>
          <w:szCs w:val="28"/>
        </w:rPr>
        <w:t>Расчет расходов на выплаты по социальному обеспечению и иным выплатам населению, не связанным с выплатами работникам, возникающими в рамках трудовых отношений (расходов по социальному обеспечению населения вне рамок систем государственного пенсионного, социального, медицинского страхования), в том числе на оплату медицинского обслуживания, оплату путевок на санаторно-курортное лечение и в детские оздоровительные лагеря, а также выплат бывшим работникам учреждений, в том числе</w:t>
      </w:r>
      <w:proofErr w:type="gramEnd"/>
      <w:r w:rsidRPr="00EE6539">
        <w:rPr>
          <w:sz w:val="28"/>
          <w:szCs w:val="28"/>
        </w:rPr>
        <w:t xml:space="preserve"> к памятным датам, профессиональным праздникам, осуществляется с учетом количества планируемых выплат в год и их размера.</w:t>
      </w:r>
      <w:r w:rsidR="00BD1174">
        <w:rPr>
          <w:sz w:val="28"/>
          <w:szCs w:val="28"/>
        </w:rPr>
        <w:t xml:space="preserve">    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24. Расчет расходов на уплату налога на имущество, земельного налога, водного налога, транспортного налога формируется с учетом объекта налогообложения, особенностей определения налоговой базы, налоговой ставки, а также налоговых льгот, оснований и порядка их применения, порядка и сроков уплаты по каждому налогу в соответствии с законодательством Российской Федерации о налогах и сборах.</w:t>
      </w:r>
      <w:r w:rsidR="002B5F14">
        <w:rPr>
          <w:sz w:val="28"/>
          <w:szCs w:val="28"/>
        </w:rPr>
        <w:t xml:space="preserve">      </w:t>
      </w:r>
    </w:p>
    <w:p w:rsidR="00CC6C83" w:rsidRPr="00EE6539" w:rsidRDefault="002B5F14" w:rsidP="006B268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 </w:t>
      </w:r>
      <w:r w:rsidR="00CC6C83" w:rsidRPr="00EE6539">
        <w:rPr>
          <w:sz w:val="28"/>
          <w:szCs w:val="28"/>
        </w:rPr>
        <w:t>Расчет расходов на уплату прочих налогов и сборов, других платежей, являющихся в соответствии с бюджетным законодательством Российской Федерации доходами соответствующего бюджета, осуществляется с учетом вида платежа, порядка их расчета, порядка и сроков уплаты по каждому виду платежа.</w:t>
      </w:r>
      <w:r>
        <w:rPr>
          <w:sz w:val="28"/>
          <w:szCs w:val="28"/>
        </w:rPr>
        <w:t xml:space="preserve">              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26. Расчет расходов на безвозмездные перечисления организациям и физическим лицам осуществляется с учетом количества планируемых безвозмездных перечислений организациям и их размера.</w:t>
      </w:r>
      <w:r w:rsidR="00813A54">
        <w:rPr>
          <w:sz w:val="28"/>
          <w:szCs w:val="28"/>
        </w:rPr>
        <w:t xml:space="preserve">    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lastRenderedPageBreak/>
        <w:t xml:space="preserve">27. </w:t>
      </w:r>
      <w:r w:rsidR="005E030A" w:rsidRPr="00EE6539">
        <w:rPr>
          <w:sz w:val="28"/>
          <w:szCs w:val="28"/>
        </w:rPr>
        <w:t xml:space="preserve"> </w:t>
      </w:r>
      <w:r w:rsidRPr="00EE6539">
        <w:rPr>
          <w:sz w:val="28"/>
          <w:szCs w:val="28"/>
        </w:rPr>
        <w:t>Расчет прочих расходов (кроме расходов на закупку товаров, работ, услуг) осуществляется по видам выплат с учетом количества планируемых выплат в год и их размера.</w:t>
      </w:r>
      <w:r w:rsidR="00813A54">
        <w:rPr>
          <w:sz w:val="28"/>
          <w:szCs w:val="28"/>
        </w:rPr>
        <w:t xml:space="preserve">   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28. Расчет расходов (за исключением расходов на закупку товаров, работ, услуг) осуществляется раздельно по источникам их финансового обеспечения</w:t>
      </w:r>
      <w:r w:rsidR="00992763" w:rsidRPr="00EE6539">
        <w:rPr>
          <w:sz w:val="28"/>
          <w:szCs w:val="28"/>
        </w:rPr>
        <w:t xml:space="preserve"> в случае планирования указанных выплат раздельно по источникам их финансового обеспечения</w:t>
      </w:r>
      <w:r w:rsidRPr="00EE6539">
        <w:rPr>
          <w:sz w:val="28"/>
          <w:szCs w:val="28"/>
        </w:rPr>
        <w:t>.</w:t>
      </w:r>
      <w:r w:rsidR="00813A54">
        <w:rPr>
          <w:sz w:val="28"/>
          <w:szCs w:val="28"/>
        </w:rPr>
        <w:t xml:space="preserve">   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29. </w:t>
      </w:r>
      <w:r w:rsidR="005E030A" w:rsidRPr="00EE6539">
        <w:rPr>
          <w:sz w:val="28"/>
          <w:szCs w:val="28"/>
        </w:rPr>
        <w:t xml:space="preserve"> </w:t>
      </w:r>
      <w:proofErr w:type="gramStart"/>
      <w:r w:rsidRPr="00EE6539">
        <w:rPr>
          <w:sz w:val="28"/>
          <w:szCs w:val="28"/>
        </w:rPr>
        <w:t>В расчет расходов на закупку товаров, работ, услуг включаются расходы на оплату услуг связи, транспортных услуг, коммунальных услуг, на оплату аренды имущества, содержание имущества, прочих работ и услуг (к примеру, услуг по страхованию, в том числе обязательному страхованию гражданской ответственности владельцев транспортных средств, медицинских осмотров, информационных услуг, консультационных услуг, экспертных услуг, типографских работ, научно-исследовательских работ), определяемых с учетом требований к</w:t>
      </w:r>
      <w:proofErr w:type="gramEnd"/>
      <w:r w:rsidRPr="00EE6539">
        <w:rPr>
          <w:sz w:val="28"/>
          <w:szCs w:val="28"/>
        </w:rPr>
        <w:t xml:space="preserve"> закупаемым заказчиками отдельным видам товаров, работ, услуг в соответствии с законодательством Российской Федерации о контрактной системе в сфере закупок товаров, работ для обеспечения государственных и муниципальных нужд.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30. Расчет расходов на услуги связи должен учитывать количество абонентских номеров, подключенных к сети связи, цены услуг связи, ежемесячную абонентскую плату в расчете на один абонентский номер, количество месяцев предоставления услуги; размер повременной оплаты междугородних, международных и местных телефонных соединений, а также стоимость услуг при повременной оплате услуг телефонной связи; количество пересылаемой корреспонденции, в том числе с использованием фельдъегерской и специальной связи, стоимость пересылки почтовой корреспонденции за единицу услуги, стоимость аренды интернет-канала, повременной оплаты за интернет-услуги или оплата </w:t>
      </w:r>
      <w:proofErr w:type="gramStart"/>
      <w:r w:rsidRPr="00EE6539">
        <w:rPr>
          <w:sz w:val="28"/>
          <w:szCs w:val="28"/>
        </w:rPr>
        <w:t>интернет-трафика</w:t>
      </w:r>
      <w:proofErr w:type="gramEnd"/>
      <w:r w:rsidRPr="00EE6539">
        <w:rPr>
          <w:sz w:val="28"/>
          <w:szCs w:val="28"/>
        </w:rPr>
        <w:t>.</w:t>
      </w:r>
      <w:r w:rsidR="00813A54">
        <w:rPr>
          <w:sz w:val="28"/>
          <w:szCs w:val="28"/>
        </w:rPr>
        <w:t xml:space="preserve">     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31. </w:t>
      </w:r>
      <w:r w:rsidR="005E030A" w:rsidRPr="00EE6539">
        <w:rPr>
          <w:sz w:val="28"/>
          <w:szCs w:val="28"/>
        </w:rPr>
        <w:t xml:space="preserve"> </w:t>
      </w:r>
      <w:r w:rsidRPr="00EE6539">
        <w:rPr>
          <w:sz w:val="28"/>
          <w:szCs w:val="28"/>
        </w:rPr>
        <w:t>Расчет расходов на транспортные услуги осуществляется с учетом видов услуг по перевозке (транспортировке) грузов, пассажирских перевозок и стоимости указанных услуг.</w:t>
      </w:r>
      <w:r w:rsidR="00813A54">
        <w:rPr>
          <w:sz w:val="28"/>
          <w:szCs w:val="28"/>
        </w:rPr>
        <w:t xml:space="preserve">   </w:t>
      </w:r>
    </w:p>
    <w:p w:rsidR="00CC6C83" w:rsidRPr="00EE6539" w:rsidRDefault="00CC6C83" w:rsidP="00CF27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32. </w:t>
      </w:r>
      <w:proofErr w:type="gramStart"/>
      <w:r w:rsidRPr="00EE6539">
        <w:rPr>
          <w:sz w:val="28"/>
          <w:szCs w:val="28"/>
        </w:rPr>
        <w:t>Расчет расходов на  коммунальные услуги осуществляется исходя из расходов на газоснабжение (иные виды топлива), электроснабжение, теплоснабжение, горячее водоснабжение, холодное водоснабжение и </w:t>
      </w:r>
      <w:r w:rsidR="00F7466F" w:rsidRPr="00EE6539">
        <w:rPr>
          <w:sz w:val="28"/>
          <w:szCs w:val="28"/>
        </w:rPr>
        <w:t xml:space="preserve"> </w:t>
      </w:r>
      <w:r w:rsidRPr="00EE6539">
        <w:rPr>
          <w:sz w:val="28"/>
          <w:szCs w:val="28"/>
        </w:rPr>
        <w:t>водоотведение с учетом количества объектов, тарифов на оказание коммунальных услуг (в том числе с учетом применяемого одноставочного, дифференцированного по зонам суток или двуставочного тарифа на электроэнергию), расчетной потребности планового потребления услуг и затраты на транспортировку топлива (при наличии).</w:t>
      </w:r>
      <w:r w:rsidR="00813A54">
        <w:rPr>
          <w:sz w:val="28"/>
          <w:szCs w:val="28"/>
        </w:rPr>
        <w:t xml:space="preserve">   </w:t>
      </w:r>
      <w:proofErr w:type="gramEnd"/>
    </w:p>
    <w:p w:rsidR="00CC6C83" w:rsidRPr="00EE6539" w:rsidRDefault="00CC6C83" w:rsidP="00CF27E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33.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Расчеты расходов на аренду имущества, в том числе объектов недвижимого имущества, осуществляется с учетом арендуемой площади (количества арендуемого оборудования, иного имущества), количества месяцев (суток, часов) аренды, цены аренды в месяц (сутки, час), а также стоимости возмещаемых услуг (по содержанию имущества, его охране, потребляемых коммунальных услуг).</w:t>
      </w:r>
      <w:r w:rsidR="00813A5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:rsidR="00CC6C83" w:rsidRPr="00EE6539" w:rsidRDefault="00813A54" w:rsidP="00BC166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34.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Расчеты расходов на содержание имущества осуществляются с учетом планов ремонтных работ и их сметной стоимости, определенной с учетом необходимого объема ремонтных работ, графика регламентно-профилактических работ по ремонту оборудования, требований к санитарно-гигиеническому обслуживанию, охране труда (включая уборку помещений и территории, вывоз твердых бытовых отходов, мойку, химическую чистку, дезинфекцию, дезинсекцию), а также правил его эксплуатации.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End"/>
    </w:p>
    <w:p w:rsidR="00CC6C83" w:rsidRPr="00EE6539" w:rsidRDefault="00813A54" w:rsidP="00BC166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35. </w:t>
      </w:r>
      <w:proofErr w:type="gramStart"/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>Расчет расходов на обязательное страхование, в том числе на обязательное страхование гражданской ответственности владельцев транспортных средств, страховой премии (страховых взносов) осуществляется с учетом количества застрахованных работников, застрахованного имущества, базовых ставок страховых тарифов и поправочных коэффициентов к ним, определяемых с учетом характера страхового риска и условий договора страхования, в том числе наличия франшизы и ее размера.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End"/>
    </w:p>
    <w:p w:rsidR="00CC6C83" w:rsidRPr="00EE6539" w:rsidRDefault="00813A54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36. Расчет расходов на повышение квалификации (профессиональную переподготовку) </w:t>
      </w:r>
      <w:r w:rsidR="00CC6C83" w:rsidRPr="00EE6539">
        <w:rPr>
          <w:rFonts w:ascii="Times New Roman" w:eastAsiaTheme="minorEastAsia" w:hAnsi="Times New Roman" w:cs="Times New Roman"/>
          <w:sz w:val="28"/>
          <w:szCs w:val="28"/>
        </w:rPr>
        <w:t xml:space="preserve">осуществляется </w:t>
      </w:r>
      <w:r w:rsidR="00BC1662" w:rsidRPr="00EE6539">
        <w:rPr>
          <w:rFonts w:ascii="Times New Roman" w:hAnsi="Times New Roman" w:cs="Times New Roman"/>
          <w:sz w:val="28"/>
          <w:szCs w:val="28"/>
        </w:rPr>
        <w:t>с учетом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 количества работников, направляемых на повышение квалификации, и цены обучения одного работника по каждому виду дополнительного профессионального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37.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 xml:space="preserve">Расчет расходов на оплату услуг и работ (медицинских осмотров, информационных услуг, консультационных услуг, экспертных услуг, научно-исследовательских работ, типографских работ), не указанных в </w:t>
      </w:r>
      <w:hyperlink w:anchor="P159" w:history="1">
        <w:r w:rsidRPr="00EE6539">
          <w:rPr>
            <w:rFonts w:ascii="Times New Roman" w:hAnsi="Times New Roman" w:cs="Times New Roman"/>
            <w:sz w:val="28"/>
            <w:szCs w:val="28"/>
          </w:rPr>
          <w:t xml:space="preserve">пунктах </w:t>
        </w:r>
      </w:hyperlink>
      <w:r w:rsidRPr="00EE6539">
        <w:rPr>
          <w:rFonts w:ascii="Times New Roman" w:hAnsi="Times New Roman" w:cs="Times New Roman"/>
          <w:sz w:val="28"/>
          <w:szCs w:val="28"/>
        </w:rPr>
        <w:t>30 - 36 настоящего Порядка, осуществляется на основании расчетов необходимых выплат с учетом численности работников, потребности в информационных системах, количества проводимых экспертиз, количества приобретаемых печатных и иных периодических изданий, определяемых с учетом специфики деятельнос</w:t>
      </w:r>
      <w:r w:rsidR="00BC1662" w:rsidRPr="00EE6539">
        <w:rPr>
          <w:rFonts w:ascii="Times New Roman" w:hAnsi="Times New Roman" w:cs="Times New Roman"/>
          <w:sz w:val="28"/>
          <w:szCs w:val="28"/>
        </w:rPr>
        <w:t>ти учреждения, предусмотренной У</w:t>
      </w:r>
      <w:r w:rsidRPr="00EE6539">
        <w:rPr>
          <w:rFonts w:ascii="Times New Roman" w:hAnsi="Times New Roman" w:cs="Times New Roman"/>
          <w:sz w:val="28"/>
          <w:szCs w:val="28"/>
        </w:rPr>
        <w:t>ставом учреждения.</w:t>
      </w:r>
      <w:r w:rsidR="00813A54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End"/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38. </w:t>
      </w:r>
      <w:r w:rsidR="00813A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Расчеты расходов на приобретение объектов движимого имущества (в том числе оборудования, транспортных средств, мебели, инвентаря, бытовых приборов) осуществляются с учетом среднего срока эксплуатации указанного имущества,</w:t>
      </w:r>
      <w:r w:rsidRPr="00EE6539">
        <w:rPr>
          <w:rFonts w:ascii="Times New Roman" w:eastAsiaTheme="minorEastAsia" w:hAnsi="Times New Roman" w:cs="Times New Roman"/>
          <w:sz w:val="28"/>
          <w:szCs w:val="28"/>
        </w:rPr>
        <w:t xml:space="preserve"> норм обеспеченности (при их наличии), потребности учреждения в таком имуществе, информации о стоимости приобретения необходимого имущества, определенной методом сопоставимых рыночных цен (анализа рынка), заключающемся в анализе информации о рыночных ценах идентичных (однородных) товаров, работ, услуг</w:t>
      </w:r>
      <w:proofErr w:type="gramEnd"/>
      <w:r w:rsidRPr="00EE6539">
        <w:rPr>
          <w:rFonts w:ascii="Times New Roman" w:eastAsiaTheme="minorEastAsia" w:hAnsi="Times New Roman" w:cs="Times New Roman"/>
          <w:sz w:val="28"/>
          <w:szCs w:val="28"/>
        </w:rPr>
        <w:t>, в том числе о ценах производителей (изготовителей) указанных товаров, работ, услуг,</w:t>
      </w:r>
      <w:r w:rsidRPr="00EE6539">
        <w:rPr>
          <w:rFonts w:ascii="Times New Roman" w:hAnsi="Times New Roman" w:cs="Times New Roman"/>
          <w:sz w:val="28"/>
          <w:szCs w:val="28"/>
        </w:rPr>
        <w:t xml:space="preserve"> по данным органов государственной статистики, а также средств массовой информации и специальной литературы, включая официальные сайты в информационно-телекоммуникационной сети "Интернет" производителей и поставщиков.</w:t>
      </w:r>
      <w:r w:rsidR="00813A5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C6C83" w:rsidRPr="00EE6539" w:rsidRDefault="00813A54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 xml:space="preserve">Расчеты расходов на приобретение материальных запасов осуществляются с учетом потребности в продуктах питания, лекарственных средствах, горюче-смазочных и строительных материалах, мягком инвентаре и специальной одежде, обуви, запасных частях к оборудованию и транспортным средствам, хозяйственных товарах и канцелярских </w:t>
      </w:r>
      <w:r w:rsidR="00CC6C83" w:rsidRPr="00EE6539">
        <w:rPr>
          <w:rFonts w:ascii="Times New Roman" w:hAnsi="Times New Roman" w:cs="Times New Roman"/>
          <w:sz w:val="28"/>
          <w:szCs w:val="28"/>
        </w:rPr>
        <w:lastRenderedPageBreak/>
        <w:t>принадлежностях, а также наличия указанного имущества в запасе и (или) необходимости формирования экстренного (аварийного) запаса, в соответствии с нормами обеспеченности таким имуществом, выраженными в</w:t>
      </w:r>
      <w:proofErr w:type="gramEnd"/>
      <w:r w:rsidR="00CC6C83" w:rsidRPr="00EE6539">
        <w:rPr>
          <w:rFonts w:ascii="Times New Roman" w:hAnsi="Times New Roman" w:cs="Times New Roman"/>
          <w:sz w:val="28"/>
          <w:szCs w:val="28"/>
        </w:rPr>
        <w:t xml:space="preserve"> натуральных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показателях</w:t>
      </w:r>
      <w:proofErr w:type="gramEnd"/>
      <w:r w:rsidR="00CC6C83" w:rsidRPr="00EE653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40.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>Расчет расходов на осуществление капитальных вложений:</w:t>
      </w:r>
    </w:p>
    <w:p w:rsidR="00CC6C83" w:rsidRPr="00EE6539" w:rsidRDefault="00CC6C83" w:rsidP="00853EEA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в целях капитального строительства объектов недвижимого имущества (реконструкции, в том числе с элементами реставрации, технического перевооружения) осуществляется с учетом сметной стоимости объектов капитального строительства, рассчитываемой в соответствии с законодательством о градостроительной деятельности Российской Федерации;</w:t>
      </w:r>
      <w:r w:rsidR="00813A5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в целях приобретения объектов недвижимого имущества осуществляется с учетом стоимости приобретения объектов недвижимого имущества, определяемой в соответствии с законодательством Российской Федерации, регулирующим оценочную деятельность в Российской Федерации.</w:t>
      </w:r>
      <w:r w:rsidR="00853EEA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41. Расчеты расходов на закупку товаров, работ, услуг должны соответствовать в части планируемых к заключению контрактов (договоров):</w:t>
      </w:r>
      <w:r w:rsidR="00813A5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C6C83" w:rsidRPr="00EE6539" w:rsidRDefault="00C56D29" w:rsidP="00EC455D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6539">
        <w:rPr>
          <w:rFonts w:ascii="Times New Roman" w:hAnsi="Times New Roman" w:cs="Times New Roman"/>
          <w:sz w:val="28"/>
          <w:szCs w:val="28"/>
        </w:rPr>
        <w:t>- показателям плана</w:t>
      </w:r>
      <w:r w:rsidR="00095D19" w:rsidRPr="00EE6539">
        <w:rPr>
          <w:rFonts w:ascii="Times New Roman" w:hAnsi="Times New Roman" w:cs="Times New Roman"/>
          <w:sz w:val="28"/>
          <w:szCs w:val="28"/>
        </w:rPr>
        <w:t>-графика</w:t>
      </w:r>
      <w:r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закупок товаров, работ, услуг для обеспечения муниципальных нужд, формируемого в соответствии с требованиями законодательства Российской Федерации о контрактной системе в сфере закупок товаров, работ, для обеспечения муниципальных нужд, в случае осуществления закупок в соответствии с Федеральным </w:t>
      </w:r>
      <w:hyperlink r:id="rId10" w:history="1">
        <w:r w:rsidR="00CC6C83" w:rsidRPr="00EE653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CC6C83" w:rsidRPr="00EE6539">
        <w:rPr>
          <w:rFonts w:ascii="Times New Roman" w:hAnsi="Times New Roman" w:cs="Times New Roman"/>
          <w:sz w:val="28"/>
          <w:szCs w:val="28"/>
        </w:rPr>
        <w:t xml:space="preserve"> от 05.04.2013</w:t>
      </w:r>
      <w:r w:rsidR="00EC455D" w:rsidRPr="00EE653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 № 44-ФЗ "О контрактной системе в сфере закупок товаров, работ, услуг для обеспечения государственных и муниципальных нужд;</w:t>
      </w:r>
      <w:r w:rsidR="00813A5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End"/>
    </w:p>
    <w:p w:rsidR="00CC6C83" w:rsidRPr="00EE6539" w:rsidRDefault="00C56D29" w:rsidP="00EC455D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- показателям плана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закупок товаров, работ, услуг, формируемого в соответствии с законодательством Российской Федерации о закупках товаров, работ, услуг отдельными видами юридических лиц, в </w:t>
      </w:r>
      <w:r w:rsidR="00095D19" w:rsidRPr="00EE6539">
        <w:rPr>
          <w:rFonts w:ascii="Times New Roman" w:hAnsi="Times New Roman" w:cs="Times New Roman"/>
          <w:sz w:val="28"/>
          <w:szCs w:val="28"/>
        </w:rPr>
        <w:t xml:space="preserve">отношении закупок, подлежащих включению в указанный план закупок 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11" w:history="1">
        <w:r w:rsidR="00CC6C83" w:rsidRPr="00EE653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CC6C83" w:rsidRPr="00EE6539">
        <w:rPr>
          <w:rFonts w:ascii="Times New Roman" w:hAnsi="Times New Roman" w:cs="Times New Roman"/>
          <w:sz w:val="28"/>
          <w:szCs w:val="28"/>
        </w:rPr>
        <w:t xml:space="preserve"> от 18.07.2011</w:t>
      </w:r>
      <w:r w:rsidR="00EC455D" w:rsidRPr="00EE653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 № 223-ФЗ "О закупках товаров, работ, услуг отдельными видами юридических лиц".</w:t>
      </w:r>
      <w:r w:rsidR="00813A5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C83" w:rsidRPr="00EE6539" w:rsidRDefault="00CC6C83" w:rsidP="00627E4B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42.</w:t>
      </w:r>
      <w:bookmarkStart w:id="2" w:name="P143"/>
      <w:bookmarkEnd w:id="2"/>
      <w:r w:rsidRPr="00EE65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Общая сумма расходов муниципального бюджетного учреждения на закупки товаров, работ, услуг, отраженная в плане ФХД, подлежит детализации в плане</w:t>
      </w:r>
      <w:r w:rsidR="000D3EAB" w:rsidRPr="00EE6539">
        <w:rPr>
          <w:rFonts w:ascii="Times New Roman" w:hAnsi="Times New Roman" w:cs="Times New Roman"/>
          <w:sz w:val="28"/>
          <w:szCs w:val="28"/>
        </w:rPr>
        <w:t xml:space="preserve"> закупок (плане</w:t>
      </w:r>
      <w:r w:rsidR="00627E4B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0D3EAB" w:rsidRPr="00EE6539">
        <w:rPr>
          <w:rFonts w:ascii="Times New Roman" w:hAnsi="Times New Roman" w:cs="Times New Roman"/>
          <w:sz w:val="28"/>
          <w:szCs w:val="28"/>
        </w:rPr>
        <w:t>-</w:t>
      </w:r>
      <w:r w:rsidR="00627E4B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Pr="00EE6539">
        <w:rPr>
          <w:rFonts w:ascii="Times New Roman" w:hAnsi="Times New Roman" w:cs="Times New Roman"/>
          <w:sz w:val="28"/>
          <w:szCs w:val="28"/>
        </w:rPr>
        <w:t>графике закупок</w:t>
      </w:r>
      <w:r w:rsidR="000D3EAB" w:rsidRPr="00EE6539">
        <w:rPr>
          <w:rFonts w:ascii="Times New Roman" w:hAnsi="Times New Roman" w:cs="Times New Roman"/>
          <w:sz w:val="28"/>
          <w:szCs w:val="28"/>
        </w:rPr>
        <w:t>)</w:t>
      </w:r>
      <w:r w:rsidRPr="00EE6539">
        <w:rPr>
          <w:rFonts w:ascii="Times New Roman" w:hAnsi="Times New Roman" w:cs="Times New Roman"/>
          <w:sz w:val="28"/>
          <w:szCs w:val="28"/>
        </w:rPr>
        <w:t xml:space="preserve"> товаров, работ, услуг для обеспечения муниципальных нужд, формируемом в соответствии с законодательством Российской Федерации о контрактной системе в сфере закупок товаров, работ, услуг для обеспечения муниципал</w:t>
      </w:r>
      <w:r w:rsidR="00627E4B" w:rsidRPr="00EE6539">
        <w:rPr>
          <w:rFonts w:ascii="Times New Roman" w:hAnsi="Times New Roman" w:cs="Times New Roman"/>
          <w:sz w:val="28"/>
          <w:szCs w:val="28"/>
        </w:rPr>
        <w:t>ьных нужд</w:t>
      </w:r>
      <w:r w:rsidRPr="00EE6539">
        <w:rPr>
          <w:rFonts w:ascii="Times New Roman" w:hAnsi="Times New Roman" w:cs="Times New Roman"/>
          <w:sz w:val="28"/>
          <w:szCs w:val="28"/>
        </w:rPr>
        <w:t>, а также в плане закупок</w:t>
      </w:r>
      <w:r w:rsidR="00627E4B" w:rsidRPr="00EE6539">
        <w:rPr>
          <w:rFonts w:ascii="Times New Roman" w:hAnsi="Times New Roman" w:cs="Times New Roman"/>
          <w:sz w:val="28"/>
          <w:szCs w:val="28"/>
        </w:rPr>
        <w:t xml:space="preserve"> (плане - графике закупок) товаров, работ</w:t>
      </w:r>
      <w:proofErr w:type="gramEnd"/>
      <w:r w:rsidR="00627E4B" w:rsidRPr="00EE653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27E4B" w:rsidRPr="00EE6539">
        <w:rPr>
          <w:rFonts w:ascii="Times New Roman" w:hAnsi="Times New Roman" w:cs="Times New Roman"/>
          <w:sz w:val="28"/>
          <w:szCs w:val="28"/>
        </w:rPr>
        <w:t>услуг отдельными видами юридических лиц</w:t>
      </w:r>
      <w:r w:rsidRPr="00EE6539">
        <w:rPr>
          <w:rFonts w:ascii="Times New Roman" w:hAnsi="Times New Roman" w:cs="Times New Roman"/>
          <w:sz w:val="28"/>
          <w:szCs w:val="28"/>
        </w:rPr>
        <w:t xml:space="preserve">, </w:t>
      </w:r>
      <w:r w:rsidR="00627E4B" w:rsidRPr="00EE6539">
        <w:rPr>
          <w:rFonts w:ascii="Times New Roman" w:hAnsi="Times New Roman" w:cs="Times New Roman"/>
          <w:sz w:val="28"/>
          <w:szCs w:val="28"/>
        </w:rPr>
        <w:t>формируемом</w:t>
      </w:r>
      <w:r w:rsidRPr="00EE6539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</w:t>
      </w:r>
      <w:hyperlink r:id="rId12" w:history="1">
        <w:r w:rsidR="00627E4B" w:rsidRPr="00EE6539">
          <w:rPr>
            <w:rFonts w:ascii="Times New Roman" w:hAnsi="Times New Roman" w:cs="Times New Roman"/>
            <w:sz w:val="28"/>
            <w:szCs w:val="28"/>
          </w:rPr>
          <w:t>законо</w:t>
        </w:r>
        <w:r w:rsidRPr="00EE6539">
          <w:rPr>
            <w:rFonts w:ascii="Times New Roman" w:hAnsi="Times New Roman" w:cs="Times New Roman"/>
            <w:sz w:val="28"/>
            <w:szCs w:val="28"/>
          </w:rPr>
          <w:t>м</w:t>
        </w:r>
      </w:hyperlink>
      <w:r w:rsidR="00627E4B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813A54">
        <w:rPr>
          <w:rFonts w:ascii="Times New Roman" w:hAnsi="Times New Roman" w:cs="Times New Roman"/>
          <w:sz w:val="28"/>
          <w:szCs w:val="28"/>
        </w:rPr>
        <w:t xml:space="preserve"> </w:t>
      </w:r>
      <w:r w:rsidR="00627E4B" w:rsidRPr="00EE6539">
        <w:rPr>
          <w:rFonts w:ascii="Times New Roman" w:hAnsi="Times New Roman" w:cs="Times New Roman"/>
          <w:sz w:val="28"/>
          <w:szCs w:val="28"/>
        </w:rPr>
        <w:t>№</w:t>
      </w:r>
      <w:r w:rsidR="00813A54">
        <w:rPr>
          <w:rFonts w:ascii="Times New Roman" w:hAnsi="Times New Roman" w:cs="Times New Roman"/>
          <w:sz w:val="28"/>
          <w:szCs w:val="28"/>
        </w:rPr>
        <w:t xml:space="preserve"> </w:t>
      </w:r>
      <w:r w:rsidRPr="00EE6539">
        <w:rPr>
          <w:rFonts w:ascii="Times New Roman" w:hAnsi="Times New Roman" w:cs="Times New Roman"/>
          <w:sz w:val="28"/>
          <w:szCs w:val="28"/>
        </w:rPr>
        <w:t>223-ФЗ</w:t>
      </w:r>
      <w:r w:rsidR="00627E4B" w:rsidRPr="00EE653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Показатели выплат по расходам на закупку товаров, работ, услуг муниципального бюджетного учреждения подлежат отражению в </w:t>
      </w:r>
      <w:hyperlink w:anchor="P2822" w:history="1">
        <w:r w:rsidRPr="00EE6539">
          <w:rPr>
            <w:rFonts w:ascii="Times New Roman" w:hAnsi="Times New Roman" w:cs="Times New Roman"/>
            <w:sz w:val="28"/>
            <w:szCs w:val="28"/>
          </w:rPr>
          <w:t xml:space="preserve">Таблице </w:t>
        </w:r>
      </w:hyperlink>
      <w:r w:rsidRPr="00EE653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E6539">
        <w:rPr>
          <w:rFonts w:ascii="Times New Roman" w:hAnsi="Times New Roman" w:cs="Times New Roman"/>
          <w:sz w:val="28"/>
          <w:szCs w:val="28"/>
        </w:rPr>
        <w:t xml:space="preserve"> Приложения 1 к настоящему Порядку.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43.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 xml:space="preserve">Расчеты расходов, связанных с выполнением учреждением </w:t>
      </w:r>
      <w:r w:rsidRPr="00EE6539">
        <w:rPr>
          <w:rFonts w:ascii="Times New Roman" w:hAnsi="Times New Roman" w:cs="Times New Roman"/>
          <w:sz w:val="28"/>
          <w:szCs w:val="28"/>
        </w:rPr>
        <w:lastRenderedPageBreak/>
        <w:t>муниципального задания, могут осуществляться с превышением нормативных затрат, определенных в порядке, установленном соответственно Правительством Российской Федерации, высшим исполнительным органом государственной власти субъекта Российской Федерации, местной администрацией в соответствии с </w:t>
      </w:r>
      <w:hyperlink r:id="rId13" w:history="1">
        <w:r w:rsidRPr="00EE6539">
          <w:rPr>
            <w:rFonts w:ascii="Times New Roman" w:hAnsi="Times New Roman" w:cs="Times New Roman"/>
            <w:sz w:val="28"/>
            <w:szCs w:val="28"/>
          </w:rPr>
          <w:t>абзацем первым пункта 4 статьи 69.2</w:t>
        </w:r>
      </w:hyperlink>
      <w:r w:rsidRPr="00EE6539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в пределах общего объема средств субсидии на финансовое обеспечение выполнения муниципального задания.</w:t>
      </w:r>
      <w:r w:rsidR="00860E5B" w:rsidRPr="00EE6539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End"/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44. </w:t>
      </w:r>
      <w:proofErr w:type="gramStart"/>
      <w:r w:rsidRPr="00EE6539">
        <w:rPr>
          <w:sz w:val="28"/>
          <w:szCs w:val="28"/>
        </w:rPr>
        <w:t>Объемы планируемых выплат, источником финансового обеспечения которых являются поступления от оказания (выполнения) муниципальным бюджетным учреждением услуг (работ)</w:t>
      </w:r>
      <w:r w:rsidR="00EA1E62" w:rsidRPr="00EE6539">
        <w:rPr>
          <w:sz w:val="28"/>
          <w:szCs w:val="28"/>
        </w:rPr>
        <w:t>, относящихся в соответствии с У</w:t>
      </w:r>
      <w:r w:rsidRPr="00EE6539">
        <w:rPr>
          <w:sz w:val="28"/>
          <w:szCs w:val="28"/>
        </w:rPr>
        <w:t xml:space="preserve">ставом </w:t>
      </w:r>
      <w:r w:rsidR="00EA1E62" w:rsidRPr="00EE6539">
        <w:rPr>
          <w:sz w:val="28"/>
          <w:szCs w:val="28"/>
        </w:rPr>
        <w:t xml:space="preserve">учреждения </w:t>
      </w:r>
      <w:r w:rsidRPr="00EE6539">
        <w:rPr>
          <w:sz w:val="28"/>
          <w:szCs w:val="28"/>
        </w:rPr>
        <w:t>к его основным видам деятельности, предоставление которых для физических и юридических лиц осуществляется на платной основе, фор</w:t>
      </w:r>
      <w:r w:rsidR="00EA1E62" w:rsidRPr="00EE6539">
        <w:rPr>
          <w:sz w:val="28"/>
          <w:szCs w:val="28"/>
        </w:rPr>
        <w:t xml:space="preserve">мируются </w:t>
      </w:r>
      <w:r w:rsidRPr="00EE6539">
        <w:rPr>
          <w:sz w:val="28"/>
          <w:szCs w:val="28"/>
        </w:rPr>
        <w:t xml:space="preserve"> учреждением в соответствии с порядком определения платы,</w:t>
      </w:r>
      <w:r w:rsidR="00EA1E62" w:rsidRPr="00EE6539">
        <w:rPr>
          <w:sz w:val="28"/>
          <w:szCs w:val="28"/>
        </w:rPr>
        <w:t xml:space="preserve"> установленным органами местного самоуправления</w:t>
      </w:r>
      <w:r w:rsidRPr="00EE6539">
        <w:rPr>
          <w:sz w:val="28"/>
          <w:szCs w:val="28"/>
        </w:rPr>
        <w:t>.</w:t>
      </w:r>
      <w:r w:rsidR="00813A54">
        <w:rPr>
          <w:sz w:val="28"/>
          <w:szCs w:val="28"/>
        </w:rPr>
        <w:t xml:space="preserve">    </w:t>
      </w:r>
      <w:r w:rsidR="006654D6">
        <w:rPr>
          <w:sz w:val="28"/>
          <w:szCs w:val="28"/>
        </w:rPr>
        <w:t xml:space="preserve">   </w:t>
      </w:r>
      <w:proofErr w:type="gramEnd"/>
    </w:p>
    <w:p w:rsidR="00CC6C83" w:rsidRPr="00EE6539" w:rsidRDefault="00CC6C83" w:rsidP="00CF27EF">
      <w:pPr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EE6539">
        <w:rPr>
          <w:rFonts w:eastAsiaTheme="minorEastAsia"/>
          <w:sz w:val="28"/>
          <w:szCs w:val="28"/>
        </w:rPr>
        <w:t xml:space="preserve">45. </w:t>
      </w:r>
      <w:r w:rsidR="005E030A" w:rsidRPr="00EE6539">
        <w:rPr>
          <w:rFonts w:eastAsiaTheme="minorEastAsia"/>
          <w:sz w:val="28"/>
          <w:szCs w:val="28"/>
        </w:rPr>
        <w:t xml:space="preserve"> </w:t>
      </w:r>
      <w:r w:rsidRPr="00EE6539">
        <w:rPr>
          <w:rFonts w:eastAsiaTheme="minorEastAsia"/>
          <w:sz w:val="28"/>
          <w:szCs w:val="28"/>
        </w:rPr>
        <w:t>В случае</w:t>
      </w:r>
      <w:proofErr w:type="gramStart"/>
      <w:r w:rsidRPr="00EE6539">
        <w:rPr>
          <w:rFonts w:eastAsiaTheme="minorEastAsia"/>
          <w:sz w:val="28"/>
          <w:szCs w:val="28"/>
        </w:rPr>
        <w:t>,</w:t>
      </w:r>
      <w:proofErr w:type="gramEnd"/>
      <w:r w:rsidRPr="00EE6539">
        <w:rPr>
          <w:rFonts w:eastAsiaTheme="minorEastAsia"/>
          <w:sz w:val="28"/>
          <w:szCs w:val="28"/>
        </w:rPr>
        <w:t xml:space="preserve"> если учреждением не планируется получать отдельные доходы и осуществлять отдельные расходы, то обоснования (расчеты) поступлений и выплат по указанным доходам и расходам не формируются.</w:t>
      </w:r>
      <w:r w:rsidR="00813A54">
        <w:rPr>
          <w:rFonts w:eastAsiaTheme="minorEastAsia"/>
          <w:sz w:val="28"/>
          <w:szCs w:val="28"/>
        </w:rPr>
        <w:t xml:space="preserve">     </w:t>
      </w:r>
    </w:p>
    <w:p w:rsidR="00CC6C83" w:rsidRPr="00EE6539" w:rsidRDefault="00CC6C83" w:rsidP="00CF27EF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bookmarkStart w:id="3" w:name="Par159"/>
      <w:bookmarkEnd w:id="3"/>
    </w:p>
    <w:p w:rsidR="00CC6C83" w:rsidRPr="00EE6539" w:rsidRDefault="006654D6" w:rsidP="00CF27EF">
      <w:pPr>
        <w:pStyle w:val="ConsPlusTitle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C6C83" w:rsidRPr="00EE6539">
        <w:rPr>
          <w:sz w:val="28"/>
          <w:szCs w:val="28"/>
          <w:lang w:val="en-US"/>
        </w:rPr>
        <w:t>IV</w:t>
      </w:r>
      <w:r w:rsidR="005735F2" w:rsidRPr="00EE6539">
        <w:rPr>
          <w:sz w:val="28"/>
          <w:szCs w:val="28"/>
        </w:rPr>
        <w:t>. Сроки и п</w:t>
      </w:r>
      <w:r w:rsidR="00CC6C83" w:rsidRPr="00EE6539">
        <w:rPr>
          <w:sz w:val="28"/>
          <w:szCs w:val="28"/>
        </w:rPr>
        <w:t xml:space="preserve">орядок утверждения плана ФХД </w:t>
      </w:r>
    </w:p>
    <w:p w:rsidR="00CC6C83" w:rsidRPr="00EE6539" w:rsidRDefault="00CC6C83" w:rsidP="00CC6C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A4E00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46. После утверждения в установленном порядке решения о бюджете на очередной финансовый год и на плановый период план ФХД при необходимости уточняется учреждением</w:t>
      </w:r>
      <w:r w:rsidR="00CA4E00" w:rsidRPr="00EE6539">
        <w:rPr>
          <w:sz w:val="28"/>
          <w:szCs w:val="28"/>
        </w:rPr>
        <w:t>.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Уточнение показателей, связанных с принятием решения о бюджете </w:t>
      </w:r>
      <w:r w:rsidR="00CF27EF" w:rsidRPr="00EE6539">
        <w:rPr>
          <w:sz w:val="28"/>
          <w:szCs w:val="28"/>
        </w:rPr>
        <w:br/>
      </w:r>
      <w:r w:rsidRPr="00EE6539">
        <w:rPr>
          <w:sz w:val="28"/>
          <w:szCs w:val="28"/>
        </w:rPr>
        <w:t>на</w:t>
      </w:r>
      <w:r w:rsidR="00CF27EF" w:rsidRPr="00EE6539">
        <w:rPr>
          <w:sz w:val="28"/>
          <w:szCs w:val="28"/>
        </w:rPr>
        <w:t xml:space="preserve"> </w:t>
      </w:r>
      <w:r w:rsidRPr="00EE6539">
        <w:rPr>
          <w:sz w:val="28"/>
          <w:szCs w:val="28"/>
        </w:rPr>
        <w:t xml:space="preserve">очередной финансовый год и на плановый период, осуществляется учреждением </w:t>
      </w:r>
      <w:r w:rsidR="003C2AA3" w:rsidRPr="00EE6539">
        <w:rPr>
          <w:sz w:val="28"/>
          <w:szCs w:val="28"/>
        </w:rPr>
        <w:t>не позднее 10</w:t>
      </w:r>
      <w:r w:rsidRPr="00EE6539">
        <w:rPr>
          <w:sz w:val="28"/>
          <w:szCs w:val="28"/>
        </w:rPr>
        <w:t xml:space="preserve"> </w:t>
      </w:r>
      <w:r w:rsidR="003C2AA3" w:rsidRPr="00EE6539">
        <w:rPr>
          <w:sz w:val="28"/>
          <w:szCs w:val="28"/>
        </w:rPr>
        <w:t>(десяти</w:t>
      </w:r>
      <w:r w:rsidR="00BB1047" w:rsidRPr="00EE6539">
        <w:rPr>
          <w:sz w:val="28"/>
          <w:szCs w:val="28"/>
        </w:rPr>
        <w:t xml:space="preserve">) </w:t>
      </w:r>
      <w:r w:rsidRPr="00EE6539">
        <w:rPr>
          <w:sz w:val="28"/>
          <w:szCs w:val="28"/>
        </w:rPr>
        <w:t>рабочих дней после официального опубликования решения о бюджете на очередной фи</w:t>
      </w:r>
      <w:r w:rsidR="00CB2E23" w:rsidRPr="00EE6539">
        <w:rPr>
          <w:sz w:val="28"/>
          <w:szCs w:val="28"/>
        </w:rPr>
        <w:t>нансовый год и</w:t>
      </w:r>
      <w:r w:rsidRPr="00EE6539">
        <w:rPr>
          <w:sz w:val="28"/>
          <w:szCs w:val="28"/>
        </w:rPr>
        <w:t xml:space="preserve"> плановый период.</w:t>
      </w:r>
    </w:p>
    <w:p w:rsidR="00CC6C83" w:rsidRPr="00EE6539" w:rsidRDefault="00CC6C83" w:rsidP="00CC6C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Уточнение показателей, связанных с выполнением муниципального задания, осуществляется с учетом показателей утвержденного муниципального задания и размера субсидии на выполнение муниципального задания.</w:t>
      </w:r>
    </w:p>
    <w:p w:rsidR="00145F1D" w:rsidRPr="00EE6539" w:rsidRDefault="00CC6C83" w:rsidP="00D640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47. План ФХД муниципального бюджетного учреждения</w:t>
      </w:r>
      <w:r w:rsidR="00AA7C9E" w:rsidRPr="00EE6539">
        <w:rPr>
          <w:sz w:val="28"/>
          <w:szCs w:val="28"/>
        </w:rPr>
        <w:t xml:space="preserve"> в трёх экземплярах </w:t>
      </w:r>
      <w:r w:rsidRPr="00EE6539">
        <w:rPr>
          <w:sz w:val="28"/>
          <w:szCs w:val="28"/>
        </w:rPr>
        <w:t xml:space="preserve"> подписывается должностными лицами</w:t>
      </w:r>
      <w:r w:rsidR="001C6601" w:rsidRPr="00EE6539">
        <w:rPr>
          <w:sz w:val="28"/>
          <w:szCs w:val="28"/>
        </w:rPr>
        <w:t xml:space="preserve"> (руководителем учреждения или уполномоченным им лицом, исполнителем документа), </w:t>
      </w:r>
      <w:r w:rsidRPr="00EE6539">
        <w:rPr>
          <w:sz w:val="28"/>
          <w:szCs w:val="28"/>
        </w:rPr>
        <w:t>ответственными за содержащиеся в плане ФХД данные.</w:t>
      </w:r>
    </w:p>
    <w:p w:rsidR="00145F1D" w:rsidRPr="00EE6539" w:rsidRDefault="00D64029" w:rsidP="00D64029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       48. </w:t>
      </w:r>
      <w:r w:rsidR="00F44A2A" w:rsidRPr="00EE6539">
        <w:rPr>
          <w:sz w:val="28"/>
          <w:szCs w:val="28"/>
        </w:rPr>
        <w:t>В течение 3 (трёх) рабочих дней п</w:t>
      </w:r>
      <w:r w:rsidRPr="00EE6539">
        <w:rPr>
          <w:sz w:val="28"/>
          <w:szCs w:val="28"/>
        </w:rPr>
        <w:t>осле подписания п</w:t>
      </w:r>
      <w:r w:rsidR="00145F1D" w:rsidRPr="00EE6539">
        <w:rPr>
          <w:sz w:val="28"/>
          <w:szCs w:val="28"/>
        </w:rPr>
        <w:t xml:space="preserve">лан </w:t>
      </w:r>
      <w:r w:rsidR="00F22444" w:rsidRPr="00EE6539">
        <w:rPr>
          <w:sz w:val="28"/>
          <w:szCs w:val="28"/>
        </w:rPr>
        <w:t>ФХД</w:t>
      </w:r>
      <w:r w:rsidR="00F44A2A" w:rsidRPr="00EE6539">
        <w:rPr>
          <w:sz w:val="28"/>
          <w:szCs w:val="28"/>
        </w:rPr>
        <w:t xml:space="preserve"> </w:t>
      </w:r>
      <w:r w:rsidRPr="00EE6539">
        <w:rPr>
          <w:sz w:val="28"/>
          <w:szCs w:val="28"/>
        </w:rPr>
        <w:t xml:space="preserve"> </w:t>
      </w:r>
      <w:r w:rsidR="00F22444" w:rsidRPr="00EE6539">
        <w:rPr>
          <w:sz w:val="28"/>
          <w:szCs w:val="28"/>
        </w:rPr>
        <w:t xml:space="preserve"> </w:t>
      </w:r>
      <w:r w:rsidRPr="00EE6539">
        <w:rPr>
          <w:sz w:val="28"/>
          <w:szCs w:val="28"/>
        </w:rPr>
        <w:t>представляется на утверждение органу, осуществляющему</w:t>
      </w:r>
      <w:r w:rsidR="00145F1D" w:rsidRPr="00EE6539">
        <w:rPr>
          <w:sz w:val="28"/>
          <w:szCs w:val="28"/>
        </w:rPr>
        <w:t xml:space="preserve"> функции и полномочия учр</w:t>
      </w:r>
      <w:r w:rsidR="00B63E95" w:rsidRPr="00EE6539">
        <w:rPr>
          <w:sz w:val="28"/>
          <w:szCs w:val="28"/>
        </w:rPr>
        <w:t>едителя</w:t>
      </w:r>
      <w:r w:rsidR="0086186F" w:rsidRPr="00EE6539">
        <w:rPr>
          <w:sz w:val="28"/>
          <w:szCs w:val="28"/>
        </w:rPr>
        <w:t>.</w:t>
      </w:r>
    </w:p>
    <w:p w:rsidR="00017DA7" w:rsidRPr="00EE6539" w:rsidRDefault="00F44A2A" w:rsidP="00D64029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        В течение 2 (двух)</w:t>
      </w:r>
      <w:r w:rsidR="00017DA7" w:rsidRPr="00EE6539">
        <w:rPr>
          <w:sz w:val="28"/>
          <w:szCs w:val="28"/>
        </w:rPr>
        <w:t xml:space="preserve"> рабочих дней </w:t>
      </w:r>
      <w:r w:rsidR="001C6601" w:rsidRPr="00EE6539">
        <w:rPr>
          <w:sz w:val="28"/>
          <w:szCs w:val="28"/>
        </w:rPr>
        <w:t xml:space="preserve">после его утверждения </w:t>
      </w:r>
      <w:r w:rsidR="00D171EE" w:rsidRPr="00EE6539">
        <w:rPr>
          <w:sz w:val="28"/>
          <w:szCs w:val="28"/>
        </w:rPr>
        <w:t xml:space="preserve">руководителем функционального (отраслевого) органа </w:t>
      </w:r>
      <w:r w:rsidR="00AA7C9E" w:rsidRPr="00EE6539">
        <w:rPr>
          <w:sz w:val="28"/>
          <w:szCs w:val="28"/>
        </w:rPr>
        <w:t>один экземп</w:t>
      </w:r>
      <w:r w:rsidR="00D171EE" w:rsidRPr="00EE6539">
        <w:rPr>
          <w:sz w:val="28"/>
          <w:szCs w:val="28"/>
        </w:rPr>
        <w:t>ляр</w:t>
      </w:r>
      <w:r w:rsidR="00AA7C9E" w:rsidRPr="00EE6539">
        <w:rPr>
          <w:sz w:val="28"/>
          <w:szCs w:val="28"/>
        </w:rPr>
        <w:t xml:space="preserve"> </w:t>
      </w:r>
      <w:r w:rsidR="00017DA7" w:rsidRPr="00EE6539">
        <w:rPr>
          <w:sz w:val="28"/>
          <w:szCs w:val="28"/>
        </w:rPr>
        <w:t xml:space="preserve"> план</w:t>
      </w:r>
      <w:r w:rsidR="00AA7C9E" w:rsidRPr="00EE6539">
        <w:rPr>
          <w:sz w:val="28"/>
          <w:szCs w:val="28"/>
        </w:rPr>
        <w:t>а ФХД</w:t>
      </w:r>
      <w:r w:rsidR="00017DA7" w:rsidRPr="00EE6539">
        <w:rPr>
          <w:sz w:val="28"/>
          <w:szCs w:val="28"/>
        </w:rPr>
        <w:t xml:space="preserve"> на бумажном носителе направляется в финансовый отдел администрации Свердловского района.</w:t>
      </w:r>
    </w:p>
    <w:p w:rsidR="00685320" w:rsidRPr="00EE6539" w:rsidRDefault="00685320" w:rsidP="00D64029">
      <w:pPr>
        <w:shd w:val="clear" w:color="auto" w:fill="FFFFFF"/>
        <w:jc w:val="both"/>
        <w:rPr>
          <w:color w:val="FF0000"/>
          <w:sz w:val="28"/>
          <w:szCs w:val="28"/>
        </w:rPr>
      </w:pPr>
      <w:r w:rsidRPr="00EE6539">
        <w:rPr>
          <w:spacing w:val="1"/>
          <w:sz w:val="28"/>
          <w:szCs w:val="28"/>
          <w:shd w:val="clear" w:color="auto" w:fill="FFFFFF"/>
        </w:rPr>
        <w:lastRenderedPageBreak/>
        <w:t xml:space="preserve">          </w:t>
      </w:r>
      <w:proofErr w:type="gramStart"/>
      <w:r w:rsidRPr="00EE6539">
        <w:rPr>
          <w:spacing w:val="1"/>
          <w:sz w:val="28"/>
          <w:szCs w:val="28"/>
          <w:shd w:val="clear" w:color="auto" w:fill="FFFFFF"/>
        </w:rPr>
        <w:t>Утвержденный план ФХД</w:t>
      </w:r>
      <w:r w:rsidR="00BB1047" w:rsidRPr="00EE6539">
        <w:rPr>
          <w:spacing w:val="1"/>
          <w:sz w:val="28"/>
          <w:szCs w:val="28"/>
          <w:shd w:val="clear" w:color="auto" w:fill="FFFFFF"/>
        </w:rPr>
        <w:t xml:space="preserve"> в течение 5 (пяти) рабочих дней</w:t>
      </w:r>
      <w:r w:rsidRPr="00EE6539">
        <w:rPr>
          <w:color w:val="2D2D2D"/>
          <w:spacing w:val="1"/>
          <w:sz w:val="28"/>
          <w:szCs w:val="28"/>
          <w:shd w:val="clear" w:color="auto" w:fill="FFFFFF"/>
        </w:rPr>
        <w:t xml:space="preserve"> размещается на официальном сайте www.bus.gov.ru в информационно-телекоммуникационной сети "Интернет" в порядке, установленном приказом Министерства финансов Российской Федерации от 21 июля 2011 года N 86н "Об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сайта".</w:t>
      </w:r>
      <w:proofErr w:type="gramEnd"/>
    </w:p>
    <w:p w:rsidR="00CC6C83" w:rsidRPr="00EE6539" w:rsidRDefault="00CC6C83" w:rsidP="00CF27EF">
      <w:pPr>
        <w:pStyle w:val="ConsPlusNormal"/>
        <w:ind w:firstLine="53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</w:p>
    <w:p w:rsidR="00CC6C83" w:rsidRPr="00EE6539" w:rsidRDefault="00CC6C83" w:rsidP="00CF27EF">
      <w:pPr>
        <w:pStyle w:val="ConsPlusNormal"/>
        <w:ind w:firstLine="53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53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E6539">
        <w:rPr>
          <w:rFonts w:ascii="Times New Roman" w:hAnsi="Times New Roman" w:cs="Times New Roman"/>
          <w:b/>
          <w:sz w:val="28"/>
          <w:szCs w:val="28"/>
        </w:rPr>
        <w:t>. Порядок внесения изменений в план ФХД</w:t>
      </w:r>
    </w:p>
    <w:p w:rsidR="00CC6C83" w:rsidRPr="00EE6539" w:rsidRDefault="00CC6C83" w:rsidP="00CC6C83">
      <w:pPr>
        <w:pStyle w:val="ConsPlusNormal"/>
        <w:spacing w:before="260"/>
        <w:ind w:firstLine="539"/>
        <w:contextualSpacing/>
        <w:jc w:val="center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49.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 xml:space="preserve">В целях внесения изменений составляется новый план ФХД, показатели которого не должны вступать в противоречие в части кассовых операций по выплатам, проведенным до внесения изменения в план ФХД, а также с показателями планов закупок, указанных в </w:t>
      </w:r>
      <w:hyperlink w:anchor="P143" w:history="1">
        <w:r w:rsidRPr="00EE6539">
          <w:rPr>
            <w:rFonts w:ascii="Times New Roman" w:hAnsi="Times New Roman" w:cs="Times New Roman"/>
            <w:sz w:val="28"/>
            <w:szCs w:val="28"/>
          </w:rPr>
          <w:t>пункте 42</w:t>
        </w:r>
      </w:hyperlink>
      <w:r w:rsidRPr="00EE653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E46957" w:rsidRPr="00EE6539" w:rsidRDefault="00CC6C83" w:rsidP="00E469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Внесение изменений в план ФХД осуществляется на основании решения о </w:t>
      </w:r>
      <w:r w:rsidR="00D171EE" w:rsidRPr="00EE6539">
        <w:rPr>
          <w:sz w:val="28"/>
          <w:szCs w:val="28"/>
        </w:rPr>
        <w:t>внесении изменений в районный бюджет</w:t>
      </w:r>
      <w:r w:rsidRPr="00EE6539">
        <w:rPr>
          <w:sz w:val="28"/>
          <w:szCs w:val="28"/>
        </w:rPr>
        <w:t xml:space="preserve"> на очередной финансовый год и на плановый период, </w:t>
      </w:r>
      <w:r w:rsidR="00D171EE" w:rsidRPr="00EE6539">
        <w:rPr>
          <w:sz w:val="28"/>
          <w:szCs w:val="28"/>
        </w:rPr>
        <w:t xml:space="preserve">а так же </w:t>
      </w:r>
      <w:r w:rsidRPr="00EE6539">
        <w:rPr>
          <w:sz w:val="28"/>
          <w:szCs w:val="28"/>
        </w:rPr>
        <w:t>передвижек бюджетных ассигнований и при наличии соответствующих обоснований и расчетов на величину измененных показателей.</w:t>
      </w:r>
      <w:r w:rsidR="00E46957" w:rsidRPr="00EE6539">
        <w:rPr>
          <w:sz w:val="28"/>
          <w:szCs w:val="28"/>
        </w:rPr>
        <w:t xml:space="preserve">      </w:t>
      </w:r>
    </w:p>
    <w:p w:rsidR="00E46957" w:rsidRPr="00EE6539" w:rsidRDefault="00E46957" w:rsidP="00E469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6539">
        <w:rPr>
          <w:sz w:val="28"/>
          <w:szCs w:val="28"/>
        </w:rPr>
        <w:t>План ФХД с учётом изменений в трёх экземплярах  подписывается должностными лицами (руководителем учреждения или уполномоченным им лицом, исполнителем документа), ответственными за содержащиеся в плане ФХД данные.</w:t>
      </w:r>
    </w:p>
    <w:p w:rsidR="00E46957" w:rsidRPr="00EE6539" w:rsidRDefault="00E46957" w:rsidP="00E46957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        В течение 3 (трёх) рабочих дней после подписания план ФХД</w:t>
      </w:r>
      <w:r w:rsidR="006654D6">
        <w:rPr>
          <w:sz w:val="28"/>
          <w:szCs w:val="28"/>
        </w:rPr>
        <w:t xml:space="preserve"> с учётом внесённых изменений </w:t>
      </w:r>
      <w:r w:rsidRPr="00EE6539">
        <w:rPr>
          <w:sz w:val="28"/>
          <w:szCs w:val="28"/>
        </w:rPr>
        <w:t>представляется на утверждение органу, осуществляющему функции и полномочия учредителя.</w:t>
      </w:r>
    </w:p>
    <w:p w:rsidR="00CC6C83" w:rsidRPr="00EE6539" w:rsidRDefault="00E46957" w:rsidP="00E46957">
      <w:pPr>
        <w:shd w:val="clear" w:color="auto" w:fill="FFFFFF"/>
        <w:jc w:val="both"/>
        <w:rPr>
          <w:sz w:val="28"/>
          <w:szCs w:val="28"/>
        </w:rPr>
      </w:pPr>
      <w:r w:rsidRPr="00EE6539">
        <w:rPr>
          <w:sz w:val="28"/>
          <w:szCs w:val="28"/>
        </w:rPr>
        <w:t xml:space="preserve">           В течение 2 (двух) рабочих дней после его утверждения руководителем функционального (отраслевого) органа один экземпляр  изменённого плана ФХД на бумажном носителе направляется в финансовый отдел администрации Свердловского района.</w:t>
      </w:r>
    </w:p>
    <w:p w:rsidR="00CC6C83" w:rsidRPr="00EE6539" w:rsidRDefault="00797BD7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50. Изменение показателей п</w:t>
      </w:r>
      <w:r w:rsidR="00CC6C83" w:rsidRPr="00EE6539">
        <w:rPr>
          <w:rFonts w:ascii="Times New Roman" w:hAnsi="Times New Roman" w:cs="Times New Roman"/>
          <w:sz w:val="28"/>
          <w:szCs w:val="28"/>
        </w:rPr>
        <w:t xml:space="preserve">лана ФХД в течение текущего финансового года должно осуществляться в связи </w:t>
      </w:r>
      <w:proofErr w:type="gramStart"/>
      <w:r w:rsidR="00CC6C83" w:rsidRPr="00EE65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C6C83" w:rsidRPr="00EE6539">
        <w:rPr>
          <w:rFonts w:ascii="Times New Roman" w:hAnsi="Times New Roman" w:cs="Times New Roman"/>
          <w:sz w:val="28"/>
          <w:szCs w:val="28"/>
        </w:rPr>
        <w:t>:</w:t>
      </w:r>
      <w:r w:rsidR="006654D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а) использованием остатков средств на начало текущего финансового года, в том числе неиспользованных остатков целевых субсидий и субсидий на осуществление капитальных вложений;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б) изменением объемов планируемых поступлений, а также объемов и (или) направлений выплат, в том числе в связи </w:t>
      </w:r>
      <w:proofErr w:type="gramStart"/>
      <w:r w:rsidRPr="00EE65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E6539">
        <w:rPr>
          <w:rFonts w:ascii="Times New Roman" w:hAnsi="Times New Roman" w:cs="Times New Roman"/>
          <w:sz w:val="28"/>
          <w:szCs w:val="28"/>
        </w:rPr>
        <w:t>:</w:t>
      </w:r>
    </w:p>
    <w:p w:rsidR="00CC6C83" w:rsidRPr="00EE6539" w:rsidRDefault="00797BD7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="00CC6C83" w:rsidRPr="00EE6539">
        <w:rPr>
          <w:rFonts w:ascii="Times New Roman" w:hAnsi="Times New Roman" w:cs="Times New Roman"/>
          <w:sz w:val="28"/>
          <w:szCs w:val="28"/>
        </w:rPr>
        <w:t>- изменением объема предоставляемых субсидий на финансовое обеспечение муниципального задания, целевых субсидий, субсидий на осуществление капитальных вложений, грантов;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- </w:t>
      </w:r>
      <w:r w:rsidR="00797BD7" w:rsidRPr="00EE6539">
        <w:rPr>
          <w:rFonts w:ascii="Times New Roman" w:hAnsi="Times New Roman" w:cs="Times New Roman"/>
          <w:sz w:val="28"/>
          <w:szCs w:val="28"/>
        </w:rPr>
        <w:t xml:space="preserve">   </w:t>
      </w:r>
      <w:r w:rsidRPr="00EE6539">
        <w:rPr>
          <w:rFonts w:ascii="Times New Roman" w:hAnsi="Times New Roman" w:cs="Times New Roman"/>
          <w:sz w:val="28"/>
          <w:szCs w:val="28"/>
        </w:rPr>
        <w:t>изменением объема услуг (работ), предоставляемых за плату;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изменением объемов безвозмездных поступлений от юридических и физических лиц;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поступлением средств дебиторской задолженности прошлых л</w:t>
      </w:r>
      <w:r w:rsidR="00797BD7" w:rsidRPr="00EE6539">
        <w:rPr>
          <w:rFonts w:ascii="Times New Roman" w:hAnsi="Times New Roman" w:cs="Times New Roman"/>
          <w:sz w:val="28"/>
          <w:szCs w:val="28"/>
        </w:rPr>
        <w:t xml:space="preserve">ет, </w:t>
      </w:r>
      <w:r w:rsidR="00797BD7" w:rsidRPr="00EE6539">
        <w:rPr>
          <w:rFonts w:ascii="Times New Roman" w:hAnsi="Times New Roman" w:cs="Times New Roman"/>
          <w:sz w:val="28"/>
          <w:szCs w:val="28"/>
        </w:rPr>
        <w:lastRenderedPageBreak/>
        <w:t>не включенных в показатели п</w:t>
      </w:r>
      <w:r w:rsidRPr="00EE6539">
        <w:rPr>
          <w:rFonts w:ascii="Times New Roman" w:hAnsi="Times New Roman" w:cs="Times New Roman"/>
          <w:sz w:val="28"/>
          <w:szCs w:val="28"/>
        </w:rPr>
        <w:t>лана ФХД при его составлении;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увеличением выплат по неисполненным обязательствам прошлых л</w:t>
      </w:r>
      <w:r w:rsidR="00797BD7" w:rsidRPr="00EE6539">
        <w:rPr>
          <w:rFonts w:ascii="Times New Roman" w:hAnsi="Times New Roman" w:cs="Times New Roman"/>
          <w:sz w:val="28"/>
          <w:szCs w:val="28"/>
        </w:rPr>
        <w:t>ет, не включенных в показатели п</w:t>
      </w:r>
      <w:r w:rsidRPr="00EE6539">
        <w:rPr>
          <w:rFonts w:ascii="Times New Roman" w:hAnsi="Times New Roman" w:cs="Times New Roman"/>
          <w:sz w:val="28"/>
          <w:szCs w:val="28"/>
        </w:rPr>
        <w:t>лана</w:t>
      </w:r>
      <w:r w:rsidR="00797BD7" w:rsidRPr="00EE6539">
        <w:rPr>
          <w:rFonts w:ascii="Times New Roman" w:hAnsi="Times New Roman" w:cs="Times New Roman"/>
          <w:sz w:val="28"/>
          <w:szCs w:val="28"/>
        </w:rPr>
        <w:t xml:space="preserve"> ФХД</w:t>
      </w:r>
      <w:r w:rsidRPr="00EE6539">
        <w:rPr>
          <w:rFonts w:ascii="Times New Roman" w:hAnsi="Times New Roman" w:cs="Times New Roman"/>
          <w:sz w:val="28"/>
          <w:szCs w:val="28"/>
        </w:rPr>
        <w:t xml:space="preserve"> при его составлении;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P106"/>
      <w:bookmarkEnd w:id="4"/>
      <w:r w:rsidRPr="00EE6539">
        <w:rPr>
          <w:rFonts w:ascii="Times New Roman" w:hAnsi="Times New Roman" w:cs="Times New Roman"/>
          <w:sz w:val="28"/>
          <w:szCs w:val="28"/>
        </w:rPr>
        <w:t>в) проведением реорганизации учреждения.</w:t>
      </w:r>
    </w:p>
    <w:p w:rsidR="00CC6C83" w:rsidRPr="00EE6539" w:rsidRDefault="005E030A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51. </w:t>
      </w:r>
      <w:r w:rsidR="00CC6C83" w:rsidRPr="00EE6539">
        <w:rPr>
          <w:rFonts w:ascii="Times New Roman" w:hAnsi="Times New Roman" w:cs="Times New Roman"/>
          <w:sz w:val="28"/>
          <w:szCs w:val="28"/>
        </w:rPr>
        <w:t>Показатели Плана ФХД после внесения в них изменений, предусматривающих уменьшение выплат, не должны быть меньше кассовых выплат по указанным направлениям, произведенных до в</w:t>
      </w:r>
      <w:r w:rsidR="00797BD7" w:rsidRPr="00EE6539">
        <w:rPr>
          <w:rFonts w:ascii="Times New Roman" w:hAnsi="Times New Roman" w:cs="Times New Roman"/>
          <w:sz w:val="28"/>
          <w:szCs w:val="28"/>
        </w:rPr>
        <w:t>несения изменений в показатели п</w:t>
      </w:r>
      <w:r w:rsidR="00CC6C83" w:rsidRPr="00EE6539">
        <w:rPr>
          <w:rFonts w:ascii="Times New Roman" w:hAnsi="Times New Roman" w:cs="Times New Roman"/>
          <w:sz w:val="28"/>
          <w:szCs w:val="28"/>
        </w:rPr>
        <w:t>лана ФХД.</w:t>
      </w:r>
      <w:r w:rsidR="009A6704" w:rsidRPr="00EE6539">
        <w:rPr>
          <w:rFonts w:ascii="Times New Roman" w:hAnsi="Times New Roman" w:cs="Times New Roman"/>
          <w:sz w:val="28"/>
          <w:szCs w:val="28"/>
        </w:rPr>
        <w:t xml:space="preserve">   </w:t>
      </w:r>
      <w:r w:rsidR="006654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52.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 xml:space="preserve">Внесение изменений в показатели Плана ФХД по поступлениям и (или) выплатам должно формироваться путем внесения изменений в соответствующие обоснования (расчеты) плановых показателей поступлений и выплат, </w:t>
      </w:r>
      <w:r w:rsidR="00797BD7" w:rsidRPr="00EE6539">
        <w:rPr>
          <w:rFonts w:ascii="Times New Roman" w:hAnsi="Times New Roman" w:cs="Times New Roman"/>
          <w:sz w:val="28"/>
          <w:szCs w:val="28"/>
        </w:rPr>
        <w:t>сформированные при составлении п</w:t>
      </w:r>
      <w:r w:rsidRPr="00EE6539">
        <w:rPr>
          <w:rFonts w:ascii="Times New Roman" w:hAnsi="Times New Roman" w:cs="Times New Roman"/>
          <w:sz w:val="28"/>
          <w:szCs w:val="28"/>
        </w:rPr>
        <w:t xml:space="preserve">лана ФХД, за исключением случаев, предусмотренных </w:t>
      </w:r>
      <w:hyperlink r:id="rId14" w:anchor="P109" w:history="1">
        <w:r w:rsidRPr="00EE6539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>пунктом 53</w:t>
        </w:r>
      </w:hyperlink>
      <w:r w:rsidRPr="00EE653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  <w:r w:rsidR="006654D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109"/>
      <w:bookmarkEnd w:id="5"/>
      <w:r w:rsidRPr="00EE6539">
        <w:rPr>
          <w:rFonts w:ascii="Times New Roman" w:hAnsi="Times New Roman" w:cs="Times New Roman"/>
          <w:sz w:val="28"/>
          <w:szCs w:val="28"/>
        </w:rPr>
        <w:t xml:space="preserve">53. </w:t>
      </w:r>
      <w:r w:rsidR="005E030A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Pr="00EE6539">
        <w:rPr>
          <w:rFonts w:ascii="Times New Roman" w:hAnsi="Times New Roman" w:cs="Times New Roman"/>
          <w:sz w:val="28"/>
          <w:szCs w:val="28"/>
        </w:rPr>
        <w:t>Учреждение</w:t>
      </w:r>
      <w:r w:rsidR="008331D7" w:rsidRPr="00EE6539">
        <w:rPr>
          <w:rFonts w:ascii="Times New Roman" w:hAnsi="Times New Roman" w:cs="Times New Roman"/>
          <w:sz w:val="28"/>
          <w:szCs w:val="28"/>
        </w:rPr>
        <w:t xml:space="preserve"> п</w:t>
      </w:r>
      <w:r w:rsidR="00931E20" w:rsidRPr="00EE6539">
        <w:rPr>
          <w:rFonts w:ascii="Times New Roman" w:hAnsi="Times New Roman" w:cs="Times New Roman"/>
          <w:sz w:val="28"/>
          <w:szCs w:val="28"/>
        </w:rPr>
        <w:t>о решению органа-учредителя</w:t>
      </w:r>
      <w:r w:rsidR="008331D7" w:rsidRPr="00EE6539">
        <w:rPr>
          <w:rFonts w:ascii="Times New Roman" w:hAnsi="Times New Roman" w:cs="Times New Roman"/>
          <w:sz w:val="28"/>
          <w:szCs w:val="28"/>
        </w:rPr>
        <w:t xml:space="preserve"> </w:t>
      </w:r>
      <w:r w:rsidRPr="00EE6539">
        <w:rPr>
          <w:rFonts w:ascii="Times New Roman" w:hAnsi="Times New Roman" w:cs="Times New Roman"/>
          <w:sz w:val="28"/>
          <w:szCs w:val="28"/>
        </w:rPr>
        <w:t>вправе осуществлять в</w:t>
      </w:r>
      <w:r w:rsidR="008331D7" w:rsidRPr="00EE6539">
        <w:rPr>
          <w:rFonts w:ascii="Times New Roman" w:hAnsi="Times New Roman" w:cs="Times New Roman"/>
          <w:sz w:val="28"/>
          <w:szCs w:val="28"/>
        </w:rPr>
        <w:t>несение изменений в показатели п</w:t>
      </w:r>
      <w:r w:rsidRPr="00EE6539">
        <w:rPr>
          <w:rFonts w:ascii="Times New Roman" w:hAnsi="Times New Roman" w:cs="Times New Roman"/>
          <w:sz w:val="28"/>
          <w:szCs w:val="28"/>
        </w:rPr>
        <w:t>лана ФХД без внесения изменений в соответствующие обоснования (расчеты) плановых показателей поступлений и выплат исходя из информации, содержащейся в документах, являющихся основанием для поступления денежных средств или осуществления выплат, ранее не включенных в показатели Плана ФХД:</w:t>
      </w:r>
      <w:r w:rsidR="006654D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а) при поступлении в текущем финансовом году: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- </w:t>
      </w:r>
      <w:r w:rsidR="00681B53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>сумм возврата дебиторской задолженности прошлых лет;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сумм, поступивших в возмещение ущерба, недостач, выявленных в текущем финансовом году;</w:t>
      </w:r>
    </w:p>
    <w:p w:rsidR="00CC6C83" w:rsidRPr="00EE6539" w:rsidRDefault="006654D6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C6C83" w:rsidRPr="00EE6539">
        <w:rPr>
          <w:rFonts w:ascii="Times New Roman" w:hAnsi="Times New Roman" w:cs="Times New Roman"/>
          <w:sz w:val="28"/>
          <w:szCs w:val="28"/>
        </w:rPr>
        <w:t>сумм, поступивших по решению суда или на основании исполнительных документов;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б) при необходимости осуществления выплат: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- по возврату в бюджет бюджетной системы Российской Федерации субсидий, полученных в прошлых отчетных периодах;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- </w:t>
      </w:r>
      <w:r w:rsidR="00681B53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>по возмещению ущерба;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- </w:t>
      </w:r>
      <w:r w:rsidR="00681B53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>по решению суда, на основании исполнительных документов;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- </w:t>
      </w:r>
      <w:r w:rsidR="00681B53" w:rsidRPr="00EE6539">
        <w:rPr>
          <w:rFonts w:ascii="Times New Roman" w:hAnsi="Times New Roman" w:cs="Times New Roman"/>
          <w:sz w:val="28"/>
          <w:szCs w:val="28"/>
        </w:rPr>
        <w:t xml:space="preserve">  </w:t>
      </w:r>
      <w:r w:rsidRPr="00EE6539">
        <w:rPr>
          <w:rFonts w:ascii="Times New Roman" w:hAnsi="Times New Roman" w:cs="Times New Roman"/>
          <w:sz w:val="28"/>
          <w:szCs w:val="28"/>
        </w:rPr>
        <w:t>по уплате штрафов, в том числе административных.</w:t>
      </w:r>
    </w:p>
    <w:p w:rsidR="00CC6C83" w:rsidRPr="00EE6539" w:rsidRDefault="006654D6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</w:t>
      </w:r>
      <w:r w:rsidR="00CC6C83" w:rsidRPr="00EE6539">
        <w:rPr>
          <w:rFonts w:ascii="Times New Roman" w:hAnsi="Times New Roman" w:cs="Times New Roman"/>
          <w:sz w:val="28"/>
          <w:szCs w:val="28"/>
        </w:rPr>
        <w:t>При внесении изменений в показа</w:t>
      </w:r>
      <w:r w:rsidR="00681B53" w:rsidRPr="00EE6539">
        <w:rPr>
          <w:rFonts w:ascii="Times New Roman" w:hAnsi="Times New Roman" w:cs="Times New Roman"/>
          <w:sz w:val="28"/>
          <w:szCs w:val="28"/>
        </w:rPr>
        <w:t>тели п</w:t>
      </w:r>
      <w:r w:rsidR="00CC6C83" w:rsidRPr="00EE6539">
        <w:rPr>
          <w:rFonts w:ascii="Times New Roman" w:hAnsi="Times New Roman" w:cs="Times New Roman"/>
          <w:sz w:val="28"/>
          <w:szCs w:val="28"/>
        </w:rPr>
        <w:t>лана ФХД в случае проведения реорганизации учреждения: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6C83" w:rsidRPr="00EE6539" w:rsidRDefault="006654D6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C6C83" w:rsidRPr="00EE6539">
        <w:rPr>
          <w:rFonts w:ascii="Times New Roman" w:hAnsi="Times New Roman" w:cs="Times New Roman"/>
          <w:sz w:val="28"/>
          <w:szCs w:val="28"/>
        </w:rPr>
        <w:t>в форме присо</w:t>
      </w:r>
      <w:r w:rsidR="00681B53" w:rsidRPr="00EE6539">
        <w:rPr>
          <w:rFonts w:ascii="Times New Roman" w:hAnsi="Times New Roman" w:cs="Times New Roman"/>
          <w:sz w:val="28"/>
          <w:szCs w:val="28"/>
        </w:rPr>
        <w:t>единения, слияния - показатели п</w:t>
      </w:r>
      <w:r w:rsidR="00CC6C83" w:rsidRPr="00EE6539">
        <w:rPr>
          <w:rFonts w:ascii="Times New Roman" w:hAnsi="Times New Roman" w:cs="Times New Roman"/>
          <w:sz w:val="28"/>
          <w:szCs w:val="28"/>
        </w:rPr>
        <w:t>лана ФХД учреждения-правопреемника фо</w:t>
      </w:r>
      <w:r w:rsidR="00681B53" w:rsidRPr="00EE6539">
        <w:rPr>
          <w:rFonts w:ascii="Times New Roman" w:hAnsi="Times New Roman" w:cs="Times New Roman"/>
          <w:sz w:val="28"/>
          <w:szCs w:val="28"/>
        </w:rPr>
        <w:t>рмируются с учетом показателей п</w:t>
      </w:r>
      <w:r w:rsidR="00CC6C83" w:rsidRPr="00EE6539">
        <w:rPr>
          <w:rFonts w:ascii="Times New Roman" w:hAnsi="Times New Roman" w:cs="Times New Roman"/>
          <w:sz w:val="28"/>
          <w:szCs w:val="28"/>
        </w:rPr>
        <w:t>ланов ФХД реорганизуемых учреждений, прекращающих свою деятельность путем построчного объединения (суммирования) показателей поступлений и выплат;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б) </w:t>
      </w:r>
      <w:r w:rsidR="00681B53" w:rsidRPr="00EE6539">
        <w:rPr>
          <w:rFonts w:ascii="Times New Roman" w:hAnsi="Times New Roman" w:cs="Times New Roman"/>
          <w:sz w:val="28"/>
          <w:szCs w:val="28"/>
        </w:rPr>
        <w:t>в форме выделения - показатели п</w:t>
      </w:r>
      <w:r w:rsidRPr="00EE6539">
        <w:rPr>
          <w:rFonts w:ascii="Times New Roman" w:hAnsi="Times New Roman" w:cs="Times New Roman"/>
          <w:sz w:val="28"/>
          <w:szCs w:val="28"/>
        </w:rPr>
        <w:t>лана ФХД учреждения, реорганизованного путем выделения из него других учреждений, подлежат уменьшению на п</w:t>
      </w:r>
      <w:r w:rsidR="00681B53" w:rsidRPr="00EE6539">
        <w:rPr>
          <w:rFonts w:ascii="Times New Roman" w:hAnsi="Times New Roman" w:cs="Times New Roman"/>
          <w:sz w:val="28"/>
          <w:szCs w:val="28"/>
        </w:rPr>
        <w:t>оказатели поступлений и выплат п</w:t>
      </w:r>
      <w:r w:rsidRPr="00EE6539">
        <w:rPr>
          <w:rFonts w:ascii="Times New Roman" w:hAnsi="Times New Roman" w:cs="Times New Roman"/>
          <w:sz w:val="28"/>
          <w:szCs w:val="28"/>
        </w:rPr>
        <w:t>ланов ФХД вновь возникших юридических лиц;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в) в</w:t>
      </w:r>
      <w:r w:rsidR="00681B53" w:rsidRPr="00EE6539">
        <w:rPr>
          <w:rFonts w:ascii="Times New Roman" w:hAnsi="Times New Roman" w:cs="Times New Roman"/>
          <w:sz w:val="28"/>
          <w:szCs w:val="28"/>
        </w:rPr>
        <w:t xml:space="preserve"> форме разделения - показатели п</w:t>
      </w:r>
      <w:r w:rsidRPr="00EE6539">
        <w:rPr>
          <w:rFonts w:ascii="Times New Roman" w:hAnsi="Times New Roman" w:cs="Times New Roman"/>
          <w:sz w:val="28"/>
          <w:szCs w:val="28"/>
        </w:rPr>
        <w:t>ланов ФХД вновь возникших юридических лиц формируются путем разделения соответствующих по</w:t>
      </w:r>
      <w:r w:rsidR="00681B53" w:rsidRPr="00EE6539">
        <w:rPr>
          <w:rFonts w:ascii="Times New Roman" w:hAnsi="Times New Roman" w:cs="Times New Roman"/>
          <w:sz w:val="28"/>
          <w:szCs w:val="28"/>
        </w:rPr>
        <w:t>казателей поступлений и выплат п</w:t>
      </w:r>
      <w:r w:rsidRPr="00EE6539">
        <w:rPr>
          <w:rFonts w:ascii="Times New Roman" w:hAnsi="Times New Roman" w:cs="Times New Roman"/>
          <w:sz w:val="28"/>
          <w:szCs w:val="28"/>
        </w:rPr>
        <w:t xml:space="preserve">лана ФХД реорганизованного </w:t>
      </w:r>
      <w:r w:rsidRPr="00EE6539">
        <w:rPr>
          <w:rFonts w:ascii="Times New Roman" w:hAnsi="Times New Roman" w:cs="Times New Roman"/>
          <w:sz w:val="28"/>
          <w:szCs w:val="28"/>
        </w:rPr>
        <w:lastRenderedPageBreak/>
        <w:t>учреждения, прекращающего свою деятельность.</w:t>
      </w:r>
    </w:p>
    <w:p w:rsidR="00CC6C83" w:rsidRPr="00EE6539" w:rsidRDefault="00CC6C83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После завершения реорганизации п</w:t>
      </w:r>
      <w:r w:rsidR="004B6A70" w:rsidRPr="00EE6539">
        <w:rPr>
          <w:rFonts w:ascii="Times New Roman" w:hAnsi="Times New Roman" w:cs="Times New Roman"/>
          <w:sz w:val="28"/>
          <w:szCs w:val="28"/>
        </w:rPr>
        <w:t>оказатели поступлений и выплат п</w:t>
      </w:r>
      <w:r w:rsidRPr="00EE6539">
        <w:rPr>
          <w:rFonts w:ascii="Times New Roman" w:hAnsi="Times New Roman" w:cs="Times New Roman"/>
          <w:sz w:val="28"/>
          <w:szCs w:val="28"/>
        </w:rPr>
        <w:t>ланов ФХД реорганизованных юридических лиц при суммировании долж</w:t>
      </w:r>
      <w:r w:rsidR="004B6A70" w:rsidRPr="00EE6539">
        <w:rPr>
          <w:rFonts w:ascii="Times New Roman" w:hAnsi="Times New Roman" w:cs="Times New Roman"/>
          <w:sz w:val="28"/>
          <w:szCs w:val="28"/>
        </w:rPr>
        <w:t>ны соответствовать показателям п</w:t>
      </w:r>
      <w:r w:rsidRPr="00EE6539">
        <w:rPr>
          <w:rFonts w:ascii="Times New Roman" w:hAnsi="Times New Roman" w:cs="Times New Roman"/>
          <w:sz w:val="28"/>
          <w:szCs w:val="28"/>
        </w:rPr>
        <w:t>ланов ФХД учреждений до начала реорганизации.</w:t>
      </w:r>
      <w:r w:rsidR="006654D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3F57" w:rsidRPr="00EE6539" w:rsidRDefault="00F73F57" w:rsidP="00CC6C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 xml:space="preserve"> Внесение изменений в план ФХД реорганизованного учреждения представляется органу-учредителю в течение 10</w:t>
      </w:r>
      <w:r w:rsidR="00F44A2A" w:rsidRPr="00EE6539">
        <w:rPr>
          <w:rFonts w:ascii="Times New Roman" w:hAnsi="Times New Roman" w:cs="Times New Roman"/>
          <w:sz w:val="28"/>
          <w:szCs w:val="28"/>
        </w:rPr>
        <w:t xml:space="preserve"> (десяти)</w:t>
      </w:r>
      <w:r w:rsidRPr="00EE6539">
        <w:rPr>
          <w:rFonts w:ascii="Times New Roman" w:hAnsi="Times New Roman" w:cs="Times New Roman"/>
          <w:sz w:val="28"/>
          <w:szCs w:val="28"/>
        </w:rPr>
        <w:t xml:space="preserve"> рабочих дней со дня государственной регистрации учреждения, возникшей в результате реорганизации.</w:t>
      </w:r>
    </w:p>
    <w:p w:rsidR="00CC6C83" w:rsidRPr="00EE6539" w:rsidRDefault="00CC6C83" w:rsidP="00CC6C83">
      <w:pPr>
        <w:pStyle w:val="ConsPlusNormal"/>
        <w:spacing w:before="26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6539">
        <w:rPr>
          <w:rFonts w:ascii="Times New Roman" w:hAnsi="Times New Roman" w:cs="Times New Roman"/>
          <w:sz w:val="28"/>
          <w:szCs w:val="28"/>
        </w:rPr>
        <w:t>55. В случае изменения подведомственности учреждения план ФХД составляется в порядке, установленном органом местного самоуправления, который после изменения подведомственности будет осуществлять в отношении муниципального бюджетного учреждения функции и полномочия учредителя.</w:t>
      </w:r>
    </w:p>
    <w:p w:rsidR="00CC6C83" w:rsidRPr="00EE6539" w:rsidRDefault="00685320" w:rsidP="00CC6C83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E6539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  56. </w:t>
      </w:r>
      <w:proofErr w:type="gramStart"/>
      <w:r w:rsidRPr="00EE6539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План ФХД с учетом изменений размещается на официальном сайте www.bus.gov.ru в информационно-телекоммуникационной сети "Интернет" в порядке, установленном приказом Министерства финансов Российской Федерации от 21 июля 2011 года N 86н "Об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сайта".</w:t>
      </w:r>
      <w:proofErr w:type="gramEnd"/>
    </w:p>
    <w:p w:rsidR="00CC6C83" w:rsidRDefault="00CC6C83" w:rsidP="00CC6C83">
      <w:pPr>
        <w:pStyle w:val="ConsPlusNormal"/>
        <w:jc w:val="both"/>
        <w:sectPr w:rsidR="00CC6C83" w:rsidSect="00160C5D">
          <w:headerReference w:type="default" r:id="rId15"/>
          <w:pgSz w:w="11905" w:h="16838"/>
          <w:pgMar w:top="1134" w:right="851" w:bottom="1134" w:left="1701" w:header="454" w:footer="0" w:gutter="0"/>
          <w:cols w:space="720"/>
          <w:titlePg/>
          <w:docGrid w:linePitch="326"/>
        </w:sectPr>
      </w:pPr>
      <w:bookmarkStart w:id="6" w:name="Par109"/>
      <w:bookmarkEnd w:id="6"/>
    </w:p>
    <w:p w:rsidR="00CC6C83" w:rsidRPr="00CF27EF" w:rsidRDefault="00185B35" w:rsidP="00CF27EF">
      <w:pPr>
        <w:pStyle w:val="ConsPlusNormal"/>
        <w:ind w:left="4253" w:firstLine="0"/>
        <w:outlineLvl w:val="1"/>
        <w:rPr>
          <w:rFonts w:ascii="Times New Roman" w:hAnsi="Times New Roman" w:cs="Times New Roman"/>
          <w:sz w:val="26"/>
          <w:szCs w:val="26"/>
        </w:rPr>
      </w:pPr>
      <w:bookmarkStart w:id="7" w:name="P188"/>
      <w:bookmarkEnd w:id="7"/>
      <w:r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817610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CC6C83" w:rsidRPr="00CF27EF" w:rsidRDefault="00CC6C83" w:rsidP="00FC58D2">
      <w:pPr>
        <w:pStyle w:val="ConsPlusNormal"/>
        <w:ind w:left="4253" w:firstLine="0"/>
        <w:jc w:val="both"/>
        <w:rPr>
          <w:rFonts w:ascii="Times New Roman" w:hAnsi="Times New Roman" w:cs="Times New Roman"/>
          <w:sz w:val="26"/>
          <w:szCs w:val="26"/>
        </w:rPr>
      </w:pPr>
      <w:r w:rsidRPr="00CF27EF">
        <w:rPr>
          <w:rFonts w:ascii="Times New Roman" w:hAnsi="Times New Roman" w:cs="Times New Roman"/>
          <w:sz w:val="26"/>
          <w:szCs w:val="26"/>
        </w:rPr>
        <w:t>к Порядку составления и утверждения</w:t>
      </w:r>
      <w:r w:rsidR="00FC58D2">
        <w:rPr>
          <w:rFonts w:ascii="Times New Roman" w:hAnsi="Times New Roman" w:cs="Times New Roman"/>
          <w:sz w:val="26"/>
          <w:szCs w:val="26"/>
        </w:rPr>
        <w:t xml:space="preserve"> </w:t>
      </w:r>
      <w:r w:rsidRPr="00CF27EF">
        <w:rPr>
          <w:rFonts w:ascii="Times New Roman" w:hAnsi="Times New Roman" w:cs="Times New Roman"/>
          <w:sz w:val="26"/>
          <w:szCs w:val="26"/>
        </w:rPr>
        <w:t>плана финансово-хозяйственной деятельности</w:t>
      </w:r>
      <w:r w:rsidR="00FC58D2">
        <w:rPr>
          <w:rFonts w:ascii="Times New Roman" w:hAnsi="Times New Roman" w:cs="Times New Roman"/>
          <w:sz w:val="26"/>
          <w:szCs w:val="26"/>
        </w:rPr>
        <w:t xml:space="preserve"> </w:t>
      </w:r>
      <w:r w:rsidRPr="00CF27EF">
        <w:rPr>
          <w:rFonts w:ascii="Times New Roman" w:hAnsi="Times New Roman" w:cs="Times New Roman"/>
          <w:sz w:val="26"/>
          <w:szCs w:val="26"/>
        </w:rPr>
        <w:t>муниципальных бюджетных учреждений</w:t>
      </w:r>
      <w:r w:rsidR="00A90507">
        <w:rPr>
          <w:rFonts w:ascii="Times New Roman" w:hAnsi="Times New Roman" w:cs="Times New Roman"/>
          <w:sz w:val="26"/>
          <w:szCs w:val="26"/>
        </w:rPr>
        <w:t>, находящихся в ведении</w:t>
      </w:r>
      <w:r w:rsidR="00FC58D2">
        <w:rPr>
          <w:rFonts w:ascii="Times New Roman" w:hAnsi="Times New Roman" w:cs="Times New Roman"/>
          <w:sz w:val="26"/>
          <w:szCs w:val="26"/>
        </w:rPr>
        <w:t xml:space="preserve"> </w:t>
      </w:r>
      <w:r w:rsidR="00A90507">
        <w:rPr>
          <w:rFonts w:ascii="Times New Roman" w:hAnsi="Times New Roman" w:cs="Times New Roman"/>
          <w:sz w:val="26"/>
          <w:szCs w:val="26"/>
        </w:rPr>
        <w:t>органов местного самоуправления Свердловского района, осуществляющих функции и полномочия учредителя</w:t>
      </w:r>
    </w:p>
    <w:p w:rsidR="00CC6C83" w:rsidRPr="00CF27EF" w:rsidRDefault="00CC6C83" w:rsidP="00CC6C8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CC6C83" w:rsidRPr="00CF27EF" w:rsidRDefault="00BC6F63" w:rsidP="00185B35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(форма плана ФХД)</w:t>
      </w:r>
    </w:p>
    <w:tbl>
      <w:tblPr>
        <w:tblW w:w="10685" w:type="dxa"/>
        <w:tblInd w:w="-1026" w:type="dxa"/>
        <w:tblLook w:val="04A0"/>
      </w:tblPr>
      <w:tblGrid>
        <w:gridCol w:w="7655"/>
        <w:gridCol w:w="1843"/>
        <w:gridCol w:w="1187"/>
      </w:tblGrid>
      <w:tr w:rsidR="00CC6C83" w:rsidRPr="00CF27EF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F63" w:rsidRDefault="00BC6F63" w:rsidP="00BC6F6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</w:t>
            </w:r>
          </w:p>
          <w:p w:rsidR="00CC6C83" w:rsidRPr="00CF27EF" w:rsidRDefault="00CC6C83" w:rsidP="00BC6F63">
            <w:pPr>
              <w:rPr>
                <w:color w:val="000000"/>
                <w:sz w:val="26"/>
                <w:szCs w:val="26"/>
              </w:rPr>
            </w:pPr>
            <w:r w:rsidRPr="00CF27EF">
              <w:rPr>
                <w:color w:val="000000"/>
                <w:sz w:val="26"/>
                <w:szCs w:val="26"/>
              </w:rPr>
              <w:t>Утверждаю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CC6C83" w:rsidRPr="00CF27EF" w:rsidTr="00CC6C83">
        <w:trPr>
          <w:trHeight w:val="345"/>
        </w:trPr>
        <w:tc>
          <w:tcPr>
            <w:tcW w:w="10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BC6F63" w:rsidP="00BC6F6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                                                   </w:t>
            </w:r>
            <w:r w:rsidR="00CC6C83" w:rsidRPr="00CF27EF">
              <w:rPr>
                <w:color w:val="000000"/>
                <w:sz w:val="26"/>
                <w:szCs w:val="26"/>
              </w:rPr>
              <w:t>________________________________________</w:t>
            </w:r>
            <w:r>
              <w:rPr>
                <w:color w:val="000000"/>
                <w:sz w:val="26"/>
                <w:szCs w:val="26"/>
              </w:rPr>
              <w:t>____</w:t>
            </w:r>
          </w:p>
        </w:tc>
      </w:tr>
      <w:tr w:rsidR="00CC6C83" w:rsidRPr="00CF27EF" w:rsidTr="00CC6C83">
        <w:trPr>
          <w:trHeight w:val="345"/>
        </w:trPr>
        <w:tc>
          <w:tcPr>
            <w:tcW w:w="10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jc w:val="right"/>
              <w:rPr>
                <w:color w:val="000000"/>
                <w:sz w:val="26"/>
                <w:szCs w:val="26"/>
              </w:rPr>
            </w:pPr>
            <w:r w:rsidRPr="00CF27EF">
              <w:rPr>
                <w:color w:val="000000"/>
                <w:sz w:val="26"/>
                <w:szCs w:val="26"/>
              </w:rPr>
              <w:t>(наименование должности уполномоченного лица)</w:t>
            </w:r>
          </w:p>
        </w:tc>
      </w:tr>
      <w:tr w:rsidR="00CC6C83" w:rsidRPr="00CF27EF" w:rsidTr="00CC6C83">
        <w:trPr>
          <w:trHeight w:val="345"/>
        </w:trPr>
        <w:tc>
          <w:tcPr>
            <w:tcW w:w="10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BC6F63" w:rsidP="00BC6F6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                                                    </w:t>
            </w:r>
            <w:r w:rsidR="00CC6C83" w:rsidRPr="00CF27EF">
              <w:rPr>
                <w:color w:val="000000"/>
                <w:sz w:val="26"/>
                <w:szCs w:val="26"/>
              </w:rPr>
              <w:t>_____________________________________</w:t>
            </w:r>
            <w:r>
              <w:rPr>
                <w:color w:val="000000"/>
                <w:sz w:val="26"/>
                <w:szCs w:val="26"/>
              </w:rPr>
              <w:t>_______</w:t>
            </w:r>
          </w:p>
        </w:tc>
      </w:tr>
      <w:tr w:rsidR="00CC6C83" w:rsidRPr="00CF27EF" w:rsidTr="00CC6C83">
        <w:trPr>
          <w:trHeight w:val="345"/>
        </w:trPr>
        <w:tc>
          <w:tcPr>
            <w:tcW w:w="10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BC6F63" w:rsidP="00BC6F6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                                                 </w:t>
            </w:r>
            <w:r w:rsidR="00CC6C83" w:rsidRPr="00CF27EF">
              <w:rPr>
                <w:color w:val="000000"/>
                <w:sz w:val="26"/>
                <w:szCs w:val="26"/>
              </w:rPr>
              <w:t>(наименование органа-учредителя (учреждения)</w:t>
            </w:r>
          </w:p>
        </w:tc>
      </w:tr>
      <w:tr w:rsidR="00CC6C83" w:rsidRPr="00CF27EF" w:rsidTr="00CC6C83">
        <w:trPr>
          <w:trHeight w:val="345"/>
        </w:trPr>
        <w:tc>
          <w:tcPr>
            <w:tcW w:w="10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BC6F63" w:rsidP="00BC6F6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                                                     </w:t>
            </w:r>
            <w:r w:rsidR="00CC6C83" w:rsidRPr="00CF27EF">
              <w:rPr>
                <w:color w:val="000000"/>
                <w:sz w:val="26"/>
                <w:szCs w:val="26"/>
              </w:rPr>
              <w:t>____________________________________</w:t>
            </w:r>
            <w:r>
              <w:rPr>
                <w:color w:val="000000"/>
                <w:sz w:val="26"/>
                <w:szCs w:val="26"/>
              </w:rPr>
              <w:t>________</w:t>
            </w:r>
          </w:p>
        </w:tc>
      </w:tr>
      <w:tr w:rsidR="00CC6C83" w:rsidRPr="00CF27EF" w:rsidTr="00CC6C83">
        <w:trPr>
          <w:trHeight w:val="345"/>
        </w:trPr>
        <w:tc>
          <w:tcPr>
            <w:tcW w:w="10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BC6F63" w:rsidP="00BC6F6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                                                    </w:t>
            </w:r>
            <w:r w:rsidR="00CC6C83" w:rsidRPr="00CF27EF">
              <w:rPr>
                <w:color w:val="000000"/>
                <w:sz w:val="26"/>
                <w:szCs w:val="26"/>
              </w:rPr>
              <w:t xml:space="preserve">(подпись)                   </w:t>
            </w:r>
            <w:r>
              <w:rPr>
                <w:color w:val="000000"/>
                <w:sz w:val="26"/>
                <w:szCs w:val="26"/>
              </w:rPr>
              <w:t xml:space="preserve">        </w:t>
            </w:r>
            <w:r w:rsidR="00CC6C83" w:rsidRPr="00CF27EF">
              <w:rPr>
                <w:color w:val="000000"/>
                <w:sz w:val="26"/>
                <w:szCs w:val="26"/>
              </w:rPr>
              <w:t>(расшифровка подписи)</w:t>
            </w:r>
          </w:p>
        </w:tc>
      </w:tr>
      <w:tr w:rsidR="00CC6C83" w:rsidRPr="00CF27EF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rPr>
                <w:sz w:val="26"/>
                <w:szCs w:val="26"/>
              </w:rPr>
            </w:pPr>
          </w:p>
        </w:tc>
      </w:tr>
      <w:tr w:rsidR="00CC6C83" w:rsidRPr="00CF27EF" w:rsidTr="00CC6C83">
        <w:trPr>
          <w:trHeight w:val="345"/>
        </w:trPr>
        <w:tc>
          <w:tcPr>
            <w:tcW w:w="106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jc w:val="right"/>
              <w:rPr>
                <w:sz w:val="26"/>
                <w:szCs w:val="26"/>
              </w:rPr>
            </w:pPr>
            <w:r w:rsidRPr="00CF27EF">
              <w:rPr>
                <w:color w:val="000000"/>
                <w:sz w:val="26"/>
                <w:szCs w:val="26"/>
              </w:rPr>
              <w:t xml:space="preserve">                        "__" ___________ 20__ г.</w:t>
            </w:r>
          </w:p>
        </w:tc>
      </w:tr>
      <w:tr w:rsidR="00CC6C83" w:rsidRPr="00CF27EF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CF27EF" w:rsidRDefault="00CC6C83" w:rsidP="00CC6C83">
            <w:pPr>
              <w:rPr>
                <w:sz w:val="26"/>
                <w:szCs w:val="26"/>
              </w:rPr>
            </w:pPr>
          </w:p>
        </w:tc>
      </w:tr>
      <w:tr w:rsidR="00CC6C83" w:rsidRPr="00FC58D2" w:rsidTr="00CC6C83">
        <w:trPr>
          <w:trHeight w:val="67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B97" w:rsidRDefault="00DC6B91" w:rsidP="00CC6C83">
            <w:pPr>
              <w:jc w:val="center"/>
              <w:rPr>
                <w:b/>
                <w:sz w:val="26"/>
                <w:szCs w:val="26"/>
              </w:rPr>
            </w:pPr>
            <w:r w:rsidRPr="00DC4B97">
              <w:rPr>
                <w:b/>
                <w:sz w:val="26"/>
                <w:szCs w:val="26"/>
              </w:rPr>
              <w:t xml:space="preserve">               </w:t>
            </w:r>
            <w:r w:rsidR="00CC6C83" w:rsidRPr="00DC4B97">
              <w:rPr>
                <w:b/>
                <w:sz w:val="26"/>
                <w:szCs w:val="26"/>
              </w:rPr>
              <w:t xml:space="preserve">План финансово-хозяйственной деятельности на    </w:t>
            </w:r>
            <w:r w:rsidR="00DC4B97">
              <w:rPr>
                <w:b/>
                <w:sz w:val="26"/>
                <w:szCs w:val="26"/>
              </w:rPr>
              <w:t xml:space="preserve">    </w:t>
            </w:r>
          </w:p>
          <w:p w:rsidR="00CC6C83" w:rsidRPr="00DC4B97" w:rsidRDefault="00DC4B97" w:rsidP="00CC6C8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</w:t>
            </w:r>
            <w:r w:rsidR="00CC6C83" w:rsidRPr="00DC4B97">
              <w:rPr>
                <w:b/>
                <w:sz w:val="26"/>
                <w:szCs w:val="26"/>
              </w:rPr>
              <w:t>20__ г.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DC4B97" w:rsidRDefault="00CC6C83" w:rsidP="00CC6C8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</w:p>
        </w:tc>
      </w:tr>
      <w:tr w:rsidR="00CC6C83" w:rsidRPr="00FC58D2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666E1C" w:rsidP="00CC6C83">
            <w:pPr>
              <w:jc w:val="center"/>
              <w:rPr>
                <w:sz w:val="26"/>
                <w:szCs w:val="26"/>
              </w:rPr>
            </w:pPr>
            <w:hyperlink r:id="rId16" w:anchor="RANGE!P833" w:history="1">
              <w:r w:rsidR="00CC6C83" w:rsidRPr="00FC58D2">
                <w:rPr>
                  <w:sz w:val="26"/>
                  <w:szCs w:val="26"/>
                </w:rPr>
                <w:t xml:space="preserve">         </w:t>
              </w:r>
              <w:r w:rsidR="00DC4B97">
                <w:rPr>
                  <w:sz w:val="26"/>
                  <w:szCs w:val="26"/>
                </w:rPr>
                <w:t xml:space="preserve">     </w:t>
              </w:r>
              <w:r w:rsidR="00CC6C83" w:rsidRPr="00FC58D2">
                <w:rPr>
                  <w:sz w:val="26"/>
                  <w:szCs w:val="26"/>
                </w:rPr>
                <w:t xml:space="preserve"> </w:t>
              </w:r>
              <w:r w:rsidR="00CC6C83" w:rsidRPr="00DC4B97">
                <w:rPr>
                  <w:b/>
                  <w:sz w:val="26"/>
                  <w:szCs w:val="26"/>
                </w:rPr>
                <w:t xml:space="preserve"> (на 20__ г. и плановый период 20__ и 20__ годов</w:t>
              </w:r>
              <w:r w:rsidR="00CC6C83" w:rsidRPr="00FC58D2">
                <w:rPr>
                  <w:sz w:val="26"/>
                  <w:szCs w:val="26"/>
                </w:rPr>
                <w:t xml:space="preserve"> </w:t>
              </w:r>
              <w:r w:rsidR="00DC6B91">
                <w:rPr>
                  <w:sz w:val="26"/>
                  <w:szCs w:val="26"/>
                </w:rPr>
                <w:t xml:space="preserve"> &lt;1</w:t>
              </w:r>
              <w:r w:rsidR="00DC6B91" w:rsidRPr="00DC6B91">
                <w:rPr>
                  <w:sz w:val="26"/>
                  <w:szCs w:val="26"/>
                </w:rPr>
                <w:t>&gt;</w:t>
              </w:r>
              <w:r w:rsidR="00CC6C83" w:rsidRPr="00DC4B97">
                <w:rPr>
                  <w:b/>
                  <w:sz w:val="26"/>
                  <w:szCs w:val="26"/>
                </w:rPr>
                <w:t>)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jc w:val="center"/>
              <w:rPr>
                <w:sz w:val="26"/>
                <w:szCs w:val="26"/>
                <w:u w:val="single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</w:p>
        </w:tc>
      </w:tr>
      <w:tr w:rsidR="00CC6C83" w:rsidRPr="00FC58D2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</w:p>
        </w:tc>
      </w:tr>
      <w:tr w:rsidR="00CC6C83" w:rsidRPr="00FC58D2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 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center"/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Коды</w:t>
            </w:r>
          </w:p>
        </w:tc>
      </w:tr>
      <w:tr w:rsidR="00CC6C83" w:rsidRPr="00FC58D2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C83" w:rsidRPr="00FC58D2" w:rsidRDefault="00666E1C" w:rsidP="00CC6C83">
            <w:pPr>
              <w:jc w:val="center"/>
              <w:rPr>
                <w:sz w:val="26"/>
                <w:szCs w:val="26"/>
              </w:rPr>
            </w:pPr>
            <w:hyperlink r:id="rId17" w:anchor="RANGE!P835" w:history="1">
              <w:r w:rsidR="00CC6C83" w:rsidRPr="00FC58D2">
                <w:rPr>
                  <w:sz w:val="26"/>
                  <w:szCs w:val="26"/>
                </w:rPr>
                <w:t>от "__" ________ 20__ г. &lt;2&gt;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right"/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Дата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 </w:t>
            </w:r>
          </w:p>
        </w:tc>
      </w:tr>
      <w:tr w:rsidR="00CC6C83" w:rsidRPr="00FC58D2" w:rsidTr="00CC6C83">
        <w:trPr>
          <w:trHeight w:val="675"/>
        </w:trPr>
        <w:tc>
          <w:tcPr>
            <w:tcW w:w="765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Орган, осуществляющий функции и полномочия учредителя __________________________________________________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right"/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по Сводному реестру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 </w:t>
            </w:r>
          </w:p>
        </w:tc>
      </w:tr>
      <w:tr w:rsidR="00CC6C83" w:rsidRPr="00FC58D2" w:rsidTr="00CC6C83">
        <w:trPr>
          <w:trHeight w:val="345"/>
        </w:trPr>
        <w:tc>
          <w:tcPr>
            <w:tcW w:w="765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right"/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глава по БК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 </w:t>
            </w:r>
          </w:p>
        </w:tc>
      </w:tr>
      <w:tr w:rsidR="00CC6C83" w:rsidRPr="00FC58D2" w:rsidTr="00CC6C83">
        <w:trPr>
          <w:trHeight w:val="660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right"/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по Сводному реестру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 </w:t>
            </w:r>
          </w:p>
        </w:tc>
      </w:tr>
      <w:tr w:rsidR="00CC6C83" w:rsidRPr="00FC58D2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right"/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ИНН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 </w:t>
            </w:r>
          </w:p>
        </w:tc>
      </w:tr>
      <w:tr w:rsidR="00CC6C83" w:rsidRPr="00FC58D2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Учреждение ___________________________________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right"/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КПП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 </w:t>
            </w:r>
          </w:p>
        </w:tc>
      </w:tr>
      <w:tr w:rsidR="00CC6C83" w:rsidRPr="00FC58D2" w:rsidTr="00CC6C83">
        <w:trPr>
          <w:trHeight w:val="34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6C83" w:rsidRPr="00FC58D2" w:rsidRDefault="00CC6C83" w:rsidP="00CC6C83">
            <w:pPr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Единица измерения: руб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right"/>
              <w:rPr>
                <w:sz w:val="26"/>
                <w:szCs w:val="26"/>
              </w:rPr>
            </w:pPr>
            <w:r w:rsidRPr="00FC58D2">
              <w:rPr>
                <w:sz w:val="26"/>
                <w:szCs w:val="26"/>
              </w:rPr>
              <w:t>по ОКЕИ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C6C83" w:rsidRPr="00FC58D2" w:rsidRDefault="00CC6C83" w:rsidP="00CC6C83">
            <w:pPr>
              <w:jc w:val="center"/>
              <w:rPr>
                <w:sz w:val="26"/>
                <w:szCs w:val="26"/>
                <w:u w:val="single"/>
              </w:rPr>
            </w:pPr>
            <w:r w:rsidRPr="00FC58D2">
              <w:rPr>
                <w:sz w:val="26"/>
                <w:szCs w:val="26"/>
                <w:u w:val="single"/>
              </w:rPr>
              <w:t>383</w:t>
            </w:r>
          </w:p>
        </w:tc>
      </w:tr>
    </w:tbl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pStyle w:val="ConsPlusNormal"/>
        <w:jc w:val="both"/>
      </w:pPr>
    </w:p>
    <w:p w:rsidR="00CC6C83" w:rsidRDefault="00CC6C83" w:rsidP="00CC6C83">
      <w:pPr>
        <w:jc w:val="center"/>
        <w:rPr>
          <w:b/>
          <w:bCs/>
          <w:color w:val="000000"/>
        </w:rPr>
        <w:sectPr w:rsidR="00CC6C83" w:rsidSect="00160C5D">
          <w:pgSz w:w="11905" w:h="16838"/>
          <w:pgMar w:top="1134" w:right="851" w:bottom="1134" w:left="1701" w:header="283" w:footer="0" w:gutter="0"/>
          <w:cols w:space="720"/>
          <w:docGrid w:linePitch="326"/>
        </w:sectPr>
      </w:pPr>
      <w:bookmarkStart w:id="8" w:name="RANGE!A1:X115"/>
    </w:p>
    <w:tbl>
      <w:tblPr>
        <w:tblW w:w="15835" w:type="dxa"/>
        <w:tblInd w:w="-459" w:type="dxa"/>
        <w:tblLayout w:type="fixed"/>
        <w:tblLook w:val="04A0"/>
      </w:tblPr>
      <w:tblGrid>
        <w:gridCol w:w="2568"/>
        <w:gridCol w:w="860"/>
        <w:gridCol w:w="851"/>
        <w:gridCol w:w="714"/>
        <w:gridCol w:w="901"/>
        <w:gridCol w:w="998"/>
        <w:gridCol w:w="629"/>
        <w:gridCol w:w="761"/>
        <w:gridCol w:w="1035"/>
        <w:gridCol w:w="1329"/>
        <w:gridCol w:w="998"/>
        <w:gridCol w:w="1284"/>
        <w:gridCol w:w="855"/>
        <w:gridCol w:w="1195"/>
        <w:gridCol w:w="857"/>
      </w:tblGrid>
      <w:tr w:rsidR="00CC6C83" w:rsidRPr="007E322A" w:rsidTr="009322C1">
        <w:trPr>
          <w:trHeight w:val="139"/>
        </w:trPr>
        <w:tc>
          <w:tcPr>
            <w:tcW w:w="1583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bookmarkEnd w:id="8"/>
          <w:p w:rsidR="00A83838" w:rsidRPr="00DC4B97" w:rsidRDefault="00DC4B97" w:rsidP="00DC4B9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C4B97">
              <w:rPr>
                <w:b/>
              </w:rPr>
              <w:lastRenderedPageBreak/>
              <w:t>Раздел 1.   Поступления и выплаты</w:t>
            </w:r>
            <w:r w:rsidR="00CC6C83" w:rsidRPr="00DC4B97">
              <w:rPr>
                <w:b/>
              </w:rPr>
              <w:t xml:space="preserve">                                                                </w:t>
            </w:r>
            <w:r w:rsidR="00AB7BF0" w:rsidRPr="00DC4B97">
              <w:rPr>
                <w:b/>
              </w:rPr>
              <w:t xml:space="preserve">   </w:t>
            </w:r>
            <w:r w:rsidR="00A83838" w:rsidRPr="00DC4B97">
              <w:rPr>
                <w:b/>
              </w:rPr>
              <w:t xml:space="preserve">    </w:t>
            </w:r>
          </w:p>
          <w:p w:rsidR="00A83838" w:rsidRPr="00A83838" w:rsidRDefault="00A83838" w:rsidP="00A83838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A83838">
              <w:t> </w:t>
            </w:r>
          </w:p>
          <w:tbl>
            <w:tblPr>
              <w:tblW w:w="12499" w:type="dxa"/>
              <w:tblInd w:w="2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715"/>
              <w:gridCol w:w="853"/>
              <w:gridCol w:w="1844"/>
              <w:gridCol w:w="1769"/>
              <w:gridCol w:w="1482"/>
              <w:gridCol w:w="1277"/>
              <w:gridCol w:w="1276"/>
              <w:gridCol w:w="1283"/>
            </w:tblGrid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Наименование показателя</w:t>
                  </w:r>
                </w:p>
              </w:tc>
              <w:tc>
                <w:tcPr>
                  <w:tcW w:w="85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Код строки</w:t>
                  </w:r>
                </w:p>
              </w:tc>
              <w:tc>
                <w:tcPr>
                  <w:tcW w:w="184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Код по бюджетной классификации Российской Федерации &lt;3&gt;</w:t>
                  </w:r>
                </w:p>
              </w:tc>
              <w:tc>
                <w:tcPr>
                  <w:tcW w:w="1769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Аналитический код &lt;4&gt;</w:t>
                  </w:r>
                </w:p>
              </w:tc>
              <w:tc>
                <w:tcPr>
                  <w:tcW w:w="531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Сумма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85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84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769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 20__ г. текущий финансовый год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 20__ г. первый год планового периода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 20__ г. второй год планового периода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за пределами планового периода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4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5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7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Остаток средств на начало текущего финансового года &lt;5&gt;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0001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Остаток средств на конец текущего финансового года &lt;5&gt;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0002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Доходы, всего: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1000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доходы от собственности,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1100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120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1110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доходы от оказания услуг, работ, компенсации затрат учреждений,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1200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субсидии на финансовое обеспечение выполнения государственного (муниципального) задания за счет средств бюджета публично-правового образования, создавшего учреждение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1210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1220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доходы от штрафов, пеней, иных сумм принудительного изъятия,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140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140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безвозмездные денежные поступления,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1400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150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прочие доходы,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1500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180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целевые субсидии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1510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180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субсидии на осуществление капитальных вложений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1520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180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доходы от операций с активами,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1900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 xml:space="preserve">прочие поступления, </w:t>
                  </w:r>
                  <w:r w:rsidRPr="00A83838">
                    <w:lastRenderedPageBreak/>
                    <w:t>всего &lt;6&gt;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1980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из них: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увеличение остатков денежных средств за счет возврата дебиторской задолженности прошлых лет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1981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510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Расходы,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2000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 выплаты персоналу,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оплата труда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111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прочие выплаты персоналу, в том числе компенсационного характера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112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иные выплаты, за исключением фонда оплаты труда учреждения, для выполнения отдельных полномочий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2130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113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взносы по обязательному социальному страхованию на выплаты по оплате труда работников и иные выплаты работникам учреждений,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2140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119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 xml:space="preserve">на выплаты по оплате </w:t>
                  </w:r>
                  <w:r w:rsidRPr="00A83838">
                    <w:lastRenderedPageBreak/>
                    <w:t>труда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2141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119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на иные выплаты работникам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2142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119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денежное довольствие военнослужащих и сотрудников, имеющих специальные звания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2150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131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иные выплаты военнослужащим и сотрудникам, имеющим специальные звания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2160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134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страховые взносы на обязательное социальное страхование в части выплат персоналу, подлежащих обложению страховыми взносами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2170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139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 оплату труда стажеров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2171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139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 иные выплаты гражданским лицам (денежное содержание)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2172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139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социальные и иные выплаты населению,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2200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300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2210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320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из них: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 xml:space="preserve">пособия, компенсации и иные социальные </w:t>
                  </w:r>
                  <w:r w:rsidRPr="00A83838">
                    <w:lastRenderedPageBreak/>
                    <w:t>выплаты гражданам, кроме публичных нормативных обязательств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2211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321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выплата стипендий, осуществление иных расходов на социальную поддержку обучающихся за счет средств стипендиального фонда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2220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340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 премирование физических лиц за достижения в области культуры, искусства, образования, науки и техники, а также на предоставление грантов с целью поддержки проектов в области науки, культуры и искусства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2230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350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социальное обеспечение детей-сирот и детей, оставшихся без попечения родителей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2240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360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уплата налогов, сборов и иных платежей,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2300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850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из них: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налог на имущество организаций и земельный налог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2310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851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 xml:space="preserve">иные налоги (включаемые в состав </w:t>
                  </w:r>
                  <w:r w:rsidRPr="00A83838">
                    <w:lastRenderedPageBreak/>
                    <w:t>расходов) в бюджеты бюджетной системы Российской Федерации, а также государственная пошлина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2320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852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уплата штрафов (в том числе административных), пеней, иных платежей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2330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853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безвозмездные перечисления организациям и физическим лицам,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2400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из них: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гранты, предоставляемые другим организациям и физическим лицам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2410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810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взносы в международные организации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2420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862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платежи в целях обеспечения реализации соглашений с правительствами иностранных государств и международными организациями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2430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863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прочие выплаты (кроме выплат на закупку товаров, работ, услуг)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2500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 xml:space="preserve">исполнение судебных актов Российской Федерации и мировых соглашений по </w:t>
                  </w:r>
                  <w:r w:rsidRPr="00A83838">
                    <w:lastRenderedPageBreak/>
                    <w:t>возмещению вреда, причиненного в результате деятельности учреждения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2520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831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расходы на закупку товаров, работ, услуг, всего &lt;7&gt;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2600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закупку научно-исследовательских и опытно-конструкторских работ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2610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241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закупку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2620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242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закупку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2630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243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прочую закупку товаров, работ и услуг,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2640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244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из них: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капитальные вложения в объекты государственной (муниципальной) собственности, всего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2650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400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 xml:space="preserve">приобретение объектов </w:t>
                  </w:r>
                  <w:r w:rsidRPr="00A83838">
                    <w:lastRenderedPageBreak/>
                    <w:t>недвижимого имущества государственными (муниципальными) учреждениями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2651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406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lastRenderedPageBreak/>
                    <w:t>строительство (реконструкция) объектов недвижимого имущества государственными (муниципальными) учреждениями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2652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407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Выплаты, уменьшающие доход, всего &lt;8&gt;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3000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100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 том числе: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налог на прибыль &lt;8&gt;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3010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налог на добавленную стоимость &lt;8&gt;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3020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прочие налоги, уменьшающие доход &lt;8&gt;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3030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Прочие выплаты, всего &lt;9&gt;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4000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из них:</w:t>
                  </w:r>
                </w:p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возврат в бюджет средств субсидии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4010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610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x</w:t>
                  </w:r>
                </w:p>
              </w:tc>
            </w:tr>
            <w:tr w:rsidR="00A83838" w:rsidRPr="00A83838" w:rsidTr="009322C1">
              <w:trPr>
                <w:trHeight w:val="61"/>
              </w:trPr>
              <w:tc>
                <w:tcPr>
                  <w:tcW w:w="271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8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8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7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4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A83838" w:rsidRPr="00A83838" w:rsidRDefault="00A83838" w:rsidP="00A83838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A83838">
                    <w:t> </w:t>
                  </w:r>
                </w:p>
              </w:tc>
            </w:tr>
          </w:tbl>
          <w:p w:rsidR="00A83838" w:rsidRPr="00A83838" w:rsidRDefault="00A83838" w:rsidP="00A83838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A83838">
              <w:t> </w:t>
            </w:r>
          </w:p>
          <w:p w:rsidR="00AB7BF0" w:rsidRDefault="00AB7BF0" w:rsidP="00CC6C83">
            <w:pPr>
              <w:jc w:val="center"/>
              <w:rPr>
                <w:b/>
                <w:bCs/>
                <w:color w:val="000000"/>
              </w:rPr>
            </w:pPr>
          </w:p>
          <w:p w:rsidR="00AB7BF0" w:rsidRDefault="00AB7BF0" w:rsidP="00CC6C83">
            <w:pPr>
              <w:jc w:val="center"/>
              <w:rPr>
                <w:b/>
                <w:bCs/>
                <w:color w:val="000000"/>
              </w:rPr>
            </w:pPr>
          </w:p>
          <w:p w:rsidR="00AB7BF0" w:rsidRDefault="00AB7BF0" w:rsidP="00CC6C83">
            <w:pPr>
              <w:jc w:val="center"/>
              <w:rPr>
                <w:b/>
                <w:bCs/>
                <w:color w:val="000000"/>
              </w:rPr>
            </w:pPr>
          </w:p>
          <w:p w:rsidR="00AB7BF0" w:rsidRDefault="00AB7BF0" w:rsidP="00CC6C83">
            <w:pPr>
              <w:jc w:val="center"/>
              <w:rPr>
                <w:b/>
                <w:bCs/>
                <w:color w:val="000000"/>
              </w:rPr>
            </w:pPr>
          </w:p>
          <w:p w:rsidR="00AB7BF0" w:rsidRDefault="00AB7BF0" w:rsidP="00CC6C83">
            <w:pPr>
              <w:jc w:val="center"/>
              <w:rPr>
                <w:b/>
                <w:bCs/>
                <w:color w:val="000000"/>
              </w:rPr>
            </w:pPr>
          </w:p>
          <w:p w:rsidR="00AB7BF0" w:rsidRDefault="00AB7BF0" w:rsidP="00CC6C83">
            <w:pPr>
              <w:jc w:val="center"/>
              <w:rPr>
                <w:b/>
                <w:bCs/>
                <w:color w:val="000000"/>
              </w:rPr>
            </w:pPr>
          </w:p>
          <w:p w:rsidR="00CC6C83" w:rsidRPr="007E322A" w:rsidRDefault="00CC6C83" w:rsidP="00883367">
            <w:pPr>
              <w:rPr>
                <w:sz w:val="20"/>
                <w:szCs w:val="20"/>
              </w:rPr>
            </w:pPr>
          </w:p>
        </w:tc>
      </w:tr>
      <w:tr w:rsidR="00CC6C83" w:rsidRPr="007E322A" w:rsidTr="009322C1">
        <w:trPr>
          <w:trHeight w:val="127"/>
        </w:trPr>
        <w:tc>
          <w:tcPr>
            <w:tcW w:w="2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7E322A" w:rsidRDefault="00CC6C83" w:rsidP="00CC6C83">
            <w:pPr>
              <w:rPr>
                <w:sz w:val="20"/>
                <w:szCs w:val="20"/>
              </w:rPr>
            </w:pPr>
          </w:p>
        </w:tc>
      </w:tr>
    </w:tbl>
    <w:p w:rsidR="00CC6C83" w:rsidRDefault="00CC6C83" w:rsidP="00CC6C83">
      <w:pPr>
        <w:autoSpaceDE w:val="0"/>
        <w:autoSpaceDN w:val="0"/>
        <w:adjustRightInd w:val="0"/>
        <w:jc w:val="both"/>
        <w:sectPr w:rsidR="00CC6C83" w:rsidSect="00160C5D">
          <w:pgSz w:w="16838" w:h="11905" w:orient="landscape"/>
          <w:pgMar w:top="1701" w:right="1134" w:bottom="851" w:left="1134" w:header="283" w:footer="0" w:gutter="0"/>
          <w:cols w:space="720"/>
          <w:docGrid w:linePitch="326"/>
        </w:sectPr>
      </w:pPr>
    </w:p>
    <w:p w:rsidR="00CC6C83" w:rsidRPr="00FC58D2" w:rsidRDefault="00F217A5" w:rsidP="00CC6C83">
      <w:pPr>
        <w:autoSpaceDE w:val="0"/>
        <w:autoSpaceDN w:val="0"/>
        <w:adjustRightInd w:val="0"/>
        <w:jc w:val="both"/>
      </w:pPr>
      <w:r>
        <w:lastRenderedPageBreak/>
        <w:t xml:space="preserve">    </w:t>
      </w:r>
      <w:r w:rsidR="00050DE1">
        <w:t xml:space="preserve">  </w:t>
      </w:r>
      <w:r w:rsidR="00CC6C83" w:rsidRPr="00FC58D2">
        <w:t>&lt;1</w:t>
      </w:r>
      <w:proofErr w:type="gramStart"/>
      <w:r w:rsidR="00CC6C83" w:rsidRPr="00FC58D2">
        <w:t>&gt; В</w:t>
      </w:r>
      <w:proofErr w:type="gramEnd"/>
      <w:r w:rsidR="00CC6C83" w:rsidRPr="00FC58D2">
        <w:t xml:space="preserve"> случае ут</w:t>
      </w:r>
      <w:r w:rsidR="00197393">
        <w:t xml:space="preserve">верждения решения </w:t>
      </w:r>
      <w:r w:rsidR="00CC6C83" w:rsidRPr="00FC58D2">
        <w:t>о бюджете на текущий финансовый год и плановый период.</w:t>
      </w:r>
    </w:p>
    <w:p w:rsidR="00050DE1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</w:p>
    <w:p w:rsidR="00CC6C83" w:rsidRDefault="00050DE1" w:rsidP="00CC6C83">
      <w:pPr>
        <w:autoSpaceDE w:val="0"/>
        <w:autoSpaceDN w:val="0"/>
        <w:adjustRightInd w:val="0"/>
        <w:jc w:val="both"/>
      </w:pPr>
      <w:r>
        <w:t xml:space="preserve">      </w:t>
      </w:r>
      <w:r w:rsidR="00CC6C83" w:rsidRPr="00FC58D2">
        <w:t>&lt;2</w:t>
      </w:r>
      <w:proofErr w:type="gramStart"/>
      <w:r w:rsidR="00CC6C83" w:rsidRPr="00FC58D2">
        <w:t>&gt; У</w:t>
      </w:r>
      <w:proofErr w:type="gramEnd"/>
      <w:r w:rsidR="00CC6C83" w:rsidRPr="00FC58D2">
        <w:t>казывается дата подписания Плана, а в случае утверждения Плана уполномоченным лицом учреждения - дата утверждения Плана.</w:t>
      </w:r>
    </w:p>
    <w:p w:rsidR="00050DE1" w:rsidRPr="00FC58D2" w:rsidRDefault="00050DE1" w:rsidP="00CC6C83">
      <w:pPr>
        <w:autoSpaceDE w:val="0"/>
        <w:autoSpaceDN w:val="0"/>
        <w:adjustRightInd w:val="0"/>
        <w:jc w:val="both"/>
      </w:pPr>
    </w:p>
    <w:p w:rsidR="00CC6C83" w:rsidRPr="00FC58D2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  <w:r w:rsidR="00050DE1">
        <w:t xml:space="preserve">  </w:t>
      </w:r>
      <w:r w:rsidRPr="00FC58D2">
        <w:t>&lt;3</w:t>
      </w:r>
      <w:proofErr w:type="gramStart"/>
      <w:r w:rsidRPr="00FC58D2">
        <w:t>&gt; В</w:t>
      </w:r>
      <w:proofErr w:type="gramEnd"/>
      <w:r w:rsidRPr="00FC58D2">
        <w:t xml:space="preserve"> </w:t>
      </w:r>
      <w:hyperlink r:id="rId18" w:history="1">
        <w:r w:rsidRPr="00FC58D2">
          <w:t>графе 3</w:t>
        </w:r>
      </w:hyperlink>
      <w:r w:rsidRPr="00FC58D2">
        <w:t xml:space="preserve"> отражаются:</w:t>
      </w:r>
    </w:p>
    <w:p w:rsidR="00CC6C83" w:rsidRPr="00FC58D2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  <w:r w:rsidR="008D50CC">
        <w:t xml:space="preserve">  </w:t>
      </w:r>
      <w:r w:rsidRPr="00FC58D2">
        <w:t xml:space="preserve">по </w:t>
      </w:r>
      <w:hyperlink r:id="rId19" w:history="1">
        <w:r w:rsidRPr="00FC58D2">
          <w:t>строкам 1100</w:t>
        </w:r>
      </w:hyperlink>
      <w:r w:rsidRPr="00FC58D2">
        <w:t xml:space="preserve"> - </w:t>
      </w:r>
      <w:hyperlink r:id="rId20" w:history="1">
        <w:r w:rsidRPr="00FC58D2">
          <w:t>1900</w:t>
        </w:r>
      </w:hyperlink>
      <w:r w:rsidRPr="00FC58D2">
        <w:t xml:space="preserve"> - коды аналитической </w:t>
      </w:r>
      <w:proofErr w:type="gramStart"/>
      <w:r w:rsidRPr="00FC58D2">
        <w:t>группы подвида доходов бюджетов классификации доходов бюджетов</w:t>
      </w:r>
      <w:proofErr w:type="gramEnd"/>
      <w:r w:rsidRPr="00FC58D2">
        <w:t>;</w:t>
      </w:r>
    </w:p>
    <w:p w:rsidR="00CC6C83" w:rsidRPr="00FC58D2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  <w:r w:rsidR="008D50CC">
        <w:t xml:space="preserve">  </w:t>
      </w:r>
      <w:r w:rsidRPr="00FC58D2">
        <w:t xml:space="preserve">по </w:t>
      </w:r>
      <w:hyperlink r:id="rId21" w:history="1">
        <w:r w:rsidRPr="00FC58D2">
          <w:t>строкам 1980</w:t>
        </w:r>
      </w:hyperlink>
      <w:r w:rsidRPr="00FC58D2">
        <w:t xml:space="preserve"> - 1990 - коды аналитической </w:t>
      </w:r>
      <w:proofErr w:type="gramStart"/>
      <w:r w:rsidRPr="00FC58D2">
        <w:t>группы вида источников финансирования дефицитов бюджетов классификации источников финансирования дефицитов бюджетов</w:t>
      </w:r>
      <w:proofErr w:type="gramEnd"/>
      <w:r w:rsidRPr="00FC58D2">
        <w:t>;</w:t>
      </w:r>
    </w:p>
    <w:p w:rsidR="00CC6C83" w:rsidRPr="00FC58D2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  <w:r w:rsidR="008D50CC">
        <w:t xml:space="preserve">  </w:t>
      </w:r>
      <w:r w:rsidRPr="00FC58D2">
        <w:t xml:space="preserve">по </w:t>
      </w:r>
      <w:hyperlink r:id="rId22" w:history="1">
        <w:r w:rsidRPr="00FC58D2">
          <w:t>строкам 2000</w:t>
        </w:r>
      </w:hyperlink>
      <w:r w:rsidRPr="00FC58D2">
        <w:t xml:space="preserve"> - </w:t>
      </w:r>
      <w:hyperlink r:id="rId23" w:history="1">
        <w:r w:rsidRPr="00FC58D2">
          <w:t>2652</w:t>
        </w:r>
      </w:hyperlink>
      <w:r w:rsidRPr="00FC58D2">
        <w:t xml:space="preserve"> - коды </w:t>
      </w:r>
      <w:proofErr w:type="gramStart"/>
      <w:r w:rsidRPr="00FC58D2">
        <w:t>видов расходов бюджетов классификации расходов бюджетов</w:t>
      </w:r>
      <w:proofErr w:type="gramEnd"/>
      <w:r w:rsidRPr="00FC58D2">
        <w:t>;</w:t>
      </w:r>
    </w:p>
    <w:p w:rsidR="00CC6C83" w:rsidRPr="00FC58D2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  <w:r w:rsidR="008D50CC">
        <w:t xml:space="preserve">  </w:t>
      </w:r>
      <w:r w:rsidRPr="00FC58D2">
        <w:t xml:space="preserve">по </w:t>
      </w:r>
      <w:hyperlink r:id="rId24" w:history="1">
        <w:r w:rsidRPr="00FC58D2">
          <w:t>строкам 3000</w:t>
        </w:r>
      </w:hyperlink>
      <w:r w:rsidRPr="00FC58D2">
        <w:t xml:space="preserve"> - </w:t>
      </w:r>
      <w:hyperlink r:id="rId25" w:history="1">
        <w:r w:rsidRPr="00FC58D2">
          <w:t>3030</w:t>
        </w:r>
      </w:hyperlink>
      <w:r w:rsidRPr="00FC58D2">
        <w:t xml:space="preserve"> - коды аналитической </w:t>
      </w:r>
      <w:proofErr w:type="gramStart"/>
      <w:r w:rsidRPr="00FC58D2">
        <w:t>группы подвида доходов бюджетов классификации доходов</w:t>
      </w:r>
      <w:proofErr w:type="gramEnd"/>
      <w:r w:rsidRPr="00FC58D2">
        <w:t xml:space="preserve"> бюджетов, по которым планируется уплата налогов, уменьшающих доход (в том числе налог на прибыль, налог на добавленную стоимость, единый налог на вмененный доход для отдельных видов деятельности);</w:t>
      </w:r>
    </w:p>
    <w:p w:rsidR="00CC6C83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  <w:r w:rsidR="008D50CC">
        <w:t xml:space="preserve">  </w:t>
      </w:r>
      <w:r w:rsidRPr="00FC58D2">
        <w:t xml:space="preserve">по </w:t>
      </w:r>
      <w:hyperlink r:id="rId26" w:history="1">
        <w:r w:rsidRPr="00FC58D2">
          <w:t>строкам 4000</w:t>
        </w:r>
      </w:hyperlink>
      <w:r w:rsidRPr="00FC58D2">
        <w:t xml:space="preserve"> - 4040 - коды аналитической </w:t>
      </w:r>
      <w:proofErr w:type="gramStart"/>
      <w:r w:rsidRPr="00FC58D2">
        <w:t>группы вида источников финансирования дефицитов бюджетов классификации источников финансирования дефицитов бюджетов</w:t>
      </w:r>
      <w:proofErr w:type="gramEnd"/>
      <w:r w:rsidRPr="00FC58D2">
        <w:t>.</w:t>
      </w:r>
    </w:p>
    <w:p w:rsidR="00050DE1" w:rsidRPr="00FC58D2" w:rsidRDefault="00050DE1" w:rsidP="00CC6C83">
      <w:pPr>
        <w:autoSpaceDE w:val="0"/>
        <w:autoSpaceDN w:val="0"/>
        <w:adjustRightInd w:val="0"/>
        <w:jc w:val="both"/>
      </w:pPr>
    </w:p>
    <w:p w:rsidR="00CC6C83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  <w:r w:rsidR="00050DE1">
        <w:t xml:space="preserve">   </w:t>
      </w:r>
      <w:r w:rsidRPr="00FC58D2">
        <w:t>&lt;4</w:t>
      </w:r>
      <w:proofErr w:type="gramStart"/>
      <w:r w:rsidRPr="00FC58D2">
        <w:t>&gt; В</w:t>
      </w:r>
      <w:proofErr w:type="gramEnd"/>
      <w:r w:rsidRPr="00FC58D2">
        <w:t xml:space="preserve"> </w:t>
      </w:r>
      <w:hyperlink r:id="rId27" w:history="1">
        <w:r w:rsidRPr="00FC58D2">
          <w:t>графе 4</w:t>
        </w:r>
      </w:hyperlink>
      <w:r w:rsidRPr="00FC58D2">
        <w:t xml:space="preserve"> указывается код классификации операций сектора государственного управления в соответствии с </w:t>
      </w:r>
      <w:hyperlink r:id="rId28" w:history="1">
        <w:r w:rsidRPr="00FC58D2">
          <w:t>Порядком</w:t>
        </w:r>
      </w:hyperlink>
      <w:r w:rsidRPr="00FC58D2">
        <w:t xml:space="preserve"> применения классификации операций сектора государственного управления, утвержденным приказом  Министерства  финансов  Российской Федерации от 29.11.2017 № 209н (зарегистрирован  в  Министерстве  юстиции Российской Федерации 12.02.2018,  регистрационный  номер  50003),  и  (или)  коды  иных аналитических  показателей,  в случае, если Порядком  органа-учредителя предусмотрена указанная детализация.</w:t>
      </w:r>
    </w:p>
    <w:p w:rsidR="00050DE1" w:rsidRPr="00FC58D2" w:rsidRDefault="00050DE1" w:rsidP="00CC6C83">
      <w:pPr>
        <w:autoSpaceDE w:val="0"/>
        <w:autoSpaceDN w:val="0"/>
        <w:adjustRightInd w:val="0"/>
        <w:jc w:val="both"/>
      </w:pPr>
    </w:p>
    <w:p w:rsidR="00CC6C83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</w:t>
      </w:r>
      <w:r w:rsidR="00050DE1">
        <w:t xml:space="preserve">   </w:t>
      </w:r>
      <w:r w:rsidRPr="00FC58D2">
        <w:t xml:space="preserve"> &lt;5</w:t>
      </w:r>
      <w:proofErr w:type="gramStart"/>
      <w:r w:rsidRPr="00FC58D2">
        <w:t>&gt;  П</w:t>
      </w:r>
      <w:proofErr w:type="gramEnd"/>
      <w:r w:rsidRPr="00FC58D2">
        <w:t xml:space="preserve">о </w:t>
      </w:r>
      <w:hyperlink r:id="rId29" w:history="1">
        <w:r w:rsidRPr="00FC58D2">
          <w:t>строкам 0001</w:t>
        </w:r>
      </w:hyperlink>
      <w:r w:rsidRPr="00FC58D2">
        <w:t xml:space="preserve"> и </w:t>
      </w:r>
      <w:hyperlink r:id="rId30" w:history="1">
        <w:r w:rsidRPr="00FC58D2">
          <w:t>0002</w:t>
        </w:r>
      </w:hyperlink>
      <w:r w:rsidRPr="00FC58D2">
        <w:t xml:space="preserve"> указываются планируемые суммы остатков средств  на  начало и на конец планируемого года, если указанные показатели по решению органа, осуществляющего функции и полномочия учредителя, планируются на   этапе формирования проекта Плана либо указываются фактические остатки  средств при внесении изменений в утвержденный План после завершения отчетного финансового года.</w:t>
      </w:r>
    </w:p>
    <w:p w:rsidR="00050DE1" w:rsidRPr="00FC58D2" w:rsidRDefault="00050DE1" w:rsidP="00CC6C83">
      <w:pPr>
        <w:autoSpaceDE w:val="0"/>
        <w:autoSpaceDN w:val="0"/>
        <w:adjustRightInd w:val="0"/>
        <w:jc w:val="both"/>
      </w:pPr>
    </w:p>
    <w:p w:rsidR="00CC6C83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</w:t>
      </w:r>
      <w:r w:rsidR="00050DE1">
        <w:t xml:space="preserve">   </w:t>
      </w:r>
      <w:r w:rsidRPr="00FC58D2">
        <w:t xml:space="preserve"> &lt;6&gt; Показатели прочих поступлений включают в </w:t>
      </w:r>
      <w:proofErr w:type="gramStart"/>
      <w:r w:rsidRPr="00FC58D2">
        <w:t>себя</w:t>
      </w:r>
      <w:proofErr w:type="gramEnd"/>
      <w:r w:rsidRPr="00FC58D2">
        <w:t xml:space="preserve"> в том числе показатели   увеличения денежных средств за счет возврата дебиторской задолженности прошлых лет, включая возврат предоставленных займов (микрозаймов), а также за счет возврата средств, размещенных на банковских депозитах. </w:t>
      </w:r>
    </w:p>
    <w:p w:rsidR="00050DE1" w:rsidRPr="00FC58D2" w:rsidRDefault="00050DE1" w:rsidP="00CC6C83">
      <w:pPr>
        <w:autoSpaceDE w:val="0"/>
        <w:autoSpaceDN w:val="0"/>
        <w:adjustRightInd w:val="0"/>
        <w:jc w:val="both"/>
      </w:pPr>
    </w:p>
    <w:p w:rsidR="00CC6C83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 </w:t>
      </w:r>
      <w:r w:rsidR="00050DE1">
        <w:t xml:space="preserve">   </w:t>
      </w:r>
      <w:r w:rsidRPr="00FC58D2">
        <w:t xml:space="preserve">&lt;7&gt; Показатели выплат по расходам на закупки товаров, работ, услуг, отраженные в </w:t>
      </w:r>
      <w:hyperlink r:id="rId31" w:history="1">
        <w:r w:rsidRPr="00FC58D2">
          <w:t xml:space="preserve">строке 2600 Таблицы </w:t>
        </w:r>
      </w:hyperlink>
      <w:r w:rsidRPr="00FC58D2">
        <w:rPr>
          <w:lang w:val="en-US"/>
        </w:rPr>
        <w:t>I</w:t>
      </w:r>
      <w:r w:rsidRPr="00FC58D2">
        <w:t xml:space="preserve"> "Поступления и выплаты" Плана, подлежат детализации в </w:t>
      </w:r>
      <w:hyperlink r:id="rId32" w:history="1">
        <w:r w:rsidRPr="00FC58D2">
          <w:t xml:space="preserve">Таблице </w:t>
        </w:r>
      </w:hyperlink>
      <w:r w:rsidRPr="00FC58D2">
        <w:rPr>
          <w:lang w:val="en-US"/>
        </w:rPr>
        <w:t>II</w:t>
      </w:r>
      <w:r w:rsidRPr="00FC58D2">
        <w:t xml:space="preserve"> "Сведения по выплатам на закупку товаров, работ, услуг" Плана.</w:t>
      </w:r>
    </w:p>
    <w:p w:rsidR="00050DE1" w:rsidRPr="00FC58D2" w:rsidRDefault="00050DE1" w:rsidP="00CC6C83">
      <w:pPr>
        <w:autoSpaceDE w:val="0"/>
        <w:autoSpaceDN w:val="0"/>
        <w:adjustRightInd w:val="0"/>
        <w:jc w:val="both"/>
      </w:pPr>
    </w:p>
    <w:p w:rsidR="00CC6C83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</w:t>
      </w:r>
      <w:r w:rsidR="00050DE1">
        <w:t xml:space="preserve">   </w:t>
      </w:r>
      <w:r w:rsidRPr="00FC58D2">
        <w:t xml:space="preserve"> &lt;8&gt; Показатель отражается со знаком "минус".</w:t>
      </w:r>
    </w:p>
    <w:p w:rsidR="00050DE1" w:rsidRPr="00FC58D2" w:rsidRDefault="00050DE1" w:rsidP="00CC6C83">
      <w:pPr>
        <w:autoSpaceDE w:val="0"/>
        <w:autoSpaceDN w:val="0"/>
        <w:adjustRightInd w:val="0"/>
        <w:jc w:val="both"/>
      </w:pPr>
    </w:p>
    <w:p w:rsidR="00CC6C83" w:rsidRPr="00FC58D2" w:rsidRDefault="00CC6C83" w:rsidP="00CC6C83">
      <w:pPr>
        <w:autoSpaceDE w:val="0"/>
        <w:autoSpaceDN w:val="0"/>
        <w:adjustRightInd w:val="0"/>
        <w:jc w:val="both"/>
      </w:pPr>
      <w:r w:rsidRPr="00FC58D2">
        <w:t xml:space="preserve">   </w:t>
      </w:r>
      <w:r w:rsidR="00050DE1">
        <w:t xml:space="preserve">   </w:t>
      </w:r>
      <w:r w:rsidRPr="00FC58D2">
        <w:t xml:space="preserve"> &lt;9&gt; Показатели прочих выплат включают в </w:t>
      </w:r>
      <w:proofErr w:type="gramStart"/>
      <w:r w:rsidRPr="00FC58D2">
        <w:t>себя</w:t>
      </w:r>
      <w:proofErr w:type="gramEnd"/>
      <w:r w:rsidRPr="00FC58D2">
        <w:t xml:space="preserve"> в том числе показатели уменьшения денежных средств за счет возврата средств субсидий, предоставленных до начала текущего финансового года, предоставления займов (микрозаймов), размещения автономными учреждениями денежных средств на банковских депозитах. </w:t>
      </w:r>
    </w:p>
    <w:p w:rsidR="00CC6C83" w:rsidRPr="00FC58D2" w:rsidRDefault="00CC6C83" w:rsidP="00CC6C83"/>
    <w:p w:rsidR="00CC6C83" w:rsidRDefault="00CC6C83" w:rsidP="00CC6C83"/>
    <w:p w:rsidR="00CC6C83" w:rsidRDefault="00CC6C83" w:rsidP="00CC6C83">
      <w:pPr>
        <w:sectPr w:rsidR="00CC6C83" w:rsidSect="00160C5D">
          <w:pgSz w:w="11905" w:h="16838"/>
          <w:pgMar w:top="1134" w:right="851" w:bottom="1134" w:left="1418" w:header="340" w:footer="0" w:gutter="0"/>
          <w:cols w:space="720"/>
          <w:docGrid w:linePitch="326"/>
        </w:sectPr>
      </w:pPr>
    </w:p>
    <w:tbl>
      <w:tblPr>
        <w:tblW w:w="15144" w:type="dxa"/>
        <w:tblInd w:w="108" w:type="dxa"/>
        <w:tblLayout w:type="fixed"/>
        <w:tblLook w:val="04A0"/>
      </w:tblPr>
      <w:tblGrid>
        <w:gridCol w:w="993"/>
        <w:gridCol w:w="7087"/>
        <w:gridCol w:w="894"/>
        <w:gridCol w:w="1024"/>
        <w:gridCol w:w="1387"/>
        <w:gridCol w:w="1184"/>
        <w:gridCol w:w="1241"/>
        <w:gridCol w:w="1334"/>
      </w:tblGrid>
      <w:tr w:rsidR="00CC6C83" w:rsidRPr="00FC58D2" w:rsidTr="00CC6C83">
        <w:trPr>
          <w:trHeight w:val="45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/>
        </w:tc>
        <w:tc>
          <w:tcPr>
            <w:tcW w:w="141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6C83" w:rsidRPr="00FC58D2" w:rsidRDefault="00CC6C83" w:rsidP="00DC4B97">
            <w:pPr>
              <w:jc w:val="center"/>
              <w:rPr>
                <w:b/>
                <w:bCs/>
              </w:rPr>
            </w:pPr>
            <w:r w:rsidRPr="00FC58D2">
              <w:rPr>
                <w:b/>
                <w:bCs/>
              </w:rPr>
              <w:t xml:space="preserve"> </w:t>
            </w:r>
          </w:p>
          <w:p w:rsidR="00DC4B97" w:rsidRDefault="00DC4B97" w:rsidP="00CC6C83">
            <w:pPr>
              <w:jc w:val="center"/>
              <w:rPr>
                <w:b/>
                <w:bCs/>
              </w:rPr>
            </w:pP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>
              <w:t xml:space="preserve">                                            </w:t>
            </w:r>
            <w:r w:rsidRPr="00DC4B97">
              <w:rPr>
                <w:b/>
              </w:rPr>
              <w:t xml:space="preserve">Раздел 2. </w:t>
            </w:r>
            <w:r>
              <w:rPr>
                <w:b/>
              </w:rPr>
              <w:t xml:space="preserve">   </w:t>
            </w:r>
            <w:r w:rsidRPr="00DC4B97">
              <w:rPr>
                <w:b/>
              </w:rPr>
              <w:t>Сведения по выплатам на закупки товаров,</w:t>
            </w:r>
            <w:r w:rsidRPr="00DC4B97">
              <w:rPr>
                <w:rFonts w:ascii="Courier New" w:hAnsi="Courier New" w:cs="Courier New"/>
                <w:b/>
                <w:sz w:val="20"/>
                <w:szCs w:val="20"/>
              </w:rPr>
              <w:t xml:space="preserve">  </w:t>
            </w:r>
            <w:r w:rsidRPr="00DC4B97">
              <w:rPr>
                <w:b/>
              </w:rPr>
              <w:t>работ, услуг</w:t>
            </w:r>
            <w:r w:rsidR="00EA16F7">
              <w:rPr>
                <w:b/>
              </w:rPr>
              <w:t xml:space="preserve">    </w:t>
            </w:r>
            <w:r w:rsidRPr="00DC4B97">
              <w:rPr>
                <w:b/>
              </w:rPr>
              <w:t xml:space="preserve"> &lt;10</w:t>
            </w:r>
            <w:r w:rsidRPr="00DC4B97">
              <w:t>&gt;</w:t>
            </w:r>
          </w:p>
          <w:p w:rsidR="00DC4B97" w:rsidRPr="00DC4B97" w:rsidRDefault="00DC4B97" w:rsidP="00DC4B97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DC4B97">
              <w:t> </w:t>
            </w:r>
          </w:p>
          <w:tbl>
            <w:tblPr>
              <w:tblW w:w="12800" w:type="dxa"/>
              <w:tblInd w:w="2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50"/>
              <w:gridCol w:w="4265"/>
              <w:gridCol w:w="783"/>
              <w:gridCol w:w="1039"/>
              <w:gridCol w:w="1604"/>
              <w:gridCol w:w="1438"/>
              <w:gridCol w:w="1434"/>
              <w:gridCol w:w="1387"/>
            </w:tblGrid>
            <w:tr w:rsidR="00DC4B97" w:rsidRPr="00DC4B97" w:rsidTr="00DC4B97">
              <w:tc>
                <w:tcPr>
                  <w:tcW w:w="850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N п/п</w:t>
                  </w:r>
                </w:p>
              </w:tc>
              <w:tc>
                <w:tcPr>
                  <w:tcW w:w="4265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Наименование показателя</w:t>
                  </w:r>
                </w:p>
              </w:tc>
              <w:tc>
                <w:tcPr>
                  <w:tcW w:w="78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Коды строк</w:t>
                  </w:r>
                </w:p>
              </w:tc>
              <w:tc>
                <w:tcPr>
                  <w:tcW w:w="1039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Год начала закупки</w:t>
                  </w:r>
                </w:p>
              </w:tc>
              <w:tc>
                <w:tcPr>
                  <w:tcW w:w="5863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Сумма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4265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039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на 20__ г. (текущий финансовый год)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на 20__ г. (первый год планового периода)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на 20__ г. (второй год планового периода)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за пределами планового периода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3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4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5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6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7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8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Default="00DC4B97" w:rsidP="00DC4B97">
                  <w:r w:rsidRPr="00DC4B97">
                    <w:t>Выплаты на закупку товаров, работ, услуг, всего &lt;11&gt;</w:t>
                  </w:r>
                </w:p>
                <w:p w:rsidR="00EA16F7" w:rsidRDefault="00EA16F7" w:rsidP="00DC4B97"/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26000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1.1.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том числе:</w:t>
                  </w:r>
                </w:p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по контрактам (договорам), заключенным до начала текущего финансового года без применения норм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(Собрание законодательства Российской Федерации, 2013, N 14, ст. 1652; 2018, N 32, ст. 5104) (далее - Федеральный закон N 44-ФЗ) и Федерального закона от 18 июля 2011 г. N 223-ФЗ "О закупках товаров, работ, услуг отдельными видами юридических лиц" (Собрание законодательства Российской Федерации, 2011, N 30, ст. 4571; 2018, N 32, ст. 5135) (далее - Федеральный закон N 223-ФЗ) &lt;12&gt;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26100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lastRenderedPageBreak/>
                    <w:t>1.2.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по контрактам (договорам), планируемым к заключению в соответствующем финансовом году без применения норм Федерального закона N 44-ФЗ и Федерального закона N 223-ФЗ &lt;12&gt;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26200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1.3.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по контрактам (договорам), заключенным до начала текущего финансового года с учетом требований Федерального закона N 44-ФЗ и Федерального закона N 223-ФЗ &lt;13&gt;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26300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по контрактам (договорам), планируемым к заключению в соответствующем финансовом году с учетом требований Федерального закона N 44-ФЗ и Федерального закона N 223-ФЗ &lt;13&gt;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26400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1.4.1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том числе:</w:t>
                  </w:r>
                </w:p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за счет субсидий, предоставляемых на финансовое обеспечение выполнения государственного (муниципального) задания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26410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1.4.1.1.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том числе:</w:t>
                  </w:r>
                </w:p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соответствии с Федеральным законом N 44-ФЗ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26411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1.4.1.2.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соответствии с Федеральным законом N 223-ФЗ &lt;14&gt;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26412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1.4.2.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за счет субсидий, предоставляемых в соответствии с абзацем вторым пункта 1 статьи 78.1 Бюджетного кодекса Российской Федерации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26420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1.4.2.1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том числе:</w:t>
                  </w:r>
                </w:p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соответствии с Федеральным законом N 44-ФЗ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26421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lastRenderedPageBreak/>
                    <w:t>1.4.2.2.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Default="00DC4B97" w:rsidP="00DC4B97">
                  <w:r w:rsidRPr="00DC4B97">
                    <w:t>в соответствии с Федеральным законом N 223-ФЗ &lt;14&gt;</w:t>
                  </w:r>
                </w:p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26422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1.4.3.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Default="00DC4B97" w:rsidP="00DC4B97">
                  <w:r w:rsidRPr="00DC4B97">
                    <w:t>за счет субсидий, предоставляемых на осуществление капитальных вложений &lt;15&gt;</w:t>
                  </w:r>
                </w:p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26430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1.4.4.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Default="00DC4B97" w:rsidP="00DC4B97">
                  <w:r w:rsidRPr="00DC4B97">
                    <w:t>за счет средств обязательного медицинского страхования</w:t>
                  </w:r>
                </w:p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26440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1.4.4.1.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том числе:</w:t>
                  </w:r>
                </w:p>
                <w:p w:rsidR="00DC4B97" w:rsidRDefault="00DC4B97" w:rsidP="00DC4B97">
                  <w:r w:rsidRPr="00DC4B97">
                    <w:t>в соответствии с Федеральным законом N 44-ФЗ</w:t>
                  </w:r>
                </w:p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26441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1.4.4.2.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Default="00DC4B97" w:rsidP="00DC4B97">
                  <w:r w:rsidRPr="00DC4B97">
                    <w:t>в соответствии с Федеральным законом N 223-ФЗ &lt;14&gt;</w:t>
                  </w:r>
                </w:p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26442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1.4.5.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Default="00DC4B97" w:rsidP="00DC4B97">
                  <w:r w:rsidRPr="00DC4B97">
                    <w:t>за счет прочих источников финансового обеспечения</w:t>
                  </w:r>
                </w:p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26450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1.4.5.1.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том числе:</w:t>
                  </w:r>
                </w:p>
                <w:p w:rsidR="00DC4B97" w:rsidRDefault="00DC4B97" w:rsidP="00DC4B97">
                  <w:r w:rsidRPr="00DC4B97">
                    <w:t>в соответствии с Федеральным законом N 44-ФЗ</w:t>
                  </w:r>
                </w:p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26451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1.4.5.2.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Default="00DC4B97" w:rsidP="00DC4B97">
                  <w:r w:rsidRPr="00DC4B97">
                    <w:t>в соответствии с Федеральным законом N 223-ФЗ</w:t>
                  </w:r>
                </w:p>
                <w:p w:rsidR="00EA16F7" w:rsidRPr="00DC4B97" w:rsidRDefault="00EA16F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26452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Итого по контрактам, планируемым к заключению в соответствующем финансовом году в соответствии с Федеральным законом N 44-ФЗ, по соответствующему году закупки &lt;16&gt;</w:t>
                  </w: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26500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том числе по году начала закупки:</w:t>
                  </w:r>
                </w:p>
              </w:tc>
              <w:tc>
                <w:tcPr>
                  <w:tcW w:w="78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26510</w:t>
                  </w:r>
                </w:p>
              </w:tc>
              <w:tc>
                <w:tcPr>
                  <w:tcW w:w="1039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60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426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78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039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60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438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43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387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</w:tr>
            <w:tr w:rsidR="00DC4B97" w:rsidRPr="00DC4B97" w:rsidTr="00DC4B97">
              <w:tc>
                <w:tcPr>
                  <w:tcW w:w="8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lastRenderedPageBreak/>
                    <w:t>3.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Default="00DC4B97" w:rsidP="00DC4B97">
                  <w:r w:rsidRPr="00DC4B97">
                    <w:t>Итого по договорам, планируемым к заключению в соответствующем финансовом году в соответствии с Федеральным законом N 223-ФЗ, по соответствующему году закупки</w:t>
                  </w:r>
                </w:p>
                <w:p w:rsidR="00A10CD9" w:rsidRPr="00DC4B97" w:rsidRDefault="00A10CD9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26600</w:t>
                  </w:r>
                </w:p>
              </w:tc>
              <w:tc>
                <w:tcPr>
                  <w:tcW w:w="10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x</w:t>
                  </w:r>
                </w:p>
              </w:tc>
              <w:tc>
                <w:tcPr>
                  <w:tcW w:w="16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4265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в том числе по году начала закупки:</w:t>
                  </w:r>
                </w:p>
              </w:tc>
              <w:tc>
                <w:tcPr>
                  <w:tcW w:w="78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jc w:val="center"/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26610</w:t>
                  </w:r>
                </w:p>
              </w:tc>
              <w:tc>
                <w:tcPr>
                  <w:tcW w:w="1039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60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8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43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138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</w:tr>
            <w:tr w:rsidR="00DC4B97" w:rsidRPr="00DC4B97" w:rsidTr="00DC4B97">
              <w:tc>
                <w:tcPr>
                  <w:tcW w:w="850" w:type="dxa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426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  <w:r w:rsidRPr="00DC4B97">
                    <w:t> </w:t>
                  </w:r>
                </w:p>
              </w:tc>
              <w:tc>
                <w:tcPr>
                  <w:tcW w:w="78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039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60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438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43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  <w:tc>
                <w:tcPr>
                  <w:tcW w:w="1387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DC4B97" w:rsidRPr="00DC4B97" w:rsidRDefault="00DC4B97" w:rsidP="00DC4B97">
                  <w:pPr>
                    <w:rPr>
                      <w:rFonts w:ascii="Verdana" w:hAnsi="Verdana"/>
                      <w:sz w:val="21"/>
                      <w:szCs w:val="21"/>
                    </w:rPr>
                  </w:pPr>
                </w:p>
              </w:tc>
            </w:tr>
          </w:tbl>
          <w:p w:rsidR="00DC4B97" w:rsidRPr="00DC4B97" w:rsidRDefault="00DC4B97" w:rsidP="00DC4B97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DC4B97">
              <w:t> 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   Руководитель учреждения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   (уполномоченное лицо учреждения)  __________</w:t>
            </w:r>
            <w:r w:rsidR="003352A4">
              <w:t>_________</w:t>
            </w:r>
            <w:r w:rsidRPr="00DC4B97">
              <w:t xml:space="preserve">_ </w:t>
            </w:r>
            <w:r w:rsidR="003352A4">
              <w:t xml:space="preserve">   </w:t>
            </w:r>
            <w:r w:rsidRPr="00DC4B97">
              <w:t>________</w:t>
            </w:r>
            <w:r w:rsidR="003352A4">
              <w:t>______</w:t>
            </w:r>
            <w:r w:rsidRPr="00DC4B97">
              <w:t>_</w:t>
            </w:r>
            <w:r w:rsidR="003352A4">
              <w:t xml:space="preserve">_____              </w:t>
            </w:r>
            <w:r w:rsidRPr="00DC4B97">
              <w:t>_______________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                                    </w:t>
            </w:r>
            <w:r w:rsidR="003352A4">
              <w:t xml:space="preserve">                             </w:t>
            </w:r>
            <w:r w:rsidRPr="00DC4B97">
              <w:t xml:space="preserve"> (должность)</w:t>
            </w:r>
            <w:r w:rsidR="003352A4">
              <w:t xml:space="preserve">                               </w:t>
            </w:r>
            <w:r w:rsidRPr="00DC4B97">
              <w:t xml:space="preserve"> (подпись) </w:t>
            </w:r>
            <w:r w:rsidR="003352A4">
              <w:t xml:space="preserve">     </w:t>
            </w:r>
            <w:r w:rsidRPr="00DC4B97">
              <w:t xml:space="preserve"> </w:t>
            </w:r>
            <w:r w:rsidR="003352A4">
              <w:t xml:space="preserve">                         </w:t>
            </w:r>
            <w:r w:rsidRPr="00DC4B97">
              <w:t>(расшифровка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                                                              </w:t>
            </w:r>
            <w:r w:rsidR="003352A4">
              <w:t xml:space="preserve">                                                                                                              </w:t>
            </w:r>
            <w:r w:rsidRPr="00DC4B97">
              <w:t>подписи)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> 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   Исполнитель  __________</w:t>
            </w:r>
            <w:r w:rsidR="003352A4">
              <w:t>______</w:t>
            </w:r>
            <w:r w:rsidRPr="00DC4B97">
              <w:t xml:space="preserve">_ </w:t>
            </w:r>
            <w:r w:rsidR="003352A4">
              <w:t xml:space="preserve">            </w:t>
            </w:r>
            <w:r w:rsidRPr="00DC4B97">
              <w:t>___________________</w:t>
            </w:r>
            <w:r w:rsidR="003352A4">
              <w:t xml:space="preserve">                 __________</w:t>
            </w:r>
            <w:r w:rsidRPr="00DC4B97">
              <w:t>_________</w:t>
            </w:r>
            <w:r w:rsidR="003352A4">
              <w:t xml:space="preserve">                 ___________________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               </w:t>
            </w:r>
            <w:r w:rsidR="003352A4">
              <w:t xml:space="preserve">              </w:t>
            </w:r>
            <w:r w:rsidRPr="00DC4B97">
              <w:t xml:space="preserve"> (должность) </w:t>
            </w:r>
            <w:r w:rsidR="003352A4">
              <w:t xml:space="preserve">                               </w:t>
            </w:r>
            <w:r w:rsidR="003352A4" w:rsidRPr="00DC4B97">
              <w:t xml:space="preserve">(подпись) </w:t>
            </w:r>
            <w:r w:rsidR="003352A4">
              <w:t xml:space="preserve">     </w:t>
            </w:r>
            <w:r w:rsidR="003352A4" w:rsidRPr="00DC4B97">
              <w:t xml:space="preserve"> </w:t>
            </w:r>
            <w:r w:rsidR="003352A4">
              <w:t xml:space="preserve">                         </w:t>
            </w:r>
            <w:r w:rsidRPr="00DC4B97">
              <w:t xml:space="preserve">(фамилия, инициалы) </w:t>
            </w:r>
            <w:r w:rsidR="003352A4">
              <w:t xml:space="preserve">                         </w:t>
            </w:r>
            <w:r w:rsidRPr="00DC4B97">
              <w:t>(телефон)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> 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   "_</w:t>
            </w:r>
            <w:r w:rsidR="003352A4">
              <w:t>__</w:t>
            </w:r>
            <w:r w:rsidRPr="00DC4B97">
              <w:t>_" _______</w:t>
            </w:r>
            <w:r w:rsidR="003352A4">
              <w:t>______</w:t>
            </w:r>
            <w:r w:rsidRPr="00DC4B97">
              <w:t>_ 20_</w:t>
            </w:r>
            <w:r w:rsidR="003352A4">
              <w:t>___</w:t>
            </w:r>
            <w:r w:rsidRPr="00DC4B97">
              <w:t>_ г.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> 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>┌── ─ ── ─ ── ─ ── ─ ── ─ ── ─ ── ─ ── ─ ── ─ ── ─ ── ─ ── ─ ── ─ ── ─ ── ┐</w:t>
            </w:r>
          </w:p>
          <w:p w:rsidR="00DC4B97" w:rsidRPr="00DC4B97" w:rsidRDefault="003352A4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>
              <w:t xml:space="preserve"> </w:t>
            </w:r>
            <w:r w:rsidR="00DC4B97" w:rsidRPr="00DC4B97">
              <w:t xml:space="preserve"> </w:t>
            </w:r>
            <w:r>
              <w:t xml:space="preserve"> </w:t>
            </w:r>
            <w:r w:rsidR="00DC4B97" w:rsidRPr="00DC4B97">
              <w:t>СОГЛАСОВАНО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>│_________________________________________________________________________</w:t>
            </w:r>
            <w:r w:rsidR="003352A4">
              <w:t xml:space="preserve">         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     (наименование должности уполномоченного лица органа-учредителя)</w:t>
            </w:r>
          </w:p>
          <w:p w:rsidR="00516685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C4B97">
              <w:t xml:space="preserve">│                                                                         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 ___________________            __________________________________________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 xml:space="preserve">│     (подпись)                           </w:t>
            </w:r>
            <w:r w:rsidR="003352A4">
              <w:t xml:space="preserve">                 </w:t>
            </w:r>
            <w:r w:rsidRPr="00DC4B97">
              <w:t xml:space="preserve">(расшифровка подписи)           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> </w:t>
            </w:r>
          </w:p>
          <w:p w:rsidR="00DC4B97" w:rsidRPr="00DC4B97" w:rsidRDefault="00DC4B97" w:rsidP="00DC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sz w:val="20"/>
                <w:szCs w:val="20"/>
              </w:rPr>
            </w:pPr>
            <w:r w:rsidRPr="00DC4B97">
              <w:t>│"__</w:t>
            </w:r>
            <w:r w:rsidR="003352A4">
              <w:t>__</w:t>
            </w:r>
            <w:r w:rsidRPr="00DC4B97">
              <w:t>" __________</w:t>
            </w:r>
            <w:r w:rsidR="003352A4">
              <w:t>__</w:t>
            </w:r>
            <w:r w:rsidRPr="00DC4B97">
              <w:t>_</w:t>
            </w:r>
            <w:r w:rsidR="003352A4">
              <w:t>_</w:t>
            </w:r>
            <w:r w:rsidRPr="00DC4B97">
              <w:t xml:space="preserve"> 20__</w:t>
            </w:r>
            <w:r w:rsidR="003352A4">
              <w:t>___</w:t>
            </w:r>
            <w:r w:rsidRPr="00DC4B97">
              <w:t xml:space="preserve"> г.                                                 </w:t>
            </w:r>
            <w:r w:rsidR="003352A4">
              <w:t xml:space="preserve">                                                               </w:t>
            </w:r>
          </w:p>
          <w:p w:rsidR="00F86AC4" w:rsidRPr="00F86AC4" w:rsidRDefault="00F86AC4" w:rsidP="00DC4B97">
            <w:pPr>
              <w:jc w:val="both"/>
            </w:pPr>
          </w:p>
          <w:p w:rsidR="00F86AC4" w:rsidRDefault="00F86AC4" w:rsidP="00A229EE">
            <w:pPr>
              <w:rPr>
                <w:b/>
                <w:bCs/>
              </w:rPr>
            </w:pPr>
          </w:p>
          <w:p w:rsidR="00CC6C83" w:rsidRPr="00FC58D2" w:rsidRDefault="00CC6C83" w:rsidP="00DE5F96"/>
        </w:tc>
      </w:tr>
      <w:tr w:rsidR="00BA4C57" w:rsidRPr="00FC58D2" w:rsidTr="00CC6C83">
        <w:trPr>
          <w:trHeight w:val="45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C57" w:rsidRPr="00FC58D2" w:rsidRDefault="00BA4C57" w:rsidP="00CC6C83"/>
        </w:tc>
        <w:tc>
          <w:tcPr>
            <w:tcW w:w="141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6AC4" w:rsidRPr="00FC58D2" w:rsidRDefault="00F86AC4" w:rsidP="00F86AC4">
            <w:pPr>
              <w:rPr>
                <w:b/>
                <w:bCs/>
              </w:rPr>
            </w:pPr>
          </w:p>
        </w:tc>
      </w:tr>
      <w:tr w:rsidR="00CC6C83" w:rsidRPr="00FC58D2" w:rsidTr="00CC6C83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jc w:val="center"/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6C83" w:rsidRPr="00FC58D2" w:rsidRDefault="00CC6C83" w:rsidP="00CC6C83">
            <w:pPr>
              <w:rPr>
                <w:sz w:val="20"/>
                <w:szCs w:val="20"/>
              </w:rPr>
            </w:pPr>
          </w:p>
        </w:tc>
      </w:tr>
    </w:tbl>
    <w:p w:rsidR="00F86AC4" w:rsidRPr="00BA4C57" w:rsidRDefault="00F86AC4" w:rsidP="00BA4C57">
      <w:pPr>
        <w:sectPr w:rsidR="00F86AC4" w:rsidRPr="00BA4C57" w:rsidSect="00160C5D">
          <w:pgSz w:w="16838" w:h="11905" w:orient="landscape"/>
          <w:pgMar w:top="1418" w:right="1134" w:bottom="851" w:left="1134" w:header="454" w:footer="0" w:gutter="0"/>
          <w:cols w:space="720"/>
          <w:docGrid w:linePitch="326"/>
        </w:sectPr>
      </w:pPr>
    </w:p>
    <w:p w:rsidR="00CC6C83" w:rsidRPr="00FC58D2" w:rsidRDefault="00A229EE" w:rsidP="00516685">
      <w:pPr>
        <w:autoSpaceDE w:val="0"/>
        <w:autoSpaceDN w:val="0"/>
        <w:adjustRightInd w:val="0"/>
        <w:jc w:val="both"/>
      </w:pPr>
      <w:r>
        <w:lastRenderedPageBreak/>
        <w:t xml:space="preserve">         </w:t>
      </w:r>
      <w:r w:rsidR="00CC6C83" w:rsidRPr="00FC58D2">
        <w:t>&lt;10</w:t>
      </w:r>
      <w:proofErr w:type="gramStart"/>
      <w:r w:rsidR="00CC6C83" w:rsidRPr="00FC58D2">
        <w:t>&gt; В</w:t>
      </w:r>
      <w:proofErr w:type="gramEnd"/>
      <w:r w:rsidR="00CC6C83" w:rsidRPr="00FC58D2">
        <w:t xml:space="preserve"> </w:t>
      </w:r>
      <w:hyperlink r:id="rId33" w:history="1">
        <w:r w:rsidR="00CC6C83" w:rsidRPr="00FC58D2">
          <w:t xml:space="preserve">Таблице </w:t>
        </w:r>
      </w:hyperlink>
      <w:r w:rsidR="00CC6C83" w:rsidRPr="00FC58D2">
        <w:rPr>
          <w:lang w:val="en-US"/>
        </w:rPr>
        <w:t>II</w:t>
      </w:r>
      <w:r w:rsidR="00CC6C83" w:rsidRPr="00FC58D2">
        <w:t xml:space="preserve"> "Сведения по выплатам на закупку товаров, работ, услуг" Плана детализируются показатели выплат по расходам на закупку товаров, работ, услуг, отраженные в </w:t>
      </w:r>
      <w:hyperlink r:id="rId34" w:history="1">
        <w:r w:rsidR="00CC6C83" w:rsidRPr="00FC58D2">
          <w:t xml:space="preserve">строке 2600 Таблицы </w:t>
        </w:r>
      </w:hyperlink>
      <w:r w:rsidR="00CC6C83" w:rsidRPr="00FC58D2">
        <w:rPr>
          <w:lang w:val="en-US"/>
        </w:rPr>
        <w:t>I</w:t>
      </w:r>
      <w:r w:rsidR="00CC6C83" w:rsidRPr="00FC58D2">
        <w:t xml:space="preserve"> "Поступления и выплаты" Плана.</w:t>
      </w:r>
    </w:p>
    <w:p w:rsidR="00CC6C83" w:rsidRPr="00FC58D2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  <w:r w:rsidRPr="00FC58D2">
        <w:t xml:space="preserve">&lt;11&gt; Плановые показатели выплат на закупку товаров, работ, услуг по </w:t>
      </w:r>
      <w:hyperlink r:id="rId35" w:history="1">
        <w:r w:rsidRPr="00FC58D2">
          <w:t xml:space="preserve">строке 26000 Таблицы </w:t>
        </w:r>
      </w:hyperlink>
      <w:r w:rsidRPr="00FC58D2">
        <w:rPr>
          <w:lang w:val="en-US"/>
        </w:rPr>
        <w:t>II</w:t>
      </w:r>
      <w:r w:rsidRPr="00FC58D2">
        <w:t xml:space="preserve"> "Сведения по выплатам на закупку товаров, работ, услуг" Плана распределяются на выплаты по контрактам (договорам), заключенным (планируемым к заключению) в соответствии с гражданским законодательством Российской Федерации (</w:t>
      </w:r>
      <w:hyperlink r:id="rId36" w:history="1">
        <w:r w:rsidRPr="00FC58D2">
          <w:t>строки 26100</w:t>
        </w:r>
      </w:hyperlink>
      <w:r w:rsidRPr="00FC58D2">
        <w:t xml:space="preserve"> и </w:t>
      </w:r>
      <w:hyperlink r:id="rId37" w:history="1">
        <w:r w:rsidRPr="00FC58D2">
          <w:t>26200</w:t>
        </w:r>
      </w:hyperlink>
      <w:r w:rsidRPr="00FC58D2">
        <w:t xml:space="preserve">), а также по контрактам (договорам),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товаров, работ, услуг для государственных и муниципальных нужд, с детализацией указанных выплат по контрактам (договорам), заключенным до начала текущего финансового года </w:t>
      </w:r>
      <w:hyperlink r:id="rId38" w:history="1">
        <w:r w:rsidRPr="00FC58D2">
          <w:t>(строка 26300)</w:t>
        </w:r>
      </w:hyperlink>
      <w:r w:rsidRPr="00FC58D2">
        <w:t xml:space="preserve"> и планируемым к заключению в соответствующем финансовом году </w:t>
      </w:r>
      <w:hyperlink r:id="rId39" w:history="1">
        <w:r w:rsidRPr="00FC58D2">
          <w:t>(строка 26400)</w:t>
        </w:r>
      </w:hyperlink>
      <w:r w:rsidRPr="00FC58D2">
        <w:t xml:space="preserve"> и должны соответствовать показателям соответствующих граф по </w:t>
      </w:r>
      <w:hyperlink r:id="rId40" w:history="1">
        <w:r w:rsidRPr="00FC58D2">
          <w:t xml:space="preserve">строке 2600 Таблицы </w:t>
        </w:r>
      </w:hyperlink>
      <w:r w:rsidRPr="00FC58D2">
        <w:rPr>
          <w:lang w:val="en-US"/>
        </w:rPr>
        <w:t>I</w:t>
      </w:r>
      <w:r w:rsidRPr="00FC58D2">
        <w:t xml:space="preserve"> "Поступления и выплаты" Плана.</w:t>
      </w:r>
    </w:p>
    <w:p w:rsidR="00CC6C83" w:rsidRPr="00FC58D2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  <w:r w:rsidRPr="00FC58D2">
        <w:t xml:space="preserve">&lt;12&gt; Указывается сумма договоров (контрактов) о закупках товаров, работ, услуг, заключенных без учета требований Федерального </w:t>
      </w:r>
      <w:hyperlink r:id="rId41" w:history="1">
        <w:r w:rsidRPr="00FC58D2">
          <w:t>закона</w:t>
        </w:r>
      </w:hyperlink>
      <w:r w:rsidRPr="00FC58D2">
        <w:t xml:space="preserve"> № 44-ФЗ и Федерального </w:t>
      </w:r>
      <w:hyperlink r:id="rId42" w:history="1">
        <w:r w:rsidRPr="00FC58D2">
          <w:t>закона</w:t>
        </w:r>
      </w:hyperlink>
      <w:r w:rsidRPr="00FC58D2">
        <w:t xml:space="preserve"> № 223-ФЗ, в случаях, предусмотренных указанными федеральными законами.</w:t>
      </w:r>
    </w:p>
    <w:p w:rsidR="00CC6C83" w:rsidRPr="00FC58D2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  <w:r w:rsidRPr="00FC58D2">
        <w:t xml:space="preserve">&lt;13&gt; Указывается сумма закупок товаров, работ, услуг, осуществляемых в соответствии с Федеральным </w:t>
      </w:r>
      <w:hyperlink r:id="rId43" w:history="1">
        <w:r w:rsidRPr="00FC58D2">
          <w:t>законом</w:t>
        </w:r>
      </w:hyperlink>
      <w:r w:rsidRPr="00FC58D2">
        <w:t xml:space="preserve"> № 44-ФЗ и Федеральным </w:t>
      </w:r>
      <w:hyperlink r:id="rId44" w:history="1">
        <w:r w:rsidRPr="00FC58D2">
          <w:t>законом</w:t>
        </w:r>
      </w:hyperlink>
      <w:r w:rsidRPr="00FC58D2">
        <w:t xml:space="preserve"> № 223-ФЗ.</w:t>
      </w:r>
    </w:p>
    <w:p w:rsidR="00CC6C83" w:rsidRPr="00FC58D2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  <w:r w:rsidRPr="00FC58D2">
        <w:t>&lt;14&gt; Муниципальным бюджетным учреждением показатель не формируется.</w:t>
      </w:r>
    </w:p>
    <w:p w:rsidR="00CC6C83" w:rsidRPr="00FC58D2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  <w:r w:rsidRPr="00FC58D2">
        <w:t xml:space="preserve">&lt;15&gt; Указывается сумма закупок товаров, работ, услуг, осуществляемых в соответствии с Федеральным </w:t>
      </w:r>
      <w:hyperlink r:id="rId45" w:history="1">
        <w:r w:rsidRPr="00FC58D2">
          <w:t>законом</w:t>
        </w:r>
      </w:hyperlink>
      <w:r w:rsidRPr="00FC58D2">
        <w:t xml:space="preserve"> № 44-ФЗ.</w:t>
      </w:r>
    </w:p>
    <w:p w:rsidR="00CC6C83" w:rsidRPr="00FC58D2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  <w:r w:rsidRPr="00FC58D2">
        <w:t xml:space="preserve">&lt;16&gt; Плановые показатели выплат на закупку товаров, работ, услуг по </w:t>
      </w:r>
      <w:hyperlink r:id="rId46" w:history="1">
        <w:r w:rsidRPr="00FC58D2">
          <w:t>строке 26500</w:t>
        </w:r>
      </w:hyperlink>
      <w:r w:rsidRPr="00FC58D2">
        <w:t xml:space="preserve"> муниципального бюджетного учреждения должен быть не менее суммы показателей </w:t>
      </w:r>
      <w:hyperlink r:id="rId47" w:history="1">
        <w:r w:rsidRPr="00FC58D2">
          <w:t>строк 26410</w:t>
        </w:r>
      </w:hyperlink>
      <w:r w:rsidRPr="00FC58D2">
        <w:t xml:space="preserve">, </w:t>
      </w:r>
      <w:hyperlink r:id="rId48" w:history="1">
        <w:r w:rsidRPr="00FC58D2">
          <w:t>26420</w:t>
        </w:r>
      </w:hyperlink>
      <w:r w:rsidRPr="00FC58D2">
        <w:t xml:space="preserve">, </w:t>
      </w:r>
      <w:hyperlink r:id="rId49" w:history="1">
        <w:r w:rsidRPr="00FC58D2">
          <w:t>26430</w:t>
        </w:r>
      </w:hyperlink>
      <w:r w:rsidRPr="00FC58D2">
        <w:t xml:space="preserve">, </w:t>
      </w:r>
      <w:hyperlink r:id="rId50" w:history="1">
        <w:r w:rsidRPr="00FC58D2">
          <w:t>26440</w:t>
        </w:r>
      </w:hyperlink>
      <w:r w:rsidRPr="00FC58D2">
        <w:t xml:space="preserve"> по соответствующей графе.</w:t>
      </w:r>
    </w:p>
    <w:p w:rsidR="00CC6C83" w:rsidRPr="00FC58D2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</w:p>
    <w:p w:rsidR="00CC6C83" w:rsidRPr="00FC58D2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</w:p>
    <w:p w:rsidR="00CC6C83" w:rsidRDefault="00CC6C83" w:rsidP="00CC6C83">
      <w:pPr>
        <w:autoSpaceDE w:val="0"/>
        <w:autoSpaceDN w:val="0"/>
        <w:adjustRightInd w:val="0"/>
        <w:spacing w:before="260"/>
        <w:ind w:firstLine="540"/>
        <w:jc w:val="both"/>
      </w:pPr>
    </w:p>
    <w:p w:rsidR="00CC6C83" w:rsidRPr="00672CE6" w:rsidRDefault="00CC6C83" w:rsidP="00CC6C83">
      <w:pPr>
        <w:autoSpaceDE w:val="0"/>
        <w:autoSpaceDN w:val="0"/>
        <w:adjustRightInd w:val="0"/>
        <w:spacing w:before="260"/>
        <w:ind w:firstLine="540"/>
        <w:jc w:val="both"/>
        <w:rPr>
          <w:sz w:val="28"/>
        </w:rPr>
      </w:pPr>
    </w:p>
    <w:p w:rsidR="00CC6C83" w:rsidRDefault="00CC6C83" w:rsidP="00CC6C83">
      <w:bookmarkStart w:id="9" w:name="RANGE!A1:AA108"/>
      <w:bookmarkEnd w:id="9"/>
    </w:p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Default="00672CE6" w:rsidP="00CC6C83"/>
    <w:p w:rsidR="00672CE6" w:rsidRPr="00CF27EF" w:rsidRDefault="00672CE6" w:rsidP="00672CE6">
      <w:pPr>
        <w:pStyle w:val="ConsPlusNormal"/>
        <w:ind w:left="4253" w:firstLine="0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 2</w:t>
      </w:r>
    </w:p>
    <w:p w:rsidR="00672CE6" w:rsidRPr="00CF27EF" w:rsidRDefault="00672CE6" w:rsidP="00672CE6">
      <w:pPr>
        <w:pStyle w:val="ConsPlusNormal"/>
        <w:ind w:left="4253" w:firstLine="0"/>
        <w:jc w:val="both"/>
        <w:rPr>
          <w:rFonts w:ascii="Times New Roman" w:hAnsi="Times New Roman" w:cs="Times New Roman"/>
          <w:sz w:val="26"/>
          <w:szCs w:val="26"/>
        </w:rPr>
      </w:pPr>
      <w:r w:rsidRPr="00CF27EF">
        <w:rPr>
          <w:rFonts w:ascii="Times New Roman" w:hAnsi="Times New Roman" w:cs="Times New Roman"/>
          <w:sz w:val="26"/>
          <w:szCs w:val="26"/>
        </w:rPr>
        <w:t>к Порядку составления и утверждения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F27EF">
        <w:rPr>
          <w:rFonts w:ascii="Times New Roman" w:hAnsi="Times New Roman" w:cs="Times New Roman"/>
          <w:sz w:val="26"/>
          <w:szCs w:val="26"/>
        </w:rPr>
        <w:t>плана финансово-хозяйственной 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F27EF">
        <w:rPr>
          <w:rFonts w:ascii="Times New Roman" w:hAnsi="Times New Roman" w:cs="Times New Roman"/>
          <w:sz w:val="26"/>
          <w:szCs w:val="26"/>
        </w:rPr>
        <w:t>муниципальных бюджетных учреждений</w:t>
      </w:r>
      <w:r>
        <w:rPr>
          <w:rFonts w:ascii="Times New Roman" w:hAnsi="Times New Roman" w:cs="Times New Roman"/>
          <w:sz w:val="26"/>
          <w:szCs w:val="26"/>
        </w:rPr>
        <w:t>, находящихся в ведении органов местного самоуправления Свердловского района, осуществляющих функции и полномочия учредителя</w:t>
      </w:r>
    </w:p>
    <w:p w:rsidR="00672CE6" w:rsidRDefault="00672CE6" w:rsidP="00CC6C83"/>
    <w:p w:rsidR="00672CE6" w:rsidRDefault="00672CE6" w:rsidP="00CC6C83"/>
    <w:p w:rsidR="00672CE6" w:rsidRDefault="00672CE6" w:rsidP="00CC6C83"/>
    <w:p w:rsidR="0023608D" w:rsidRPr="0023608D" w:rsidRDefault="00672CE6" w:rsidP="00CC6C83">
      <w:pPr>
        <w:rPr>
          <w:b/>
          <w:sz w:val="26"/>
          <w:szCs w:val="26"/>
        </w:rPr>
      </w:pPr>
      <w:r w:rsidRPr="0023608D">
        <w:rPr>
          <w:b/>
          <w:sz w:val="26"/>
          <w:szCs w:val="26"/>
        </w:rPr>
        <w:t xml:space="preserve">                                </w:t>
      </w:r>
      <w:r w:rsidR="0023608D" w:rsidRPr="0023608D">
        <w:rPr>
          <w:b/>
          <w:sz w:val="26"/>
          <w:szCs w:val="26"/>
        </w:rPr>
        <w:t xml:space="preserve">                       </w:t>
      </w:r>
      <w:r w:rsidRPr="0023608D">
        <w:rPr>
          <w:b/>
          <w:sz w:val="26"/>
          <w:szCs w:val="26"/>
        </w:rPr>
        <w:t xml:space="preserve"> </w:t>
      </w:r>
      <w:r w:rsidR="0023608D" w:rsidRPr="0023608D">
        <w:rPr>
          <w:b/>
          <w:sz w:val="26"/>
          <w:szCs w:val="26"/>
        </w:rPr>
        <w:t xml:space="preserve">    </w:t>
      </w:r>
      <w:r w:rsidRPr="0023608D">
        <w:rPr>
          <w:b/>
          <w:sz w:val="26"/>
          <w:szCs w:val="26"/>
        </w:rPr>
        <w:t>Расчёты (обоснования)</w:t>
      </w:r>
    </w:p>
    <w:p w:rsidR="00672CE6" w:rsidRPr="0023608D" w:rsidRDefault="0023608D" w:rsidP="00CC6C83">
      <w:pPr>
        <w:rPr>
          <w:b/>
          <w:sz w:val="26"/>
          <w:szCs w:val="26"/>
        </w:rPr>
      </w:pPr>
      <w:r w:rsidRPr="0023608D">
        <w:rPr>
          <w:b/>
          <w:sz w:val="26"/>
          <w:szCs w:val="26"/>
        </w:rPr>
        <w:t xml:space="preserve">                                     </w:t>
      </w:r>
      <w:r w:rsidR="00487FE6">
        <w:rPr>
          <w:b/>
          <w:sz w:val="26"/>
          <w:szCs w:val="26"/>
        </w:rPr>
        <w:t xml:space="preserve">к </w:t>
      </w:r>
      <w:r w:rsidRPr="0023608D">
        <w:rPr>
          <w:b/>
          <w:sz w:val="26"/>
          <w:szCs w:val="26"/>
        </w:rPr>
        <w:t>плану финансово-хозяйственной деятельности</w:t>
      </w:r>
      <w:r w:rsidR="00672CE6" w:rsidRPr="0023608D">
        <w:rPr>
          <w:b/>
          <w:sz w:val="26"/>
          <w:szCs w:val="26"/>
        </w:rPr>
        <w:t xml:space="preserve"> </w:t>
      </w:r>
    </w:p>
    <w:p w:rsidR="0023608D" w:rsidRPr="0023608D" w:rsidRDefault="0023608D" w:rsidP="00CC6C83">
      <w:pPr>
        <w:rPr>
          <w:b/>
          <w:sz w:val="26"/>
          <w:szCs w:val="26"/>
        </w:rPr>
      </w:pPr>
      <w:r w:rsidRPr="0023608D">
        <w:rPr>
          <w:b/>
          <w:sz w:val="26"/>
          <w:szCs w:val="26"/>
        </w:rPr>
        <w:t xml:space="preserve">                                          муниципального бюджетного учреждения</w:t>
      </w:r>
    </w:p>
    <w:p w:rsidR="0023608D" w:rsidRPr="0023608D" w:rsidRDefault="0023608D" w:rsidP="0023608D"/>
    <w:p w:rsidR="0023608D" w:rsidRDefault="0023608D" w:rsidP="0023608D"/>
    <w:p w:rsidR="0023608D" w:rsidRPr="0023608D" w:rsidRDefault="0023608D" w:rsidP="0023608D">
      <w:pPr>
        <w:pStyle w:val="HTML"/>
        <w:shd w:val="clear" w:color="auto" w:fill="FFFFFF"/>
        <w:spacing w:line="264" w:lineRule="atLeast"/>
        <w:jc w:val="both"/>
        <w:outlineLvl w:val="1"/>
        <w:rPr>
          <w:rFonts w:ascii="Times New Roman" w:hAnsi="Times New Roman" w:cs="Times New Roman"/>
          <w:b/>
          <w:bCs/>
          <w:color w:val="000000"/>
          <w:kern w:val="36"/>
        </w:rPr>
      </w:pPr>
      <w:r w:rsidRPr="0023608D">
        <w:rPr>
          <w:rStyle w:val="blk"/>
          <w:rFonts w:ascii="Times New Roman" w:hAnsi="Times New Roman" w:cs="Times New Roman"/>
          <w:b/>
          <w:bCs/>
          <w:color w:val="000000"/>
          <w:kern w:val="36"/>
        </w:rPr>
        <w:t xml:space="preserve">1. Расчеты (обоснования) выплат персоналу </w:t>
      </w:r>
    </w:p>
    <w:p w:rsidR="0023608D" w:rsidRPr="0023608D" w:rsidRDefault="0023608D" w:rsidP="0023608D">
      <w:pPr>
        <w:pStyle w:val="HTML"/>
        <w:shd w:val="clear" w:color="auto" w:fill="FFFFFF"/>
        <w:spacing w:line="264" w:lineRule="atLeast"/>
        <w:jc w:val="both"/>
        <w:outlineLvl w:val="1"/>
        <w:rPr>
          <w:rFonts w:ascii="Times New Roman" w:hAnsi="Times New Roman" w:cs="Times New Roman"/>
          <w:b/>
          <w:bCs/>
          <w:color w:val="000000"/>
          <w:kern w:val="36"/>
        </w:rPr>
      </w:pPr>
      <w:r w:rsidRPr="0023608D">
        <w:rPr>
          <w:rStyle w:val="nobr"/>
          <w:rFonts w:ascii="Times New Roman" w:hAnsi="Times New Roman" w:cs="Times New Roman"/>
          <w:b/>
          <w:bCs/>
          <w:color w:val="000000"/>
          <w:kern w:val="36"/>
        </w:rPr>
        <w:t> </w:t>
      </w:r>
    </w:p>
    <w:p w:rsidR="0023608D" w:rsidRPr="0023608D" w:rsidRDefault="0023608D" w:rsidP="0023608D">
      <w:pPr>
        <w:pStyle w:val="HTML"/>
        <w:shd w:val="clear" w:color="auto" w:fill="FFFFFF"/>
        <w:spacing w:line="264" w:lineRule="atLeast"/>
        <w:jc w:val="both"/>
        <w:rPr>
          <w:rFonts w:ascii="Times New Roman" w:hAnsi="Times New Roman" w:cs="Times New Roman"/>
          <w:color w:val="000000"/>
        </w:rPr>
      </w:pPr>
      <w:bookmarkStart w:id="10" w:name="dst426"/>
      <w:bookmarkEnd w:id="10"/>
      <w:r w:rsidRPr="0023608D">
        <w:rPr>
          <w:rStyle w:val="blk"/>
          <w:rFonts w:ascii="Times New Roman" w:hAnsi="Times New Roman" w:cs="Times New Roman"/>
          <w:color w:val="000000"/>
        </w:rPr>
        <w:t>Код видов расходов ________________________________________________________</w:t>
      </w:r>
    </w:p>
    <w:p w:rsidR="0023608D" w:rsidRPr="0023608D" w:rsidRDefault="0023608D" w:rsidP="0023608D">
      <w:pPr>
        <w:pStyle w:val="HTML"/>
        <w:shd w:val="clear" w:color="auto" w:fill="FFFFFF"/>
        <w:spacing w:line="264" w:lineRule="atLeast"/>
        <w:jc w:val="both"/>
        <w:rPr>
          <w:rFonts w:ascii="Times New Roman" w:hAnsi="Times New Roman" w:cs="Times New Roman"/>
          <w:color w:val="000000"/>
        </w:rPr>
      </w:pPr>
      <w:bookmarkStart w:id="11" w:name="dst427"/>
      <w:bookmarkEnd w:id="11"/>
      <w:r w:rsidRPr="0023608D">
        <w:rPr>
          <w:rStyle w:val="blk"/>
          <w:rFonts w:ascii="Times New Roman" w:hAnsi="Times New Roman" w:cs="Times New Roman"/>
          <w:color w:val="000000"/>
        </w:rPr>
        <w:t>Источник финансового обеспечения __________________________________________</w:t>
      </w:r>
    </w:p>
    <w:p w:rsidR="0023608D" w:rsidRPr="0023608D" w:rsidRDefault="0023608D" w:rsidP="0023608D">
      <w:pPr>
        <w:pStyle w:val="HTML"/>
        <w:shd w:val="clear" w:color="auto" w:fill="FFFFFF"/>
        <w:spacing w:line="264" w:lineRule="atLeast"/>
        <w:jc w:val="both"/>
        <w:rPr>
          <w:rFonts w:ascii="Times New Roman" w:hAnsi="Times New Roman" w:cs="Times New Roman"/>
          <w:b/>
          <w:color w:val="000000"/>
        </w:rPr>
      </w:pPr>
      <w:r w:rsidRPr="0023608D">
        <w:rPr>
          <w:rStyle w:val="nobr"/>
          <w:rFonts w:ascii="Times New Roman" w:hAnsi="Times New Roman" w:cs="Times New Roman"/>
          <w:b/>
          <w:color w:val="000000"/>
        </w:rPr>
        <w:t> 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1.1. Расчеты (обоснования) расходов на оплату труда</w:t>
      </w:r>
    </w:p>
    <w:p w:rsidR="0023608D" w:rsidRPr="0023608D" w:rsidRDefault="0023608D" w:rsidP="0023608D">
      <w:pPr>
        <w:shd w:val="clear" w:color="auto" w:fill="FFFFFF"/>
        <w:spacing w:line="193" w:lineRule="atLeast"/>
        <w:jc w:val="both"/>
        <w:outlineLvl w:val="0"/>
        <w:rPr>
          <w:rFonts w:ascii="Arial" w:hAnsi="Arial" w:cs="Arial"/>
          <w:b/>
          <w:bCs/>
          <w:color w:val="333333"/>
          <w:kern w:val="36"/>
          <w:sz w:val="20"/>
          <w:szCs w:val="20"/>
        </w:rPr>
      </w:pPr>
      <w:r w:rsidRPr="0023608D">
        <w:rPr>
          <w:rFonts w:ascii="Arial" w:hAnsi="Arial" w:cs="Arial"/>
          <w:b/>
          <w:bCs/>
          <w:color w:val="333333"/>
          <w:kern w:val="36"/>
          <w:sz w:val="20"/>
          <w:szCs w:val="20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0"/>
        <w:gridCol w:w="888"/>
        <w:gridCol w:w="1117"/>
        <w:gridCol w:w="372"/>
        <w:gridCol w:w="1013"/>
        <w:gridCol w:w="1342"/>
        <w:gridCol w:w="1244"/>
        <w:gridCol w:w="1130"/>
        <w:gridCol w:w="965"/>
        <w:gridCol w:w="789"/>
      </w:tblGrid>
      <w:tr w:rsidR="0023608D" w:rsidRPr="00714FC8" w:rsidTr="0023608D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2" w:name="dst429"/>
            <w:bookmarkEnd w:id="12"/>
            <w:r w:rsidRPr="00714FC8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714FC8">
              <w:rPr>
                <w:rFonts w:ascii="Arial" w:hAnsi="Arial" w:cs="Arial"/>
                <w:sz w:val="14"/>
              </w:rPr>
              <w:t>/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3" w:name="dst430"/>
            <w:bookmarkEnd w:id="13"/>
            <w:r w:rsidRPr="00714FC8">
              <w:rPr>
                <w:rFonts w:ascii="Arial" w:hAnsi="Arial" w:cs="Arial"/>
                <w:sz w:val="14"/>
              </w:rPr>
              <w:t>Должность, группа должностей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4" w:name="dst431"/>
            <w:bookmarkEnd w:id="14"/>
            <w:r w:rsidRPr="00714FC8">
              <w:rPr>
                <w:rFonts w:ascii="Arial" w:hAnsi="Arial" w:cs="Arial"/>
                <w:sz w:val="14"/>
              </w:rPr>
              <w:t>Установленная численность, единиц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" w:name="dst432"/>
            <w:bookmarkEnd w:id="15"/>
            <w:r w:rsidRPr="00714FC8">
              <w:rPr>
                <w:rFonts w:ascii="Arial" w:hAnsi="Arial" w:cs="Arial"/>
                <w:sz w:val="14"/>
              </w:rPr>
              <w:t xml:space="preserve">Среднемесячный </w:t>
            </w:r>
            <w:proofErr w:type="gramStart"/>
            <w:r w:rsidRPr="00714FC8">
              <w:rPr>
                <w:rFonts w:ascii="Arial" w:hAnsi="Arial" w:cs="Arial"/>
                <w:sz w:val="14"/>
              </w:rPr>
              <w:t>размер оплаты труда</w:t>
            </w:r>
            <w:proofErr w:type="gramEnd"/>
            <w:r w:rsidRPr="00714FC8">
              <w:rPr>
                <w:rFonts w:ascii="Arial" w:hAnsi="Arial" w:cs="Arial"/>
                <w:sz w:val="14"/>
              </w:rPr>
              <w:t xml:space="preserve"> на одного работника, руб.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" w:name="dst433"/>
            <w:bookmarkEnd w:id="16"/>
            <w:r w:rsidRPr="00714FC8">
              <w:rPr>
                <w:rFonts w:ascii="Arial" w:hAnsi="Arial" w:cs="Arial"/>
                <w:sz w:val="14"/>
              </w:rPr>
              <w:t>Ежемесячная надбавка к должностному окладу, %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" w:name="dst434"/>
            <w:bookmarkEnd w:id="17"/>
            <w:r w:rsidRPr="00714FC8">
              <w:rPr>
                <w:rFonts w:ascii="Arial" w:hAnsi="Arial" w:cs="Arial"/>
                <w:sz w:val="14"/>
              </w:rPr>
              <w:t>Районный коэффициент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" w:name="dst435"/>
            <w:bookmarkEnd w:id="18"/>
            <w:r w:rsidRPr="00714FC8">
              <w:rPr>
                <w:rFonts w:ascii="Arial" w:hAnsi="Arial" w:cs="Arial"/>
                <w:sz w:val="14"/>
              </w:rPr>
              <w:t>Фонд оплаты труда в год, руб. (</w:t>
            </w:r>
            <w:hyperlink r:id="rId51" w:anchor="dst443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3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> </w:t>
            </w:r>
            <w:hyperlink r:id="rId52" w:anchor="dst444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4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 xml:space="preserve"> (1 + </w:t>
            </w:r>
            <w:hyperlink r:id="rId53" w:anchor="dst448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8</w:t>
              </w:r>
            </w:hyperlink>
            <w:r w:rsidRPr="00714FC8">
              <w:rPr>
                <w:rFonts w:ascii="Arial" w:hAnsi="Arial" w:cs="Arial"/>
                <w:sz w:val="14"/>
              </w:rPr>
              <w:t xml:space="preserve"> / 100) 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> </w:t>
            </w:r>
            <w:hyperlink r:id="rId54" w:anchor="dst449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9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 xml:space="preserve"> 12)</w:t>
            </w:r>
          </w:p>
        </w:tc>
      </w:tr>
      <w:tr w:rsidR="0023608D" w:rsidRPr="00714FC8" w:rsidTr="0023608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" w:name="dst436"/>
            <w:bookmarkEnd w:id="19"/>
            <w:r w:rsidRPr="00714FC8">
              <w:rPr>
                <w:rFonts w:ascii="Arial" w:hAnsi="Arial" w:cs="Arial"/>
                <w:sz w:val="14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" w:name="dst437"/>
            <w:bookmarkEnd w:id="20"/>
            <w:r w:rsidRPr="00714FC8">
              <w:rPr>
                <w:rFonts w:ascii="Arial" w:hAnsi="Arial" w:cs="Arial"/>
                <w:sz w:val="14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3608D" w:rsidRPr="00714FC8" w:rsidTr="0023608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" w:name="dst438"/>
            <w:bookmarkEnd w:id="21"/>
            <w:r w:rsidRPr="00714FC8">
              <w:rPr>
                <w:rFonts w:ascii="Arial" w:hAnsi="Arial" w:cs="Arial"/>
                <w:sz w:val="14"/>
              </w:rPr>
              <w:t>по должностному окладу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" w:name="dst439"/>
            <w:bookmarkEnd w:id="22"/>
            <w:r w:rsidRPr="00714FC8">
              <w:rPr>
                <w:rFonts w:ascii="Arial" w:hAnsi="Arial" w:cs="Arial"/>
                <w:sz w:val="14"/>
              </w:rPr>
              <w:t>по выплатам компенсационного характера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3" w:name="dst440"/>
            <w:bookmarkEnd w:id="23"/>
            <w:r w:rsidRPr="00714FC8">
              <w:rPr>
                <w:rFonts w:ascii="Arial" w:hAnsi="Arial" w:cs="Arial"/>
                <w:sz w:val="14"/>
              </w:rPr>
              <w:t>по выплатам стимулирующего характера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4" w:name="dst441"/>
            <w:bookmarkEnd w:id="24"/>
            <w:r w:rsidRPr="00714FC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5" w:name="dst442"/>
            <w:bookmarkEnd w:id="25"/>
            <w:r w:rsidRPr="00714FC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6" w:name="dst443"/>
            <w:bookmarkEnd w:id="26"/>
            <w:r w:rsidRPr="00714FC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7" w:name="dst444"/>
            <w:bookmarkEnd w:id="27"/>
            <w:r w:rsidRPr="00714FC8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8" w:name="dst445"/>
            <w:bookmarkEnd w:id="28"/>
            <w:r w:rsidRPr="00714FC8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9" w:name="dst446"/>
            <w:bookmarkEnd w:id="29"/>
            <w:r w:rsidRPr="00714FC8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30" w:name="dst447"/>
            <w:bookmarkEnd w:id="30"/>
            <w:r w:rsidRPr="00714FC8">
              <w:rPr>
                <w:rFonts w:ascii="Arial" w:hAnsi="Arial" w:cs="Arial"/>
                <w:sz w:val="14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31" w:name="dst448"/>
            <w:bookmarkEnd w:id="31"/>
            <w:r w:rsidRPr="00714FC8">
              <w:rPr>
                <w:rFonts w:ascii="Arial" w:hAnsi="Arial" w:cs="Arial"/>
                <w:sz w:val="14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32" w:name="dst449"/>
            <w:bookmarkEnd w:id="32"/>
            <w:r w:rsidRPr="00714FC8">
              <w:rPr>
                <w:rFonts w:ascii="Arial" w:hAnsi="Arial" w:cs="Arial"/>
                <w:sz w:val="14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33" w:name="dst450"/>
            <w:bookmarkEnd w:id="33"/>
            <w:r w:rsidRPr="00714FC8">
              <w:rPr>
                <w:rFonts w:ascii="Arial" w:hAnsi="Arial" w:cs="Arial"/>
                <w:sz w:val="14"/>
              </w:rPr>
              <w:t>10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34" w:name="dst451"/>
            <w:bookmarkEnd w:id="34"/>
            <w:r w:rsidRPr="00714FC8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35" w:name="dst452"/>
            <w:bookmarkEnd w:id="35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36" w:name="dst453"/>
            <w:bookmarkEnd w:id="36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37" w:name="dst454"/>
            <w:bookmarkEnd w:id="37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38" w:name="dst455"/>
            <w:bookmarkEnd w:id="38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164" w:lineRule="atLeast"/>
              <w:jc w:val="both"/>
              <w:rPr>
                <w:rFonts w:ascii="Arial" w:hAnsi="Arial" w:cs="Arial"/>
                <w:sz w:val="14"/>
                <w:szCs w:val="14"/>
              </w:rPr>
            </w:pPr>
            <w:bookmarkStart w:id="39" w:name="dst456"/>
            <w:bookmarkEnd w:id="39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40" w:name="dst457"/>
            <w:bookmarkEnd w:id="40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Pr="00714FC8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714FC8">
        <w:rPr>
          <w:rFonts w:ascii="Arial" w:hAnsi="Arial" w:cs="Arial"/>
          <w:color w:val="333333"/>
          <w:sz w:val="16"/>
        </w:rPr>
        <w:t> 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1.2. Расчеты (обоснования) выплат персоналу при направлении в служебные   командировки</w:t>
      </w:r>
    </w:p>
    <w:p w:rsidR="0023608D" w:rsidRPr="00714FC8" w:rsidRDefault="0023608D" w:rsidP="0023608D">
      <w:pPr>
        <w:shd w:val="clear" w:color="auto" w:fill="FFFFFF"/>
        <w:spacing w:line="193" w:lineRule="atLeast"/>
        <w:jc w:val="both"/>
        <w:outlineLvl w:val="0"/>
        <w:rPr>
          <w:rFonts w:ascii="Arial" w:hAnsi="Arial" w:cs="Arial"/>
          <w:b/>
          <w:bCs/>
          <w:color w:val="333333"/>
          <w:kern w:val="36"/>
          <w:sz w:val="16"/>
          <w:szCs w:val="16"/>
        </w:rPr>
      </w:pPr>
      <w:r w:rsidRPr="00714FC8">
        <w:rPr>
          <w:rFonts w:ascii="Arial" w:hAnsi="Arial" w:cs="Arial"/>
          <w:b/>
          <w:bCs/>
          <w:color w:val="333333"/>
          <w:kern w:val="36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2"/>
        <w:gridCol w:w="1460"/>
        <w:gridCol w:w="3021"/>
        <w:gridCol w:w="1606"/>
        <w:gridCol w:w="1033"/>
        <w:gridCol w:w="1648"/>
      </w:tblGrid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1" w:name="dst459"/>
            <w:bookmarkEnd w:id="41"/>
            <w:r w:rsidRPr="00714FC8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714FC8">
              <w:rPr>
                <w:rFonts w:ascii="Arial" w:hAnsi="Arial" w:cs="Arial"/>
                <w:sz w:val="14"/>
              </w:rPr>
              <w:t>/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2" w:name="dst460"/>
            <w:bookmarkEnd w:id="42"/>
            <w:r w:rsidRPr="00714FC8">
              <w:rPr>
                <w:rFonts w:ascii="Arial" w:hAnsi="Arial" w:cs="Arial"/>
                <w:sz w:val="14"/>
              </w:rPr>
              <w:t>Наименование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3" w:name="dst461"/>
            <w:bookmarkEnd w:id="43"/>
            <w:r w:rsidRPr="00714FC8">
              <w:rPr>
                <w:rFonts w:ascii="Arial" w:hAnsi="Arial" w:cs="Arial"/>
                <w:sz w:val="14"/>
              </w:rPr>
              <w:t>Средний размер выплаты на одного работника в день,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4" w:name="dst462"/>
            <w:bookmarkEnd w:id="44"/>
            <w:r w:rsidRPr="00714FC8">
              <w:rPr>
                <w:rFonts w:ascii="Arial" w:hAnsi="Arial" w:cs="Arial"/>
                <w:sz w:val="14"/>
              </w:rPr>
              <w:t>Количество работников, чел.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5" w:name="dst463"/>
            <w:bookmarkEnd w:id="45"/>
            <w:r w:rsidRPr="00714FC8">
              <w:rPr>
                <w:rFonts w:ascii="Arial" w:hAnsi="Arial" w:cs="Arial"/>
                <w:sz w:val="14"/>
              </w:rPr>
              <w:t>Количество дней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6" w:name="dst464"/>
            <w:bookmarkEnd w:id="46"/>
            <w:r w:rsidRPr="00714FC8">
              <w:rPr>
                <w:rFonts w:ascii="Arial" w:hAnsi="Arial" w:cs="Arial"/>
                <w:sz w:val="14"/>
              </w:rPr>
              <w:t>Сумма, руб. (</w:t>
            </w:r>
            <w:hyperlink r:id="rId55" w:anchor="dst467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3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> </w:t>
            </w:r>
            <w:hyperlink r:id="rId56" w:anchor="dst468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4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> </w:t>
            </w:r>
            <w:hyperlink r:id="rId57" w:anchor="dst469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5</w:t>
              </w:r>
            </w:hyperlink>
            <w:r w:rsidRPr="00714FC8">
              <w:rPr>
                <w:rFonts w:ascii="Arial" w:hAnsi="Arial" w:cs="Arial"/>
                <w:sz w:val="14"/>
              </w:rPr>
              <w:t>)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7" w:name="dst465"/>
            <w:bookmarkEnd w:id="47"/>
            <w:r w:rsidRPr="00714FC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8" w:name="dst466"/>
            <w:bookmarkEnd w:id="48"/>
            <w:r w:rsidRPr="00714FC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49" w:name="dst467"/>
            <w:bookmarkEnd w:id="49"/>
            <w:r w:rsidRPr="00714FC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0" w:name="dst468"/>
            <w:bookmarkEnd w:id="50"/>
            <w:r w:rsidRPr="00714FC8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1" w:name="dst469"/>
            <w:bookmarkEnd w:id="51"/>
            <w:r w:rsidRPr="00714FC8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2" w:name="dst470"/>
            <w:bookmarkEnd w:id="52"/>
            <w:r w:rsidRPr="00714FC8">
              <w:rPr>
                <w:rFonts w:ascii="Arial" w:hAnsi="Arial" w:cs="Arial"/>
                <w:sz w:val="14"/>
              </w:rPr>
              <w:t>6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53" w:name="dst471"/>
            <w:bookmarkEnd w:id="53"/>
            <w:r w:rsidRPr="00714FC8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4" w:name="dst472"/>
            <w:bookmarkEnd w:id="54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5" w:name="dst473"/>
            <w:bookmarkEnd w:id="55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6" w:name="dst474"/>
            <w:bookmarkEnd w:id="56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  <w:r w:rsidRPr="00714FC8"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  <w:t xml:space="preserve">  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1.3. Расчеты (обоснования) выплат персоналу по уходу за ребенком</w:t>
      </w:r>
    </w:p>
    <w:p w:rsidR="0023608D" w:rsidRPr="00714FC8" w:rsidRDefault="0023608D" w:rsidP="0023608D">
      <w:pPr>
        <w:shd w:val="clear" w:color="auto" w:fill="FFFFFF"/>
        <w:spacing w:line="193" w:lineRule="atLeast"/>
        <w:jc w:val="both"/>
        <w:outlineLvl w:val="0"/>
        <w:rPr>
          <w:rFonts w:ascii="Arial" w:hAnsi="Arial" w:cs="Arial"/>
          <w:b/>
          <w:bCs/>
          <w:color w:val="333333"/>
          <w:kern w:val="36"/>
          <w:sz w:val="16"/>
          <w:szCs w:val="16"/>
        </w:rPr>
      </w:pPr>
      <w:r w:rsidRPr="00714FC8">
        <w:rPr>
          <w:rFonts w:ascii="Arial" w:hAnsi="Arial" w:cs="Arial"/>
          <w:b/>
          <w:bCs/>
          <w:color w:val="333333"/>
          <w:kern w:val="36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0"/>
        <w:gridCol w:w="1361"/>
        <w:gridCol w:w="2150"/>
        <w:gridCol w:w="2066"/>
        <w:gridCol w:w="1809"/>
        <w:gridCol w:w="1404"/>
      </w:tblGrid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7" w:name="dst476"/>
            <w:bookmarkEnd w:id="57"/>
            <w:r w:rsidRPr="00714FC8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714FC8">
              <w:rPr>
                <w:rFonts w:ascii="Arial" w:hAnsi="Arial" w:cs="Arial"/>
                <w:sz w:val="14"/>
              </w:rPr>
              <w:t>/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8" w:name="dst477"/>
            <w:bookmarkEnd w:id="58"/>
            <w:r w:rsidRPr="00714FC8">
              <w:rPr>
                <w:rFonts w:ascii="Arial" w:hAnsi="Arial" w:cs="Arial"/>
                <w:sz w:val="14"/>
              </w:rPr>
              <w:t>Наименование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59" w:name="dst478"/>
            <w:bookmarkEnd w:id="59"/>
            <w:r w:rsidRPr="00714FC8">
              <w:rPr>
                <w:rFonts w:ascii="Arial" w:hAnsi="Arial" w:cs="Arial"/>
                <w:sz w:val="14"/>
              </w:rPr>
              <w:t>Численность работников, получающих пособие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0" w:name="dst479"/>
            <w:bookmarkEnd w:id="60"/>
            <w:r w:rsidRPr="00714FC8">
              <w:rPr>
                <w:rFonts w:ascii="Arial" w:hAnsi="Arial" w:cs="Arial"/>
                <w:sz w:val="14"/>
              </w:rPr>
              <w:t>Количество выплат в год на одного работника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1" w:name="dst480"/>
            <w:bookmarkEnd w:id="61"/>
            <w:r w:rsidRPr="00714FC8">
              <w:rPr>
                <w:rFonts w:ascii="Arial" w:hAnsi="Arial" w:cs="Arial"/>
                <w:sz w:val="14"/>
              </w:rPr>
              <w:t>Размер выплаты (пособия) в месяц,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2" w:name="dst481"/>
            <w:bookmarkEnd w:id="62"/>
            <w:r w:rsidRPr="00714FC8">
              <w:rPr>
                <w:rFonts w:ascii="Arial" w:hAnsi="Arial" w:cs="Arial"/>
                <w:sz w:val="14"/>
              </w:rPr>
              <w:t>Сумма, руб. (</w:t>
            </w:r>
            <w:hyperlink r:id="rId58" w:anchor="dst484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3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> </w:t>
            </w:r>
            <w:hyperlink r:id="rId59" w:anchor="dst485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4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> </w:t>
            </w:r>
            <w:hyperlink r:id="rId60" w:anchor="dst486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гр. 5</w:t>
              </w:r>
            </w:hyperlink>
            <w:r w:rsidRPr="00714FC8">
              <w:rPr>
                <w:rFonts w:ascii="Arial" w:hAnsi="Arial" w:cs="Arial"/>
                <w:sz w:val="14"/>
              </w:rPr>
              <w:t>)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3" w:name="dst482"/>
            <w:bookmarkEnd w:id="63"/>
            <w:r w:rsidRPr="00714FC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4" w:name="dst483"/>
            <w:bookmarkEnd w:id="64"/>
            <w:r w:rsidRPr="00714FC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5" w:name="dst484"/>
            <w:bookmarkEnd w:id="65"/>
            <w:r w:rsidRPr="00714FC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6" w:name="dst485"/>
            <w:bookmarkEnd w:id="66"/>
            <w:r w:rsidRPr="00714FC8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7" w:name="dst486"/>
            <w:bookmarkEnd w:id="67"/>
            <w:r w:rsidRPr="00714FC8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68" w:name="dst487"/>
            <w:bookmarkEnd w:id="68"/>
            <w:r w:rsidRPr="00714FC8">
              <w:rPr>
                <w:rFonts w:ascii="Arial" w:hAnsi="Arial" w:cs="Arial"/>
                <w:sz w:val="14"/>
              </w:rPr>
              <w:t>6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69" w:name="dst488"/>
            <w:bookmarkEnd w:id="69"/>
            <w:r w:rsidRPr="00714FC8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0" w:name="dst489"/>
            <w:bookmarkEnd w:id="70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1" w:name="dst490"/>
            <w:bookmarkEnd w:id="71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2" w:name="dst491"/>
            <w:bookmarkEnd w:id="72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</w:p>
    <w:p w:rsidR="00392A50" w:rsidRDefault="00392A50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</w:p>
    <w:p w:rsidR="00392A50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lastRenderedPageBreak/>
        <w:t xml:space="preserve">1.4. Расчеты (обоснования) страховых взносов на обязательное страхование в  Пенсионный фонд Российской Федерации, в Фонд социального страхования  Российской Федерации, в Федеральный фонд </w:t>
      </w:r>
      <w:r w:rsidR="00392A50">
        <w:rPr>
          <w:b/>
          <w:bCs/>
          <w:color w:val="000000"/>
          <w:kern w:val="36"/>
          <w:sz w:val="20"/>
          <w:szCs w:val="20"/>
        </w:rPr>
        <w:t xml:space="preserve">  </w:t>
      </w:r>
    </w:p>
    <w:p w:rsidR="0023608D" w:rsidRPr="0023608D" w:rsidRDefault="00392A50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>
        <w:rPr>
          <w:b/>
          <w:bCs/>
          <w:color w:val="000000"/>
          <w:kern w:val="36"/>
          <w:sz w:val="20"/>
          <w:szCs w:val="20"/>
        </w:rPr>
        <w:t xml:space="preserve">                                                          </w:t>
      </w:r>
      <w:r w:rsidR="0023608D" w:rsidRPr="0023608D">
        <w:rPr>
          <w:b/>
          <w:bCs/>
          <w:color w:val="000000"/>
          <w:kern w:val="36"/>
          <w:sz w:val="20"/>
          <w:szCs w:val="20"/>
        </w:rPr>
        <w:t>обязательного медицинского страхования</w:t>
      </w:r>
    </w:p>
    <w:p w:rsidR="0023608D" w:rsidRPr="00714FC8" w:rsidRDefault="0023608D" w:rsidP="0023608D">
      <w:pPr>
        <w:shd w:val="clear" w:color="auto" w:fill="FFFFFF"/>
        <w:spacing w:line="193" w:lineRule="atLeast"/>
        <w:jc w:val="both"/>
        <w:outlineLvl w:val="0"/>
        <w:rPr>
          <w:rFonts w:ascii="Arial" w:hAnsi="Arial" w:cs="Arial"/>
          <w:b/>
          <w:bCs/>
          <w:color w:val="333333"/>
          <w:kern w:val="36"/>
          <w:sz w:val="16"/>
          <w:szCs w:val="16"/>
        </w:rPr>
      </w:pPr>
      <w:r w:rsidRPr="00714FC8">
        <w:rPr>
          <w:rFonts w:ascii="Arial" w:hAnsi="Arial" w:cs="Arial"/>
          <w:b/>
          <w:bCs/>
          <w:color w:val="333333"/>
          <w:kern w:val="36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7"/>
        <w:gridCol w:w="5508"/>
        <w:gridCol w:w="2329"/>
        <w:gridCol w:w="936"/>
      </w:tblGrid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3" w:name="dst493"/>
            <w:bookmarkEnd w:id="73"/>
            <w:r w:rsidRPr="00714FC8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714FC8">
              <w:rPr>
                <w:rFonts w:ascii="Arial" w:hAnsi="Arial" w:cs="Arial"/>
                <w:sz w:val="14"/>
              </w:rPr>
              <w:t>/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4" w:name="dst494"/>
            <w:bookmarkEnd w:id="74"/>
            <w:r w:rsidRPr="00714FC8">
              <w:rPr>
                <w:rFonts w:ascii="Arial" w:hAnsi="Arial" w:cs="Arial"/>
                <w:sz w:val="14"/>
              </w:rPr>
              <w:t>Наименование государственного внебюджетного фонда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5" w:name="dst495"/>
            <w:bookmarkEnd w:id="75"/>
            <w:r w:rsidRPr="00714FC8">
              <w:rPr>
                <w:rFonts w:ascii="Arial" w:hAnsi="Arial" w:cs="Arial"/>
                <w:sz w:val="14"/>
              </w:rPr>
              <w:t>Размер базы для начисления страховых взносов,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6" w:name="dst496"/>
            <w:bookmarkEnd w:id="76"/>
            <w:r w:rsidRPr="00714FC8">
              <w:rPr>
                <w:rFonts w:ascii="Arial" w:hAnsi="Arial" w:cs="Arial"/>
                <w:sz w:val="14"/>
              </w:rPr>
              <w:t>Сумма взноса, руб.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7" w:name="dst497"/>
            <w:bookmarkEnd w:id="77"/>
            <w:r w:rsidRPr="00714FC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8" w:name="dst498"/>
            <w:bookmarkEnd w:id="78"/>
            <w:r w:rsidRPr="00714FC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79" w:name="dst499"/>
            <w:bookmarkEnd w:id="79"/>
            <w:r w:rsidRPr="00714FC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80" w:name="dst500"/>
            <w:bookmarkEnd w:id="80"/>
            <w:r w:rsidRPr="00714FC8">
              <w:rPr>
                <w:rFonts w:ascii="Arial" w:hAnsi="Arial" w:cs="Arial"/>
                <w:sz w:val="14"/>
              </w:rPr>
              <w:t>4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81" w:name="dst501"/>
            <w:bookmarkEnd w:id="81"/>
            <w:r w:rsidRPr="00714FC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82" w:name="dst502"/>
            <w:bookmarkEnd w:id="82"/>
            <w:r w:rsidRPr="00714FC8">
              <w:rPr>
                <w:rFonts w:ascii="Arial" w:hAnsi="Arial" w:cs="Arial"/>
                <w:sz w:val="14"/>
              </w:rPr>
              <w:t>Страховые взносы в Пенсионный фонд Российской Федерации,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83" w:name="dst503"/>
            <w:bookmarkEnd w:id="83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84" w:name="dst504"/>
            <w:bookmarkEnd w:id="84"/>
            <w:r w:rsidRPr="00714FC8">
              <w:rPr>
                <w:rFonts w:ascii="Arial" w:hAnsi="Arial" w:cs="Arial"/>
                <w:sz w:val="14"/>
              </w:rPr>
              <w:t>1.1.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line="164" w:lineRule="atLeast"/>
              <w:ind w:firstLine="280"/>
              <w:jc w:val="both"/>
              <w:rPr>
                <w:rFonts w:ascii="Arial" w:hAnsi="Arial" w:cs="Arial"/>
                <w:sz w:val="14"/>
                <w:szCs w:val="14"/>
              </w:rPr>
            </w:pPr>
            <w:bookmarkStart w:id="85" w:name="dst505"/>
            <w:bookmarkEnd w:id="85"/>
            <w:r w:rsidRPr="00714FC8">
              <w:rPr>
                <w:rFonts w:ascii="Arial" w:hAnsi="Arial" w:cs="Arial"/>
                <w:sz w:val="14"/>
              </w:rPr>
              <w:t>в том числе:</w:t>
            </w:r>
          </w:p>
          <w:p w:rsidR="0023608D" w:rsidRPr="00714FC8" w:rsidRDefault="0023608D" w:rsidP="0023608D">
            <w:pPr>
              <w:spacing w:after="100" w:line="164" w:lineRule="atLeast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по ставке 22,0%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86" w:name="dst506"/>
            <w:bookmarkEnd w:id="86"/>
            <w:r w:rsidRPr="00714FC8">
              <w:rPr>
                <w:rFonts w:ascii="Arial" w:hAnsi="Arial" w:cs="Arial"/>
                <w:sz w:val="14"/>
              </w:rPr>
              <w:t>1.2.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87" w:name="dst507"/>
            <w:bookmarkEnd w:id="87"/>
            <w:r w:rsidRPr="00714FC8">
              <w:rPr>
                <w:rFonts w:ascii="Arial" w:hAnsi="Arial" w:cs="Arial"/>
                <w:sz w:val="14"/>
              </w:rPr>
              <w:t>по ставке 10,0%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88" w:name="dst508"/>
            <w:bookmarkEnd w:id="88"/>
            <w:r w:rsidRPr="00714FC8">
              <w:rPr>
                <w:rFonts w:ascii="Arial" w:hAnsi="Arial" w:cs="Arial"/>
                <w:sz w:val="14"/>
              </w:rPr>
              <w:t>1.3.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ind w:firstLine="560"/>
              <w:rPr>
                <w:rFonts w:ascii="Arial" w:hAnsi="Arial" w:cs="Arial"/>
                <w:sz w:val="14"/>
                <w:szCs w:val="14"/>
              </w:rPr>
            </w:pPr>
            <w:bookmarkStart w:id="89" w:name="dst509"/>
            <w:bookmarkEnd w:id="89"/>
            <w:r w:rsidRPr="00714FC8">
              <w:rPr>
                <w:rFonts w:ascii="Arial" w:hAnsi="Arial" w:cs="Arial"/>
                <w:sz w:val="14"/>
              </w:rPr>
              <w:t>с применением пониженных тарифов взносов в Пенсионный фонд Российской Федерации для отдельных категорий плательщиков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90" w:name="dst510"/>
            <w:bookmarkEnd w:id="90"/>
            <w:r w:rsidRPr="00714FC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91" w:name="dst511"/>
            <w:bookmarkEnd w:id="91"/>
            <w:r w:rsidRPr="00714FC8">
              <w:rPr>
                <w:rFonts w:ascii="Arial" w:hAnsi="Arial" w:cs="Arial"/>
                <w:sz w:val="14"/>
              </w:rPr>
              <w:t>Страховые взносы в Фонд социального страхования Российской Федерации,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92" w:name="dst512"/>
            <w:bookmarkEnd w:id="92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93" w:name="dst513"/>
            <w:bookmarkEnd w:id="93"/>
            <w:r w:rsidRPr="00714FC8">
              <w:rPr>
                <w:rFonts w:ascii="Arial" w:hAnsi="Arial" w:cs="Arial"/>
                <w:sz w:val="14"/>
              </w:rPr>
              <w:t>2.1.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94" w:name="dst514"/>
            <w:bookmarkEnd w:id="94"/>
            <w:r w:rsidRPr="00714FC8">
              <w:rPr>
                <w:rFonts w:ascii="Arial" w:hAnsi="Arial" w:cs="Arial"/>
                <w:sz w:val="14"/>
              </w:rPr>
              <w:t>в том числе:</w:t>
            </w:r>
          </w:p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обязательное социальное страхование на случай временной нетрудоспособности и в связи с материнством по ставке 2,9%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95" w:name="dst515"/>
            <w:bookmarkEnd w:id="95"/>
            <w:r w:rsidRPr="00714FC8">
              <w:rPr>
                <w:rFonts w:ascii="Arial" w:hAnsi="Arial" w:cs="Arial"/>
                <w:sz w:val="14"/>
              </w:rPr>
              <w:t>2.2.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ind w:firstLine="560"/>
              <w:rPr>
                <w:rFonts w:ascii="Arial" w:hAnsi="Arial" w:cs="Arial"/>
                <w:sz w:val="14"/>
                <w:szCs w:val="14"/>
              </w:rPr>
            </w:pPr>
            <w:bookmarkStart w:id="96" w:name="dst516"/>
            <w:bookmarkEnd w:id="96"/>
            <w:r w:rsidRPr="00714FC8">
              <w:rPr>
                <w:rFonts w:ascii="Arial" w:hAnsi="Arial" w:cs="Arial"/>
                <w:sz w:val="14"/>
              </w:rPr>
              <w:t>с применением ставки взносов в Фонд социального страхования Российской Федерации по ставке 0,0%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97" w:name="dst517"/>
            <w:bookmarkEnd w:id="97"/>
            <w:r w:rsidRPr="00714FC8">
              <w:rPr>
                <w:rFonts w:ascii="Arial" w:hAnsi="Arial" w:cs="Arial"/>
                <w:sz w:val="14"/>
              </w:rPr>
              <w:t>2.3.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ind w:firstLine="560"/>
              <w:rPr>
                <w:rFonts w:ascii="Arial" w:hAnsi="Arial" w:cs="Arial"/>
                <w:sz w:val="14"/>
                <w:szCs w:val="14"/>
              </w:rPr>
            </w:pPr>
            <w:bookmarkStart w:id="98" w:name="dst518"/>
            <w:bookmarkEnd w:id="98"/>
            <w:r w:rsidRPr="00714FC8">
              <w:rPr>
                <w:rFonts w:ascii="Arial" w:hAnsi="Arial" w:cs="Arial"/>
                <w:sz w:val="14"/>
              </w:rPr>
              <w:t>обязательное социальное страхование от несчастных случаев на производстве и профессиональных заболеваний по ставке 0,2%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99" w:name="dst519"/>
            <w:bookmarkEnd w:id="99"/>
            <w:r w:rsidRPr="00714FC8">
              <w:rPr>
                <w:rFonts w:ascii="Arial" w:hAnsi="Arial" w:cs="Arial"/>
                <w:sz w:val="14"/>
              </w:rPr>
              <w:t>2.4.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ind w:firstLine="560"/>
              <w:rPr>
                <w:rFonts w:ascii="Arial" w:hAnsi="Arial" w:cs="Arial"/>
                <w:sz w:val="14"/>
                <w:szCs w:val="14"/>
              </w:rPr>
            </w:pPr>
            <w:bookmarkStart w:id="100" w:name="dst520"/>
            <w:bookmarkEnd w:id="100"/>
            <w:r w:rsidRPr="00714FC8">
              <w:rPr>
                <w:rFonts w:ascii="Arial" w:hAnsi="Arial" w:cs="Arial"/>
                <w:sz w:val="14"/>
              </w:rPr>
              <w:t>обязательное социальное страхование от несчастных случаев на производстве и профессиональных заболеваний по ставке 0,_% </w:t>
            </w:r>
            <w:hyperlink r:id="rId61" w:anchor="dst527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&lt;*&gt;</w:t>
              </w:r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01" w:name="dst521"/>
            <w:bookmarkEnd w:id="101"/>
            <w:r w:rsidRPr="00714FC8">
              <w:rPr>
                <w:rFonts w:ascii="Arial" w:hAnsi="Arial" w:cs="Arial"/>
                <w:sz w:val="14"/>
              </w:rPr>
              <w:t>2.5.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ind w:firstLine="560"/>
              <w:rPr>
                <w:rFonts w:ascii="Arial" w:hAnsi="Arial" w:cs="Arial"/>
                <w:sz w:val="14"/>
                <w:szCs w:val="14"/>
              </w:rPr>
            </w:pPr>
            <w:bookmarkStart w:id="102" w:name="dst522"/>
            <w:bookmarkEnd w:id="102"/>
            <w:r w:rsidRPr="00714FC8">
              <w:rPr>
                <w:rFonts w:ascii="Arial" w:hAnsi="Arial" w:cs="Arial"/>
                <w:sz w:val="14"/>
              </w:rPr>
              <w:t>обязательное социальное страхование от несчастных случаев на производстве и профессиональных заболеваний по ставке 0,_% </w:t>
            </w:r>
            <w:hyperlink r:id="rId62" w:anchor="dst527" w:history="1">
              <w:r w:rsidRPr="00714FC8">
                <w:rPr>
                  <w:rFonts w:ascii="Arial" w:hAnsi="Arial" w:cs="Arial"/>
                  <w:color w:val="666699"/>
                  <w:sz w:val="14"/>
                </w:rPr>
                <w:t>&lt;*&gt;</w:t>
              </w:r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03" w:name="dst523"/>
            <w:bookmarkEnd w:id="103"/>
            <w:r w:rsidRPr="00714FC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rPr>
                <w:rFonts w:ascii="Arial" w:hAnsi="Arial" w:cs="Arial"/>
                <w:sz w:val="14"/>
                <w:szCs w:val="14"/>
              </w:rPr>
            </w:pPr>
            <w:bookmarkStart w:id="104" w:name="dst524"/>
            <w:bookmarkEnd w:id="104"/>
            <w:r w:rsidRPr="00714FC8">
              <w:rPr>
                <w:rFonts w:ascii="Arial" w:hAnsi="Arial" w:cs="Arial"/>
                <w:sz w:val="14"/>
              </w:rPr>
              <w:t>Страховые взносы в Федеральный фонд обязательного медицинского страхования, всего (по ставке 5,1%)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105" w:name="dst525"/>
            <w:bookmarkEnd w:id="105"/>
            <w:r w:rsidRPr="00714FC8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06" w:name="dst526"/>
            <w:bookmarkEnd w:id="106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Pr="00714FC8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714FC8">
        <w:rPr>
          <w:rFonts w:ascii="Arial" w:hAnsi="Arial" w:cs="Arial"/>
          <w:color w:val="333333"/>
          <w:sz w:val="16"/>
        </w:rPr>
        <w:t> </w:t>
      </w:r>
    </w:p>
    <w:p w:rsidR="0023608D" w:rsidRPr="00714FC8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rFonts w:ascii="Courier New" w:hAnsi="Courier New" w:cs="Courier New"/>
          <w:color w:val="000000"/>
          <w:sz w:val="16"/>
          <w:szCs w:val="16"/>
        </w:rPr>
      </w:pPr>
      <w:r w:rsidRPr="00714FC8">
        <w:rPr>
          <w:rFonts w:ascii="Courier New" w:hAnsi="Courier New" w:cs="Courier New"/>
          <w:color w:val="000000"/>
          <w:sz w:val="16"/>
        </w:rPr>
        <w:t xml:space="preserve">    </w:t>
      </w:r>
      <w:bookmarkStart w:id="107" w:name="dst527"/>
      <w:bookmarkEnd w:id="107"/>
      <w:r w:rsidRPr="00714FC8">
        <w:rPr>
          <w:rFonts w:ascii="Courier New" w:hAnsi="Courier New" w:cs="Courier New"/>
          <w:color w:val="000000"/>
          <w:sz w:val="16"/>
        </w:rPr>
        <w:t xml:space="preserve">    &lt;*&gt;   Указываются   страховые  тарифы,  дифференцированные  по  классам</w:t>
      </w:r>
    </w:p>
    <w:p w:rsidR="0023608D" w:rsidRPr="00714FC8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rFonts w:ascii="Courier New" w:hAnsi="Courier New" w:cs="Courier New"/>
          <w:color w:val="000000"/>
          <w:sz w:val="16"/>
          <w:szCs w:val="16"/>
        </w:rPr>
      </w:pPr>
      <w:r w:rsidRPr="00714FC8">
        <w:rPr>
          <w:rFonts w:ascii="Courier New" w:hAnsi="Courier New" w:cs="Courier New"/>
          <w:color w:val="000000"/>
          <w:sz w:val="16"/>
        </w:rPr>
        <w:t xml:space="preserve">профессионального  риска,  </w:t>
      </w:r>
      <w:proofErr w:type="gramStart"/>
      <w:r w:rsidRPr="00714FC8">
        <w:rPr>
          <w:rFonts w:ascii="Courier New" w:hAnsi="Courier New" w:cs="Courier New"/>
          <w:color w:val="000000"/>
          <w:sz w:val="16"/>
        </w:rPr>
        <w:t>установленные</w:t>
      </w:r>
      <w:proofErr w:type="gramEnd"/>
      <w:r w:rsidRPr="00714FC8">
        <w:rPr>
          <w:rFonts w:ascii="Courier New" w:hAnsi="Courier New" w:cs="Courier New"/>
          <w:color w:val="000000"/>
          <w:sz w:val="16"/>
        </w:rPr>
        <w:t xml:space="preserve">  Федеральным </w:t>
      </w:r>
      <w:hyperlink r:id="rId63" w:anchor="dst0" w:history="1">
        <w:r w:rsidRPr="00714FC8">
          <w:rPr>
            <w:rFonts w:ascii="Courier New" w:hAnsi="Courier New" w:cs="Courier New"/>
            <w:color w:val="666699"/>
            <w:sz w:val="16"/>
          </w:rPr>
          <w:t>законом</w:t>
        </w:r>
      </w:hyperlink>
      <w:r w:rsidRPr="00714FC8">
        <w:rPr>
          <w:rFonts w:ascii="Courier New" w:hAnsi="Courier New" w:cs="Courier New"/>
          <w:color w:val="000000"/>
          <w:sz w:val="16"/>
        </w:rPr>
        <w:t xml:space="preserve"> от 22 декабря</w:t>
      </w:r>
    </w:p>
    <w:p w:rsidR="0023608D" w:rsidRPr="00714FC8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rFonts w:ascii="Courier New" w:hAnsi="Courier New" w:cs="Courier New"/>
          <w:color w:val="000000"/>
          <w:sz w:val="16"/>
          <w:szCs w:val="16"/>
        </w:rPr>
      </w:pPr>
      <w:r w:rsidRPr="00714FC8">
        <w:rPr>
          <w:rFonts w:ascii="Courier New" w:hAnsi="Courier New" w:cs="Courier New"/>
          <w:color w:val="000000"/>
          <w:sz w:val="16"/>
        </w:rPr>
        <w:t xml:space="preserve">2005   г.    N  179-ФЗ  "О  страховых  тарифах  на  </w:t>
      </w:r>
      <w:proofErr w:type="gramStart"/>
      <w:r w:rsidRPr="00714FC8">
        <w:rPr>
          <w:rFonts w:ascii="Courier New" w:hAnsi="Courier New" w:cs="Courier New"/>
          <w:color w:val="000000"/>
          <w:sz w:val="16"/>
        </w:rPr>
        <w:t>обязательное</w:t>
      </w:r>
      <w:proofErr w:type="gramEnd"/>
      <w:r w:rsidRPr="00714FC8">
        <w:rPr>
          <w:rFonts w:ascii="Courier New" w:hAnsi="Courier New" w:cs="Courier New"/>
          <w:color w:val="000000"/>
          <w:sz w:val="16"/>
        </w:rPr>
        <w:t xml:space="preserve"> социальное</w:t>
      </w:r>
    </w:p>
    <w:p w:rsidR="0023608D" w:rsidRPr="00714FC8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rFonts w:ascii="Courier New" w:hAnsi="Courier New" w:cs="Courier New"/>
          <w:color w:val="000000"/>
          <w:sz w:val="16"/>
          <w:szCs w:val="16"/>
        </w:rPr>
      </w:pPr>
      <w:r w:rsidRPr="00714FC8">
        <w:rPr>
          <w:rFonts w:ascii="Courier New" w:hAnsi="Courier New" w:cs="Courier New"/>
          <w:color w:val="000000"/>
          <w:sz w:val="16"/>
        </w:rPr>
        <w:t>страхование  от  несчастных  случаев  на  производстве  и  профессиональных</w:t>
      </w:r>
    </w:p>
    <w:p w:rsidR="0023608D" w:rsidRPr="00714FC8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rFonts w:ascii="Courier New" w:hAnsi="Courier New" w:cs="Courier New"/>
          <w:color w:val="000000"/>
          <w:sz w:val="16"/>
          <w:szCs w:val="16"/>
        </w:rPr>
      </w:pPr>
      <w:r w:rsidRPr="00714FC8">
        <w:rPr>
          <w:rFonts w:ascii="Courier New" w:hAnsi="Courier New" w:cs="Courier New"/>
          <w:color w:val="000000"/>
          <w:sz w:val="16"/>
        </w:rPr>
        <w:t>заболеваний  на  2006 год"</w:t>
      </w:r>
      <w:r>
        <w:rPr>
          <w:rFonts w:ascii="Courier New" w:hAnsi="Courier New" w:cs="Courier New"/>
          <w:color w:val="000000"/>
          <w:sz w:val="16"/>
        </w:rPr>
        <w:t>.</w:t>
      </w:r>
      <w:r w:rsidRPr="00714FC8">
        <w:rPr>
          <w:rFonts w:ascii="Courier New" w:hAnsi="Courier New" w:cs="Courier New"/>
          <w:color w:val="000000"/>
          <w:sz w:val="16"/>
        </w:rPr>
        <w:t xml:space="preserve"> </w:t>
      </w:r>
    </w:p>
    <w:p w:rsidR="0023608D" w:rsidRPr="00714FC8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rFonts w:ascii="Courier New" w:hAnsi="Courier New" w:cs="Courier New"/>
          <w:color w:val="000000"/>
          <w:sz w:val="16"/>
          <w:szCs w:val="16"/>
        </w:rPr>
      </w:pPr>
      <w:r w:rsidRPr="00714FC8">
        <w:rPr>
          <w:rFonts w:ascii="Courier New" w:hAnsi="Courier New" w:cs="Courier New"/>
          <w:color w:val="000000"/>
          <w:sz w:val="16"/>
        </w:rPr>
        <w:t> 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2. Расчеты (обоснования) расходов на социальные и иные выплаты населению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 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bookmarkStart w:id="108" w:name="dst529"/>
      <w:bookmarkEnd w:id="108"/>
      <w:r w:rsidRPr="0023608D">
        <w:rPr>
          <w:color w:val="000000"/>
          <w:sz w:val="20"/>
          <w:szCs w:val="20"/>
        </w:rPr>
        <w:t>Код видов расходов ________________________________________________________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bookmarkStart w:id="109" w:name="dst530"/>
      <w:bookmarkEnd w:id="109"/>
      <w:r w:rsidRPr="0023608D">
        <w:rPr>
          <w:color w:val="000000"/>
          <w:sz w:val="20"/>
          <w:szCs w:val="20"/>
        </w:rPr>
        <w:t>Источник финансового обеспечения __________________________________________</w:t>
      </w:r>
    </w:p>
    <w:p w:rsidR="0023608D" w:rsidRPr="0023608D" w:rsidRDefault="0023608D" w:rsidP="0023608D">
      <w:pPr>
        <w:shd w:val="clear" w:color="auto" w:fill="FFFFFF"/>
        <w:spacing w:line="193" w:lineRule="atLeast"/>
        <w:jc w:val="both"/>
        <w:rPr>
          <w:color w:val="333333"/>
          <w:sz w:val="20"/>
          <w:szCs w:val="20"/>
        </w:rPr>
      </w:pPr>
      <w:r w:rsidRPr="0023608D">
        <w:rPr>
          <w:color w:val="333333"/>
          <w:sz w:val="20"/>
          <w:szCs w:val="20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7"/>
        <w:gridCol w:w="1940"/>
        <w:gridCol w:w="2085"/>
        <w:gridCol w:w="1816"/>
        <w:gridCol w:w="2852"/>
      </w:tblGrid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0" w:name="dst531"/>
            <w:bookmarkEnd w:id="110"/>
            <w:r w:rsidRPr="00714FC8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714FC8">
              <w:rPr>
                <w:rFonts w:ascii="Arial" w:hAnsi="Arial" w:cs="Arial"/>
                <w:sz w:val="14"/>
              </w:rPr>
              <w:t>/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1" w:name="dst532"/>
            <w:bookmarkEnd w:id="111"/>
            <w:r w:rsidRPr="00714FC8">
              <w:rPr>
                <w:rFonts w:ascii="Arial" w:hAnsi="Arial" w:cs="Arial"/>
                <w:sz w:val="14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2" w:name="dst533"/>
            <w:bookmarkEnd w:id="112"/>
            <w:r w:rsidRPr="00714FC8">
              <w:rPr>
                <w:rFonts w:ascii="Arial" w:hAnsi="Arial" w:cs="Arial"/>
                <w:sz w:val="14"/>
              </w:rPr>
              <w:t>Размер одной выплаты,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3" w:name="dst534"/>
            <w:bookmarkEnd w:id="113"/>
            <w:r w:rsidRPr="00714FC8">
              <w:rPr>
                <w:rFonts w:ascii="Arial" w:hAnsi="Arial" w:cs="Arial"/>
                <w:sz w:val="14"/>
              </w:rPr>
              <w:t>Количество выплат в 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4" w:name="dst535"/>
            <w:bookmarkEnd w:id="114"/>
            <w:r w:rsidRPr="00714FC8">
              <w:rPr>
                <w:rFonts w:ascii="Arial" w:hAnsi="Arial" w:cs="Arial"/>
                <w:sz w:val="14"/>
              </w:rPr>
              <w:t>Общая сумма выплат, руб. (</w:t>
            </w:r>
            <w:hyperlink r:id="rId64" w:anchor="dst538" w:history="1">
              <w:r w:rsidRPr="00714FC8">
                <w:rPr>
                  <w:rFonts w:ascii="Arial" w:hAnsi="Arial" w:cs="Arial"/>
                  <w:color w:val="666699"/>
                  <w:sz w:val="14"/>
                  <w:u w:val="single"/>
                </w:rPr>
                <w:t>гр. 3</w:t>
              </w:r>
            </w:hyperlink>
            <w:r w:rsidRPr="00714FC8">
              <w:rPr>
                <w:rFonts w:ascii="Arial" w:hAnsi="Arial" w:cs="Arial"/>
                <w:sz w:val="14"/>
              </w:rPr>
              <w:t>x </w:t>
            </w:r>
            <w:hyperlink r:id="rId65" w:anchor="dst539" w:history="1">
              <w:r w:rsidRPr="00714FC8">
                <w:rPr>
                  <w:rFonts w:ascii="Arial" w:hAnsi="Arial" w:cs="Arial"/>
                  <w:color w:val="666699"/>
                  <w:sz w:val="14"/>
                  <w:u w:val="single"/>
                </w:rPr>
                <w:t>гр. 4</w:t>
              </w:r>
            </w:hyperlink>
            <w:r w:rsidRPr="00714FC8">
              <w:rPr>
                <w:rFonts w:ascii="Arial" w:hAnsi="Arial" w:cs="Arial"/>
                <w:sz w:val="14"/>
              </w:rPr>
              <w:t>)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5" w:name="dst536"/>
            <w:bookmarkEnd w:id="115"/>
            <w:r w:rsidRPr="00714FC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6" w:name="dst537"/>
            <w:bookmarkEnd w:id="116"/>
            <w:r w:rsidRPr="00714FC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7" w:name="dst538"/>
            <w:bookmarkEnd w:id="117"/>
            <w:r w:rsidRPr="00714FC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8" w:name="dst539"/>
            <w:bookmarkEnd w:id="118"/>
            <w:r w:rsidRPr="00714FC8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19" w:name="dst540"/>
            <w:bookmarkEnd w:id="119"/>
            <w:r w:rsidRPr="00714FC8">
              <w:rPr>
                <w:rFonts w:ascii="Arial" w:hAnsi="Arial" w:cs="Arial"/>
                <w:sz w:val="14"/>
              </w:rPr>
              <w:t>5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120" w:name="dst541"/>
            <w:bookmarkEnd w:id="120"/>
            <w:r w:rsidRPr="00714FC8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608D" w:rsidRPr="00714FC8" w:rsidRDefault="0023608D" w:rsidP="0023608D">
            <w:pPr>
              <w:rPr>
                <w:sz w:val="20"/>
                <w:szCs w:val="20"/>
              </w:rPr>
            </w:pPr>
          </w:p>
        </w:tc>
      </w:tr>
    </w:tbl>
    <w:p w:rsid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  <w:r w:rsidRPr="00714FC8"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  <w:t xml:space="preserve"> 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 xml:space="preserve"> 3. Расчет (обоснование) расходов на уплату налогов,</w:t>
      </w:r>
      <w:r w:rsidR="00D01CEB">
        <w:rPr>
          <w:b/>
          <w:bCs/>
          <w:color w:val="000000"/>
          <w:kern w:val="36"/>
          <w:sz w:val="20"/>
          <w:szCs w:val="20"/>
        </w:rPr>
        <w:t xml:space="preserve"> </w:t>
      </w:r>
      <w:r w:rsidRPr="0023608D">
        <w:rPr>
          <w:b/>
          <w:bCs/>
          <w:color w:val="000000"/>
          <w:kern w:val="36"/>
          <w:sz w:val="20"/>
          <w:szCs w:val="20"/>
        </w:rPr>
        <w:t>сборов и иных платежей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 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bookmarkStart w:id="121" w:name="dst545"/>
      <w:bookmarkEnd w:id="121"/>
      <w:r w:rsidRPr="0023608D">
        <w:rPr>
          <w:color w:val="000000"/>
          <w:sz w:val="20"/>
          <w:szCs w:val="20"/>
        </w:rPr>
        <w:t>Код видов расходов ________________________________________________________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bookmarkStart w:id="122" w:name="dst546"/>
      <w:bookmarkEnd w:id="122"/>
      <w:r w:rsidRPr="0023608D">
        <w:rPr>
          <w:color w:val="000000"/>
          <w:sz w:val="20"/>
          <w:szCs w:val="20"/>
        </w:rPr>
        <w:t>Источник финансового обеспечения __________________________________________</w:t>
      </w:r>
    </w:p>
    <w:p w:rsidR="0023608D" w:rsidRPr="00714FC8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714FC8">
        <w:rPr>
          <w:rFonts w:ascii="Arial" w:hAnsi="Arial" w:cs="Arial"/>
          <w:color w:val="333333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2"/>
        <w:gridCol w:w="1603"/>
        <w:gridCol w:w="1362"/>
        <w:gridCol w:w="1125"/>
        <w:gridCol w:w="4648"/>
      </w:tblGrid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23" w:name="dst547"/>
            <w:bookmarkEnd w:id="123"/>
            <w:r w:rsidRPr="00714FC8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714FC8">
              <w:rPr>
                <w:rFonts w:ascii="Arial" w:hAnsi="Arial" w:cs="Arial"/>
                <w:sz w:val="14"/>
              </w:rPr>
              <w:t>/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24" w:name="dst548"/>
            <w:bookmarkEnd w:id="124"/>
            <w:r w:rsidRPr="00714FC8">
              <w:rPr>
                <w:rFonts w:ascii="Arial" w:hAnsi="Arial" w:cs="Arial"/>
                <w:sz w:val="14"/>
              </w:rPr>
              <w:t>Наименование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25" w:name="dst549"/>
            <w:bookmarkEnd w:id="125"/>
            <w:r w:rsidRPr="00714FC8">
              <w:rPr>
                <w:rFonts w:ascii="Arial" w:hAnsi="Arial" w:cs="Arial"/>
                <w:sz w:val="14"/>
              </w:rPr>
              <w:t>Налоговая база,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26" w:name="dst550"/>
            <w:bookmarkEnd w:id="126"/>
            <w:r w:rsidRPr="00714FC8">
              <w:rPr>
                <w:rFonts w:ascii="Arial" w:hAnsi="Arial" w:cs="Arial"/>
                <w:sz w:val="14"/>
              </w:rPr>
              <w:t>Ставка налога, 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27" w:name="dst551"/>
            <w:bookmarkEnd w:id="127"/>
            <w:r w:rsidRPr="00714FC8">
              <w:rPr>
                <w:rFonts w:ascii="Arial" w:hAnsi="Arial" w:cs="Arial"/>
                <w:sz w:val="14"/>
              </w:rPr>
              <w:t>Сумма исчисленного налога, подлежащего уплате, руб. (</w:t>
            </w:r>
            <w:hyperlink r:id="rId66" w:anchor="dst554" w:history="1">
              <w:r w:rsidRPr="00714FC8">
                <w:rPr>
                  <w:rFonts w:ascii="Arial" w:hAnsi="Arial" w:cs="Arial"/>
                  <w:color w:val="666699"/>
                  <w:sz w:val="14"/>
                  <w:u w:val="single"/>
                </w:rPr>
                <w:t>гр. 3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> </w:t>
            </w:r>
            <w:hyperlink r:id="rId67" w:anchor="dst555" w:history="1">
              <w:r w:rsidRPr="00714FC8">
                <w:rPr>
                  <w:rFonts w:ascii="Arial" w:hAnsi="Arial" w:cs="Arial"/>
                  <w:color w:val="666699"/>
                  <w:sz w:val="14"/>
                  <w:u w:val="single"/>
                </w:rPr>
                <w:t>гр. 4</w:t>
              </w:r>
            </w:hyperlink>
            <w:r w:rsidRPr="00714FC8">
              <w:rPr>
                <w:rFonts w:ascii="Arial" w:hAnsi="Arial" w:cs="Arial"/>
                <w:sz w:val="14"/>
              </w:rPr>
              <w:t> / 100)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28" w:name="dst552"/>
            <w:bookmarkEnd w:id="128"/>
            <w:r w:rsidRPr="00714FC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29" w:name="dst553"/>
            <w:bookmarkEnd w:id="129"/>
            <w:r w:rsidRPr="00714FC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30" w:name="dst554"/>
            <w:bookmarkEnd w:id="130"/>
            <w:r w:rsidRPr="00714FC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31" w:name="dst555"/>
            <w:bookmarkEnd w:id="131"/>
            <w:r w:rsidRPr="00714FC8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32" w:name="dst556"/>
            <w:bookmarkEnd w:id="132"/>
            <w:r w:rsidRPr="00714FC8">
              <w:rPr>
                <w:rFonts w:ascii="Arial" w:hAnsi="Arial" w:cs="Arial"/>
                <w:sz w:val="14"/>
              </w:rPr>
              <w:t>5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133" w:name="dst557"/>
            <w:bookmarkEnd w:id="133"/>
            <w:r w:rsidRPr="00714FC8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34" w:name="dst558"/>
            <w:bookmarkEnd w:id="134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4. Расчет (обоснование) расходов на безвозмездные перечисления организациям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 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bookmarkStart w:id="135" w:name="dst560"/>
      <w:bookmarkEnd w:id="135"/>
      <w:r w:rsidRPr="0023608D">
        <w:rPr>
          <w:color w:val="000000"/>
          <w:sz w:val="20"/>
          <w:szCs w:val="20"/>
        </w:rPr>
        <w:t>Код видов расходов ________________________________________________________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bookmarkStart w:id="136" w:name="dst561"/>
      <w:bookmarkEnd w:id="136"/>
      <w:r w:rsidRPr="0023608D">
        <w:rPr>
          <w:color w:val="000000"/>
          <w:sz w:val="20"/>
          <w:szCs w:val="20"/>
        </w:rPr>
        <w:t>Источник финансового обеспечения __________________________________________</w:t>
      </w:r>
    </w:p>
    <w:p w:rsidR="0023608D" w:rsidRPr="0023608D" w:rsidRDefault="0023608D" w:rsidP="0023608D">
      <w:pPr>
        <w:shd w:val="clear" w:color="auto" w:fill="FFFFFF"/>
        <w:spacing w:line="193" w:lineRule="atLeast"/>
        <w:jc w:val="both"/>
        <w:rPr>
          <w:color w:val="333333"/>
          <w:sz w:val="16"/>
          <w:szCs w:val="16"/>
        </w:rPr>
      </w:pPr>
      <w:r w:rsidRPr="0023608D">
        <w:rPr>
          <w:color w:val="333333"/>
          <w:sz w:val="16"/>
        </w:rPr>
        <w:t> 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415"/>
        <w:gridCol w:w="1896"/>
        <w:gridCol w:w="2047"/>
        <w:gridCol w:w="1823"/>
        <w:gridCol w:w="2899"/>
      </w:tblGrid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37" w:name="dst562"/>
            <w:bookmarkEnd w:id="137"/>
            <w:r w:rsidRPr="00714FC8">
              <w:rPr>
                <w:sz w:val="14"/>
              </w:rPr>
              <w:t xml:space="preserve">N </w:t>
            </w:r>
            <w:proofErr w:type="spellStart"/>
            <w:proofErr w:type="gramStart"/>
            <w:r w:rsidRPr="00714FC8">
              <w:rPr>
                <w:sz w:val="14"/>
              </w:rPr>
              <w:t>п</w:t>
            </w:r>
            <w:proofErr w:type="spellEnd"/>
            <w:proofErr w:type="gramEnd"/>
            <w:r w:rsidRPr="00714FC8">
              <w:rPr>
                <w:sz w:val="14"/>
              </w:rPr>
              <w:t>/</w:t>
            </w:r>
            <w:proofErr w:type="spellStart"/>
            <w:r w:rsidRPr="00714FC8">
              <w:rPr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38" w:name="dst563"/>
            <w:bookmarkEnd w:id="138"/>
            <w:r w:rsidRPr="00714FC8">
              <w:rPr>
                <w:sz w:val="14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39" w:name="dst564"/>
            <w:bookmarkEnd w:id="139"/>
            <w:r w:rsidRPr="00714FC8">
              <w:rPr>
                <w:sz w:val="14"/>
              </w:rPr>
              <w:t>Размер одной выплаты,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0" w:name="dst565"/>
            <w:bookmarkEnd w:id="140"/>
            <w:r w:rsidRPr="00714FC8">
              <w:rPr>
                <w:sz w:val="14"/>
              </w:rPr>
              <w:t>Количество выплат в 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1" w:name="dst566"/>
            <w:bookmarkEnd w:id="141"/>
            <w:r w:rsidRPr="00714FC8">
              <w:rPr>
                <w:sz w:val="14"/>
              </w:rPr>
              <w:t>Общая сумма выплат, руб. (</w:t>
            </w:r>
            <w:hyperlink r:id="rId68" w:anchor="dst569" w:history="1">
              <w:r w:rsidRPr="00714FC8">
                <w:rPr>
                  <w:color w:val="666699"/>
                  <w:sz w:val="14"/>
                  <w:u w:val="single"/>
                </w:rPr>
                <w:t>гр. 3</w:t>
              </w:r>
            </w:hyperlink>
            <w:r w:rsidRPr="00714FC8">
              <w:rPr>
                <w:sz w:val="14"/>
              </w:rPr>
              <w:t> </w:t>
            </w:r>
            <w:proofErr w:type="spellStart"/>
            <w:r w:rsidRPr="00714FC8">
              <w:rPr>
                <w:sz w:val="14"/>
              </w:rPr>
              <w:t>x</w:t>
            </w:r>
            <w:proofErr w:type="spellEnd"/>
            <w:r w:rsidRPr="00714FC8">
              <w:rPr>
                <w:sz w:val="14"/>
              </w:rPr>
              <w:t> </w:t>
            </w:r>
            <w:hyperlink r:id="rId69" w:anchor="dst570" w:history="1">
              <w:r w:rsidRPr="00714FC8">
                <w:rPr>
                  <w:color w:val="666699"/>
                  <w:sz w:val="14"/>
                  <w:u w:val="single"/>
                </w:rPr>
                <w:t>гр. 4</w:t>
              </w:r>
            </w:hyperlink>
            <w:r w:rsidRPr="00714FC8">
              <w:rPr>
                <w:sz w:val="14"/>
              </w:rPr>
              <w:t>)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2" w:name="dst567"/>
            <w:bookmarkEnd w:id="142"/>
            <w:r w:rsidRPr="00714FC8">
              <w:rPr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3" w:name="dst568"/>
            <w:bookmarkEnd w:id="143"/>
            <w:r w:rsidRPr="00714FC8">
              <w:rPr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4" w:name="dst569"/>
            <w:bookmarkEnd w:id="144"/>
            <w:r w:rsidRPr="00714FC8">
              <w:rPr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5" w:name="dst570"/>
            <w:bookmarkEnd w:id="145"/>
            <w:r w:rsidRPr="00714FC8">
              <w:rPr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6" w:name="dst571"/>
            <w:bookmarkEnd w:id="146"/>
            <w:r w:rsidRPr="00714FC8">
              <w:rPr>
                <w:sz w:val="14"/>
              </w:rPr>
              <w:t>5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 w:line="205" w:lineRule="atLeast"/>
              <w:jc w:val="right"/>
              <w:rPr>
                <w:sz w:val="14"/>
                <w:szCs w:val="14"/>
              </w:rPr>
            </w:pPr>
            <w:bookmarkStart w:id="147" w:name="dst572"/>
            <w:bookmarkEnd w:id="147"/>
            <w:r w:rsidRPr="00714FC8">
              <w:rPr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8" w:name="dst573"/>
            <w:bookmarkEnd w:id="148"/>
            <w:proofErr w:type="spellStart"/>
            <w:r w:rsidRPr="00714FC8">
              <w:rPr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149" w:name="dst574"/>
            <w:bookmarkEnd w:id="149"/>
            <w:proofErr w:type="spellStart"/>
            <w:r w:rsidRPr="00714FC8">
              <w:rPr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714FC8">
              <w:rPr>
                <w:sz w:val="14"/>
              </w:rPr>
              <w:t> </w:t>
            </w:r>
          </w:p>
        </w:tc>
      </w:tr>
    </w:tbl>
    <w:p w:rsidR="0023608D" w:rsidRPr="0023608D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714FC8">
        <w:rPr>
          <w:rFonts w:ascii="Arial" w:hAnsi="Arial" w:cs="Arial"/>
          <w:color w:val="333333"/>
          <w:sz w:val="16"/>
        </w:rPr>
        <w:t> </w:t>
      </w:r>
    </w:p>
    <w:p w:rsid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5. Расчет (обоснование) прочих расходов (кроме расходов на закупку товаров, работ, услуг)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 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bookmarkStart w:id="150" w:name="dst576"/>
      <w:bookmarkEnd w:id="150"/>
      <w:r w:rsidRPr="0023608D">
        <w:rPr>
          <w:color w:val="000000"/>
          <w:sz w:val="20"/>
          <w:szCs w:val="20"/>
        </w:rPr>
        <w:t>Код видов расходов ________________________________________________________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16"/>
          <w:szCs w:val="16"/>
        </w:rPr>
      </w:pPr>
      <w:bookmarkStart w:id="151" w:name="dst577"/>
      <w:bookmarkEnd w:id="151"/>
      <w:r w:rsidRPr="0023608D">
        <w:rPr>
          <w:color w:val="000000"/>
          <w:sz w:val="20"/>
          <w:szCs w:val="20"/>
        </w:rPr>
        <w:t>Источник финансового обеспечения __________________________________________</w:t>
      </w:r>
    </w:p>
    <w:p w:rsidR="0023608D" w:rsidRPr="00714FC8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714FC8">
        <w:rPr>
          <w:rFonts w:ascii="Arial" w:hAnsi="Arial" w:cs="Arial"/>
          <w:color w:val="333333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3"/>
        <w:gridCol w:w="1931"/>
        <w:gridCol w:w="2076"/>
        <w:gridCol w:w="1808"/>
        <w:gridCol w:w="2882"/>
      </w:tblGrid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2" w:name="dst578"/>
            <w:bookmarkEnd w:id="152"/>
            <w:r w:rsidRPr="00714FC8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714FC8">
              <w:rPr>
                <w:rFonts w:ascii="Arial" w:hAnsi="Arial" w:cs="Arial"/>
                <w:sz w:val="14"/>
              </w:rPr>
              <w:t>/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3" w:name="dst579"/>
            <w:bookmarkEnd w:id="153"/>
            <w:r w:rsidRPr="00714FC8">
              <w:rPr>
                <w:rFonts w:ascii="Arial" w:hAnsi="Arial" w:cs="Arial"/>
                <w:sz w:val="14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4" w:name="dst580"/>
            <w:bookmarkEnd w:id="154"/>
            <w:r w:rsidRPr="00714FC8">
              <w:rPr>
                <w:rFonts w:ascii="Arial" w:hAnsi="Arial" w:cs="Arial"/>
                <w:sz w:val="14"/>
              </w:rPr>
              <w:t>Размер одной выплаты,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5" w:name="dst581"/>
            <w:bookmarkEnd w:id="155"/>
            <w:r w:rsidRPr="00714FC8">
              <w:rPr>
                <w:rFonts w:ascii="Arial" w:hAnsi="Arial" w:cs="Arial"/>
                <w:sz w:val="14"/>
              </w:rPr>
              <w:t>Количество выплат в 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6" w:name="dst582"/>
            <w:bookmarkEnd w:id="156"/>
            <w:r w:rsidRPr="00714FC8">
              <w:rPr>
                <w:rFonts w:ascii="Arial" w:hAnsi="Arial" w:cs="Arial"/>
                <w:sz w:val="14"/>
              </w:rPr>
              <w:t>Общая сумма выплат, руб. (</w:t>
            </w:r>
            <w:hyperlink r:id="rId70" w:anchor="dst585" w:history="1">
              <w:r w:rsidRPr="00714FC8">
                <w:rPr>
                  <w:rFonts w:ascii="Arial" w:hAnsi="Arial" w:cs="Arial"/>
                  <w:color w:val="666699"/>
                  <w:sz w:val="14"/>
                  <w:u w:val="single"/>
                </w:rPr>
                <w:t>гр. 3</w:t>
              </w:r>
            </w:hyperlink>
            <w:r w:rsidRPr="00714FC8">
              <w:rPr>
                <w:rFonts w:ascii="Arial" w:hAnsi="Arial" w:cs="Arial"/>
                <w:sz w:val="14"/>
              </w:rPr>
              <w:t> </w:t>
            </w:r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  <w:r w:rsidRPr="00714FC8">
              <w:rPr>
                <w:rFonts w:ascii="Arial" w:hAnsi="Arial" w:cs="Arial"/>
                <w:sz w:val="14"/>
              </w:rPr>
              <w:t> </w:t>
            </w:r>
            <w:hyperlink r:id="rId71" w:anchor="dst586" w:history="1">
              <w:r w:rsidRPr="00714FC8">
                <w:rPr>
                  <w:rFonts w:ascii="Arial" w:hAnsi="Arial" w:cs="Arial"/>
                  <w:color w:val="666699"/>
                  <w:sz w:val="14"/>
                  <w:u w:val="single"/>
                </w:rPr>
                <w:t>гр. 4</w:t>
              </w:r>
            </w:hyperlink>
            <w:r w:rsidRPr="00714FC8">
              <w:rPr>
                <w:rFonts w:ascii="Arial" w:hAnsi="Arial" w:cs="Arial"/>
                <w:sz w:val="14"/>
              </w:rPr>
              <w:t>)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7" w:name="dst583"/>
            <w:bookmarkEnd w:id="157"/>
            <w:r w:rsidRPr="00714FC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8" w:name="dst584"/>
            <w:bookmarkEnd w:id="158"/>
            <w:r w:rsidRPr="00714FC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59" w:name="dst585"/>
            <w:bookmarkEnd w:id="159"/>
            <w:r w:rsidRPr="00714FC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0" w:name="dst586"/>
            <w:bookmarkEnd w:id="160"/>
            <w:r w:rsidRPr="00714FC8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1" w:name="dst587"/>
            <w:bookmarkEnd w:id="161"/>
            <w:r w:rsidRPr="00714FC8">
              <w:rPr>
                <w:rFonts w:ascii="Arial" w:hAnsi="Arial" w:cs="Arial"/>
                <w:sz w:val="14"/>
              </w:rPr>
              <w:t>5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714FC8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162" w:name="dst588"/>
            <w:bookmarkEnd w:id="162"/>
            <w:r w:rsidRPr="00714FC8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3" w:name="dst589"/>
            <w:bookmarkEnd w:id="163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4" w:name="dst590"/>
            <w:bookmarkEnd w:id="164"/>
            <w:proofErr w:type="spellStart"/>
            <w:r w:rsidRPr="00714FC8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714FC8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4FC8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</w:rPr>
      </w:pPr>
      <w:r w:rsidRPr="00714FC8">
        <w:rPr>
          <w:rFonts w:ascii="Arial" w:hAnsi="Arial" w:cs="Arial"/>
          <w:color w:val="333333"/>
          <w:sz w:val="16"/>
        </w:rPr>
        <w:t> </w:t>
      </w:r>
    </w:p>
    <w:p w:rsidR="0023608D" w:rsidRDefault="0023608D" w:rsidP="0023608D">
      <w:pPr>
        <w:shd w:val="clear" w:color="auto" w:fill="FFFFFF"/>
        <w:spacing w:line="193" w:lineRule="atLeast"/>
        <w:jc w:val="both"/>
        <w:rPr>
          <w:rFonts w:ascii="Courier New" w:hAnsi="Courier New" w:cs="Arial"/>
          <w:b/>
          <w:color w:val="333333"/>
          <w:sz w:val="20"/>
        </w:rPr>
      </w:pPr>
    </w:p>
    <w:p w:rsidR="0023608D" w:rsidRPr="0023608D" w:rsidRDefault="0023608D" w:rsidP="0023608D">
      <w:pPr>
        <w:shd w:val="clear" w:color="auto" w:fill="FFFFFF"/>
        <w:spacing w:line="193" w:lineRule="atLeast"/>
        <w:jc w:val="both"/>
        <w:rPr>
          <w:b/>
          <w:color w:val="333333"/>
          <w:sz w:val="20"/>
          <w:szCs w:val="16"/>
        </w:rPr>
      </w:pPr>
      <w:r w:rsidRPr="0023608D">
        <w:rPr>
          <w:b/>
          <w:color w:val="333333"/>
          <w:sz w:val="20"/>
        </w:rPr>
        <w:t>6.   Расчёт (обоснование) расходов на закупку товаров, работ, услуг</w:t>
      </w:r>
    </w:p>
    <w:p w:rsidR="00D33E9A" w:rsidRDefault="00D33E9A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r w:rsidRPr="0023608D">
        <w:rPr>
          <w:color w:val="000000"/>
          <w:sz w:val="20"/>
          <w:szCs w:val="20"/>
        </w:rPr>
        <w:t>Код видов расходов ________________________________________________________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rPr>
          <w:color w:val="000000"/>
          <w:sz w:val="20"/>
          <w:szCs w:val="20"/>
        </w:rPr>
      </w:pPr>
      <w:r w:rsidRPr="0023608D">
        <w:rPr>
          <w:color w:val="000000"/>
          <w:sz w:val="20"/>
          <w:szCs w:val="20"/>
        </w:rPr>
        <w:t>Источник финансового обеспечения __________________________________________</w:t>
      </w: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</w:p>
    <w:p w:rsidR="0023608D" w:rsidRPr="0023608D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23608D">
        <w:rPr>
          <w:b/>
          <w:bCs/>
          <w:color w:val="000000"/>
          <w:kern w:val="36"/>
          <w:sz w:val="20"/>
          <w:szCs w:val="20"/>
        </w:rPr>
        <w:t>6.1. Расчет (обоснование) расходов на оплату услуг связи</w:t>
      </w:r>
    </w:p>
    <w:p w:rsidR="0023608D" w:rsidRPr="00134DF4" w:rsidRDefault="0023608D" w:rsidP="0023608D">
      <w:pPr>
        <w:shd w:val="clear" w:color="auto" w:fill="FFFFFF"/>
        <w:spacing w:line="193" w:lineRule="atLeast"/>
        <w:jc w:val="both"/>
        <w:outlineLvl w:val="0"/>
        <w:rPr>
          <w:rFonts w:ascii="Arial" w:hAnsi="Arial" w:cs="Arial"/>
          <w:b/>
          <w:bCs/>
          <w:color w:val="333333"/>
          <w:kern w:val="36"/>
          <w:sz w:val="16"/>
          <w:szCs w:val="16"/>
        </w:rPr>
      </w:pPr>
      <w:r w:rsidRPr="00134DF4">
        <w:rPr>
          <w:rFonts w:ascii="Arial" w:hAnsi="Arial" w:cs="Arial"/>
          <w:b/>
          <w:bCs/>
          <w:color w:val="333333"/>
          <w:kern w:val="36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0"/>
        <w:gridCol w:w="1638"/>
        <w:gridCol w:w="1374"/>
        <w:gridCol w:w="1804"/>
        <w:gridCol w:w="1829"/>
        <w:gridCol w:w="2085"/>
      </w:tblGrid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5" w:name="dst595"/>
            <w:bookmarkEnd w:id="165"/>
            <w:r w:rsidRPr="00134DF4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134DF4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134DF4">
              <w:rPr>
                <w:rFonts w:ascii="Arial" w:hAnsi="Arial" w:cs="Arial"/>
                <w:sz w:val="14"/>
              </w:rPr>
              <w:t>/</w:t>
            </w:r>
            <w:proofErr w:type="spellStart"/>
            <w:r w:rsidRPr="00134DF4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6" w:name="dst596"/>
            <w:bookmarkEnd w:id="166"/>
            <w:r w:rsidRPr="00134DF4">
              <w:rPr>
                <w:rFonts w:ascii="Arial" w:hAnsi="Arial" w:cs="Arial"/>
                <w:sz w:val="14"/>
              </w:rPr>
              <w:t>Наименование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7" w:name="dst597"/>
            <w:bookmarkEnd w:id="167"/>
            <w:r w:rsidRPr="00134DF4">
              <w:rPr>
                <w:rFonts w:ascii="Arial" w:hAnsi="Arial" w:cs="Arial"/>
                <w:sz w:val="14"/>
              </w:rPr>
              <w:t>Количество номеров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8" w:name="dst598"/>
            <w:bookmarkEnd w:id="168"/>
            <w:r w:rsidRPr="00134DF4">
              <w:rPr>
                <w:rFonts w:ascii="Arial" w:hAnsi="Arial" w:cs="Arial"/>
                <w:sz w:val="14"/>
              </w:rPr>
              <w:t>Количество платежей в 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69" w:name="dst599"/>
            <w:bookmarkEnd w:id="169"/>
            <w:r w:rsidRPr="00134DF4">
              <w:rPr>
                <w:rFonts w:ascii="Arial" w:hAnsi="Arial" w:cs="Arial"/>
                <w:sz w:val="14"/>
              </w:rPr>
              <w:t>Стоимость за единицу,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0" w:name="dst600"/>
            <w:bookmarkEnd w:id="170"/>
            <w:r w:rsidRPr="00134DF4">
              <w:rPr>
                <w:rFonts w:ascii="Arial" w:hAnsi="Arial" w:cs="Arial"/>
                <w:sz w:val="14"/>
              </w:rPr>
              <w:t>Сумма, руб. (</w:t>
            </w:r>
            <w:hyperlink r:id="rId72" w:anchor="dst603" w:history="1">
              <w:r w:rsidRPr="00134DF4">
                <w:rPr>
                  <w:rFonts w:ascii="Arial" w:hAnsi="Arial" w:cs="Arial"/>
                  <w:color w:val="666699"/>
                  <w:sz w:val="14"/>
                </w:rPr>
                <w:t>гр. 3</w:t>
              </w:r>
            </w:hyperlink>
            <w:r w:rsidRPr="00134DF4">
              <w:rPr>
                <w:rFonts w:ascii="Arial" w:hAnsi="Arial" w:cs="Arial"/>
                <w:sz w:val="14"/>
              </w:rPr>
              <w:t> </w:t>
            </w:r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  <w:r w:rsidRPr="00134DF4">
              <w:rPr>
                <w:rFonts w:ascii="Arial" w:hAnsi="Arial" w:cs="Arial"/>
                <w:sz w:val="14"/>
              </w:rPr>
              <w:t> </w:t>
            </w:r>
            <w:hyperlink r:id="rId73" w:anchor="dst604" w:history="1">
              <w:r w:rsidRPr="00134DF4">
                <w:rPr>
                  <w:rFonts w:ascii="Arial" w:hAnsi="Arial" w:cs="Arial"/>
                  <w:color w:val="666699"/>
                  <w:sz w:val="14"/>
                </w:rPr>
                <w:t>гр. 4</w:t>
              </w:r>
            </w:hyperlink>
            <w:r w:rsidRPr="00134DF4">
              <w:rPr>
                <w:rFonts w:ascii="Arial" w:hAnsi="Arial" w:cs="Arial"/>
                <w:sz w:val="14"/>
              </w:rPr>
              <w:t> </w:t>
            </w:r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  <w:r w:rsidRPr="00134DF4">
              <w:rPr>
                <w:rFonts w:ascii="Arial" w:hAnsi="Arial" w:cs="Arial"/>
                <w:sz w:val="14"/>
              </w:rPr>
              <w:t> </w:t>
            </w:r>
            <w:hyperlink r:id="rId74" w:anchor="dst605" w:history="1">
              <w:r w:rsidRPr="00134DF4">
                <w:rPr>
                  <w:rFonts w:ascii="Arial" w:hAnsi="Arial" w:cs="Arial"/>
                  <w:color w:val="666699"/>
                  <w:sz w:val="14"/>
                </w:rPr>
                <w:t>гр. 5</w:t>
              </w:r>
            </w:hyperlink>
            <w:r w:rsidRPr="00134DF4">
              <w:rPr>
                <w:rFonts w:ascii="Arial" w:hAnsi="Arial" w:cs="Arial"/>
                <w:sz w:val="14"/>
              </w:rPr>
              <w:t>)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1" w:name="dst601"/>
            <w:bookmarkEnd w:id="171"/>
            <w:r w:rsidRPr="00134DF4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2" w:name="dst602"/>
            <w:bookmarkEnd w:id="172"/>
            <w:r w:rsidRPr="00134DF4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3" w:name="dst603"/>
            <w:bookmarkEnd w:id="173"/>
            <w:r w:rsidRPr="00134DF4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4" w:name="dst604"/>
            <w:bookmarkEnd w:id="174"/>
            <w:r w:rsidRPr="00134DF4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5" w:name="dst605"/>
            <w:bookmarkEnd w:id="175"/>
            <w:r w:rsidRPr="00134DF4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6" w:name="dst606"/>
            <w:bookmarkEnd w:id="176"/>
            <w:r w:rsidRPr="00134DF4">
              <w:rPr>
                <w:rFonts w:ascii="Arial" w:hAnsi="Arial" w:cs="Arial"/>
                <w:sz w:val="14"/>
              </w:rPr>
              <w:t>6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177" w:name="dst607"/>
            <w:bookmarkEnd w:id="177"/>
            <w:r w:rsidRPr="00134DF4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8" w:name="dst608"/>
            <w:bookmarkEnd w:id="178"/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79" w:name="dst609"/>
            <w:bookmarkEnd w:id="179"/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0" w:name="dst610"/>
            <w:bookmarkEnd w:id="180"/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Pr="00134DF4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134DF4">
        <w:rPr>
          <w:rFonts w:ascii="Arial" w:hAnsi="Arial" w:cs="Arial"/>
          <w:color w:val="333333"/>
          <w:sz w:val="16"/>
        </w:rPr>
        <w:t> </w:t>
      </w:r>
    </w:p>
    <w:p w:rsidR="00D33E9A" w:rsidRDefault="00D33E9A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</w:p>
    <w:p w:rsidR="0023608D" w:rsidRPr="00D33E9A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D33E9A">
        <w:rPr>
          <w:b/>
          <w:bCs/>
          <w:color w:val="000000"/>
          <w:kern w:val="36"/>
          <w:sz w:val="20"/>
          <w:szCs w:val="20"/>
        </w:rPr>
        <w:t>6.2. Расчет (обоснование) расходов на оплату транспортных услуг</w:t>
      </w:r>
    </w:p>
    <w:p w:rsidR="0023608D" w:rsidRPr="00134DF4" w:rsidRDefault="0023608D" w:rsidP="0023608D">
      <w:pPr>
        <w:shd w:val="clear" w:color="auto" w:fill="FFFFFF"/>
        <w:spacing w:line="193" w:lineRule="atLeast"/>
        <w:jc w:val="both"/>
        <w:outlineLvl w:val="0"/>
        <w:rPr>
          <w:rFonts w:ascii="Arial" w:hAnsi="Arial" w:cs="Arial"/>
          <w:b/>
          <w:bCs/>
          <w:color w:val="333333"/>
          <w:kern w:val="36"/>
          <w:sz w:val="16"/>
          <w:szCs w:val="16"/>
        </w:rPr>
      </w:pPr>
      <w:r w:rsidRPr="00134DF4">
        <w:rPr>
          <w:rFonts w:ascii="Arial" w:hAnsi="Arial" w:cs="Arial"/>
          <w:b/>
          <w:bCs/>
          <w:color w:val="333333"/>
          <w:kern w:val="36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2"/>
        <w:gridCol w:w="2018"/>
        <w:gridCol w:w="2294"/>
        <w:gridCol w:w="2297"/>
        <w:gridCol w:w="2039"/>
      </w:tblGrid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1" w:name="dst612"/>
            <w:bookmarkEnd w:id="181"/>
            <w:r w:rsidRPr="00134DF4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134DF4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134DF4">
              <w:rPr>
                <w:rFonts w:ascii="Arial" w:hAnsi="Arial" w:cs="Arial"/>
                <w:sz w:val="14"/>
              </w:rPr>
              <w:t>/</w:t>
            </w:r>
            <w:proofErr w:type="spellStart"/>
            <w:r w:rsidRPr="00134DF4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2" w:name="dst613"/>
            <w:bookmarkEnd w:id="182"/>
            <w:r w:rsidRPr="00134DF4">
              <w:rPr>
                <w:rFonts w:ascii="Arial" w:hAnsi="Arial" w:cs="Arial"/>
                <w:sz w:val="14"/>
              </w:rPr>
              <w:t>Наименование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3" w:name="dst614"/>
            <w:bookmarkEnd w:id="183"/>
            <w:r w:rsidRPr="00134DF4">
              <w:rPr>
                <w:rFonts w:ascii="Arial" w:hAnsi="Arial" w:cs="Arial"/>
                <w:sz w:val="14"/>
              </w:rPr>
              <w:t>Количество услуг перевозки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4" w:name="dst615"/>
            <w:bookmarkEnd w:id="184"/>
            <w:r w:rsidRPr="00134DF4">
              <w:rPr>
                <w:rFonts w:ascii="Arial" w:hAnsi="Arial" w:cs="Arial"/>
                <w:sz w:val="14"/>
              </w:rPr>
              <w:t>Цена услуги перевозки,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5" w:name="dst616"/>
            <w:bookmarkEnd w:id="185"/>
            <w:r w:rsidRPr="00134DF4">
              <w:rPr>
                <w:rFonts w:ascii="Arial" w:hAnsi="Arial" w:cs="Arial"/>
                <w:sz w:val="14"/>
              </w:rPr>
              <w:t>Сумма, руб. (</w:t>
            </w:r>
            <w:hyperlink r:id="rId75" w:anchor="dst619" w:history="1">
              <w:r w:rsidRPr="00134DF4">
                <w:rPr>
                  <w:rFonts w:ascii="Arial" w:hAnsi="Arial" w:cs="Arial"/>
                  <w:color w:val="666699"/>
                  <w:sz w:val="14"/>
                </w:rPr>
                <w:t>гр. 3</w:t>
              </w:r>
            </w:hyperlink>
            <w:r w:rsidRPr="00134DF4">
              <w:rPr>
                <w:rFonts w:ascii="Arial" w:hAnsi="Arial" w:cs="Arial"/>
                <w:sz w:val="14"/>
              </w:rPr>
              <w:t> </w:t>
            </w:r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  <w:r w:rsidRPr="00134DF4">
              <w:rPr>
                <w:rFonts w:ascii="Arial" w:hAnsi="Arial" w:cs="Arial"/>
                <w:sz w:val="14"/>
              </w:rPr>
              <w:t> </w:t>
            </w:r>
            <w:hyperlink r:id="rId76" w:anchor="dst620" w:history="1">
              <w:r w:rsidRPr="00134DF4">
                <w:rPr>
                  <w:rFonts w:ascii="Arial" w:hAnsi="Arial" w:cs="Arial"/>
                  <w:color w:val="666699"/>
                  <w:sz w:val="14"/>
                </w:rPr>
                <w:t>гр. 4</w:t>
              </w:r>
            </w:hyperlink>
            <w:r w:rsidRPr="00134DF4">
              <w:rPr>
                <w:rFonts w:ascii="Arial" w:hAnsi="Arial" w:cs="Arial"/>
                <w:sz w:val="14"/>
              </w:rPr>
              <w:t>)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6" w:name="dst617"/>
            <w:bookmarkEnd w:id="186"/>
            <w:r w:rsidRPr="00134DF4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7" w:name="dst618"/>
            <w:bookmarkEnd w:id="187"/>
            <w:r w:rsidRPr="00134DF4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8" w:name="dst619"/>
            <w:bookmarkEnd w:id="188"/>
            <w:r w:rsidRPr="00134DF4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89" w:name="dst620"/>
            <w:bookmarkEnd w:id="189"/>
            <w:r w:rsidRPr="00134DF4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0" w:name="dst621"/>
            <w:bookmarkEnd w:id="190"/>
            <w:r w:rsidRPr="00134DF4">
              <w:rPr>
                <w:rFonts w:ascii="Arial" w:hAnsi="Arial" w:cs="Arial"/>
                <w:sz w:val="14"/>
              </w:rPr>
              <w:t>5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191" w:name="dst622"/>
            <w:bookmarkEnd w:id="191"/>
            <w:r w:rsidRPr="00134DF4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Pr="00134DF4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134DF4">
        <w:rPr>
          <w:rFonts w:ascii="Arial" w:hAnsi="Arial" w:cs="Arial"/>
          <w:color w:val="333333"/>
          <w:sz w:val="16"/>
        </w:rPr>
        <w:t> </w:t>
      </w:r>
    </w:p>
    <w:p w:rsidR="00D33E9A" w:rsidRDefault="00D33E9A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</w:p>
    <w:p w:rsidR="0023608D" w:rsidRPr="00D33E9A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D33E9A">
        <w:rPr>
          <w:b/>
          <w:bCs/>
          <w:color w:val="000000"/>
          <w:kern w:val="36"/>
          <w:sz w:val="20"/>
          <w:szCs w:val="20"/>
        </w:rPr>
        <w:t>6.3. Расчет (обоснование) расходов на оплату коммунальных услуг</w:t>
      </w:r>
    </w:p>
    <w:p w:rsidR="0023608D" w:rsidRPr="00D33E9A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D33E9A">
        <w:rPr>
          <w:b/>
          <w:bCs/>
          <w:color w:val="000000"/>
          <w:kern w:val="36"/>
          <w:sz w:val="20"/>
          <w:szCs w:val="20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1"/>
        <w:gridCol w:w="1768"/>
        <w:gridCol w:w="2028"/>
        <w:gridCol w:w="1838"/>
        <w:gridCol w:w="1005"/>
        <w:gridCol w:w="2090"/>
      </w:tblGrid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2" w:name="dst624"/>
            <w:bookmarkEnd w:id="192"/>
            <w:r w:rsidRPr="00134DF4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134DF4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134DF4">
              <w:rPr>
                <w:rFonts w:ascii="Arial" w:hAnsi="Arial" w:cs="Arial"/>
                <w:sz w:val="14"/>
              </w:rPr>
              <w:t>/</w:t>
            </w:r>
            <w:proofErr w:type="spellStart"/>
            <w:r w:rsidRPr="00134DF4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3" w:name="dst625"/>
            <w:bookmarkEnd w:id="193"/>
            <w:r w:rsidRPr="00134DF4">
              <w:rPr>
                <w:rFonts w:ascii="Arial" w:hAnsi="Arial" w:cs="Arial"/>
                <w:sz w:val="14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4" w:name="dst626"/>
            <w:bookmarkEnd w:id="194"/>
            <w:r w:rsidRPr="00134DF4">
              <w:rPr>
                <w:rFonts w:ascii="Arial" w:hAnsi="Arial" w:cs="Arial"/>
                <w:sz w:val="14"/>
              </w:rPr>
              <w:t>Размер потребления ресурсов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5" w:name="dst627"/>
            <w:bookmarkEnd w:id="195"/>
            <w:r w:rsidRPr="00134DF4">
              <w:rPr>
                <w:rFonts w:ascii="Arial" w:hAnsi="Arial" w:cs="Arial"/>
                <w:sz w:val="14"/>
              </w:rPr>
              <w:t>Тариф (с учетом НДС),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6" w:name="dst628"/>
            <w:bookmarkEnd w:id="196"/>
            <w:r w:rsidRPr="00134DF4">
              <w:rPr>
                <w:rFonts w:ascii="Arial" w:hAnsi="Arial" w:cs="Arial"/>
                <w:sz w:val="14"/>
              </w:rPr>
              <w:t>Индексация, 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7" w:name="dst629"/>
            <w:bookmarkEnd w:id="197"/>
            <w:r w:rsidRPr="00134DF4">
              <w:rPr>
                <w:rFonts w:ascii="Arial" w:hAnsi="Arial" w:cs="Arial"/>
                <w:sz w:val="14"/>
              </w:rPr>
              <w:t>Сумма, руб. (</w:t>
            </w:r>
            <w:hyperlink r:id="rId77" w:anchor="dst632" w:history="1">
              <w:r w:rsidRPr="00134DF4">
                <w:rPr>
                  <w:rFonts w:ascii="Arial" w:hAnsi="Arial" w:cs="Arial"/>
                  <w:color w:val="666699"/>
                  <w:sz w:val="14"/>
                  <w:u w:val="single"/>
                </w:rPr>
                <w:t>гр. 4</w:t>
              </w:r>
            </w:hyperlink>
            <w:r w:rsidRPr="00134DF4">
              <w:rPr>
                <w:rFonts w:ascii="Arial" w:hAnsi="Arial" w:cs="Arial"/>
                <w:sz w:val="14"/>
              </w:rPr>
              <w:t> </w:t>
            </w:r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  <w:r w:rsidRPr="00134DF4">
              <w:rPr>
                <w:rFonts w:ascii="Arial" w:hAnsi="Arial" w:cs="Arial"/>
                <w:sz w:val="14"/>
              </w:rPr>
              <w:t> </w:t>
            </w:r>
            <w:hyperlink r:id="rId78" w:anchor="dst633" w:history="1">
              <w:r w:rsidRPr="00134DF4">
                <w:rPr>
                  <w:rFonts w:ascii="Arial" w:hAnsi="Arial" w:cs="Arial"/>
                  <w:color w:val="666699"/>
                  <w:sz w:val="14"/>
                  <w:u w:val="single"/>
                </w:rPr>
                <w:t>гр. 5</w:t>
              </w:r>
            </w:hyperlink>
            <w:r w:rsidRPr="00134DF4">
              <w:rPr>
                <w:rFonts w:ascii="Arial" w:hAnsi="Arial" w:cs="Arial"/>
                <w:sz w:val="14"/>
              </w:rPr>
              <w:t> </w:t>
            </w:r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  <w:r w:rsidRPr="00134DF4">
              <w:rPr>
                <w:rFonts w:ascii="Arial" w:hAnsi="Arial" w:cs="Arial"/>
                <w:sz w:val="14"/>
              </w:rPr>
              <w:t> </w:t>
            </w:r>
            <w:hyperlink r:id="rId79" w:anchor="dst634" w:history="1">
              <w:r w:rsidRPr="00134DF4">
                <w:rPr>
                  <w:rFonts w:ascii="Arial" w:hAnsi="Arial" w:cs="Arial"/>
                  <w:color w:val="666699"/>
                  <w:sz w:val="14"/>
                  <w:u w:val="single"/>
                </w:rPr>
                <w:t>гр. 6</w:t>
              </w:r>
            </w:hyperlink>
            <w:r w:rsidRPr="00134DF4">
              <w:rPr>
                <w:rFonts w:ascii="Arial" w:hAnsi="Arial" w:cs="Arial"/>
                <w:sz w:val="14"/>
              </w:rPr>
              <w:t>)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8" w:name="dst630"/>
            <w:bookmarkEnd w:id="198"/>
            <w:r w:rsidRPr="00134DF4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99" w:name="dst631"/>
            <w:bookmarkEnd w:id="199"/>
            <w:r w:rsidRPr="00134DF4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0" w:name="dst632"/>
            <w:bookmarkEnd w:id="200"/>
            <w:r w:rsidRPr="00134DF4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1" w:name="dst633"/>
            <w:bookmarkEnd w:id="201"/>
            <w:r w:rsidRPr="00134DF4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2" w:name="dst634"/>
            <w:bookmarkEnd w:id="202"/>
            <w:r w:rsidRPr="00134DF4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3" w:name="dst635"/>
            <w:bookmarkEnd w:id="203"/>
            <w:r w:rsidRPr="00134DF4">
              <w:rPr>
                <w:rFonts w:ascii="Arial" w:hAnsi="Arial" w:cs="Arial"/>
                <w:sz w:val="14"/>
              </w:rPr>
              <w:t>6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134DF4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204" w:name="dst636"/>
            <w:bookmarkEnd w:id="204"/>
            <w:r w:rsidRPr="00134DF4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5" w:name="dst637"/>
            <w:bookmarkEnd w:id="205"/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6" w:name="dst638"/>
            <w:bookmarkEnd w:id="206"/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7" w:name="dst639"/>
            <w:bookmarkEnd w:id="207"/>
            <w:proofErr w:type="spellStart"/>
            <w:r w:rsidRPr="00134DF4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134DF4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34DF4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Pr="00134DF4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134DF4">
        <w:rPr>
          <w:rFonts w:ascii="Arial" w:hAnsi="Arial" w:cs="Arial"/>
          <w:color w:val="333333"/>
          <w:sz w:val="16"/>
        </w:rPr>
        <w:t> </w:t>
      </w:r>
    </w:p>
    <w:p w:rsidR="00D33E9A" w:rsidRDefault="00D33E9A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</w:p>
    <w:p w:rsidR="0023608D" w:rsidRPr="00D33E9A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D33E9A">
        <w:rPr>
          <w:b/>
          <w:bCs/>
          <w:color w:val="000000"/>
          <w:kern w:val="36"/>
          <w:sz w:val="20"/>
          <w:szCs w:val="20"/>
        </w:rPr>
        <w:t>6.4. Расчет (обоснование) расходов на оплату аренды имущества</w:t>
      </w:r>
    </w:p>
    <w:p w:rsidR="0023608D" w:rsidRPr="00D33E9A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D33E9A">
        <w:rPr>
          <w:b/>
          <w:bCs/>
          <w:color w:val="000000"/>
          <w:kern w:val="36"/>
          <w:sz w:val="20"/>
          <w:szCs w:val="20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1"/>
        <w:gridCol w:w="2473"/>
        <w:gridCol w:w="1088"/>
        <w:gridCol w:w="2214"/>
        <w:gridCol w:w="2814"/>
      </w:tblGrid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8" w:name="dst641"/>
            <w:bookmarkEnd w:id="208"/>
            <w:r w:rsidRPr="006C6C97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6C6C97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6C6C97">
              <w:rPr>
                <w:rFonts w:ascii="Arial" w:hAnsi="Arial" w:cs="Arial"/>
                <w:sz w:val="14"/>
              </w:rPr>
              <w:t>/</w:t>
            </w:r>
            <w:proofErr w:type="spellStart"/>
            <w:r w:rsidRPr="006C6C97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09" w:name="dst642"/>
            <w:bookmarkEnd w:id="209"/>
            <w:r w:rsidRPr="006C6C97">
              <w:rPr>
                <w:rFonts w:ascii="Arial" w:hAnsi="Arial" w:cs="Arial"/>
                <w:sz w:val="14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0" w:name="dst643"/>
            <w:bookmarkEnd w:id="210"/>
            <w:r w:rsidRPr="006C6C97">
              <w:rPr>
                <w:rFonts w:ascii="Arial" w:hAnsi="Arial" w:cs="Arial"/>
                <w:sz w:val="14"/>
              </w:rPr>
              <w:t>Количество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1" w:name="dst644"/>
            <w:bookmarkEnd w:id="211"/>
            <w:r w:rsidRPr="006C6C97">
              <w:rPr>
                <w:rFonts w:ascii="Arial" w:hAnsi="Arial" w:cs="Arial"/>
                <w:sz w:val="14"/>
              </w:rPr>
              <w:t>Ставка арендной платы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2" w:name="dst645"/>
            <w:bookmarkEnd w:id="212"/>
            <w:r w:rsidRPr="006C6C97">
              <w:rPr>
                <w:rFonts w:ascii="Arial" w:hAnsi="Arial" w:cs="Arial"/>
                <w:sz w:val="14"/>
              </w:rPr>
              <w:t>Стоимость с учетом НДС, руб.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3" w:name="dst646"/>
            <w:bookmarkEnd w:id="213"/>
            <w:r w:rsidRPr="006C6C97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4" w:name="dst647"/>
            <w:bookmarkEnd w:id="214"/>
            <w:r w:rsidRPr="006C6C97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5" w:name="dst648"/>
            <w:bookmarkEnd w:id="215"/>
            <w:r w:rsidRPr="006C6C97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6" w:name="dst649"/>
            <w:bookmarkEnd w:id="216"/>
            <w:r w:rsidRPr="006C6C97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7" w:name="dst650"/>
            <w:bookmarkEnd w:id="217"/>
            <w:r w:rsidRPr="006C6C97">
              <w:rPr>
                <w:rFonts w:ascii="Arial" w:hAnsi="Arial" w:cs="Arial"/>
                <w:sz w:val="14"/>
              </w:rPr>
              <w:t>6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218" w:name="dst651"/>
            <w:bookmarkEnd w:id="218"/>
            <w:r w:rsidRPr="006C6C97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19" w:name="dst652"/>
            <w:bookmarkEnd w:id="219"/>
            <w:proofErr w:type="spellStart"/>
            <w:r w:rsidRPr="006C6C97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0" w:name="dst653"/>
            <w:bookmarkEnd w:id="220"/>
            <w:proofErr w:type="spellStart"/>
            <w:r w:rsidRPr="006C6C97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1" w:name="dst654"/>
            <w:bookmarkEnd w:id="221"/>
            <w:proofErr w:type="spellStart"/>
            <w:r w:rsidRPr="006C6C97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</w:tr>
    </w:tbl>
    <w:p w:rsidR="0023608D" w:rsidRPr="006C6C97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6C6C97">
        <w:rPr>
          <w:rFonts w:ascii="Arial" w:hAnsi="Arial" w:cs="Arial"/>
          <w:color w:val="333333"/>
          <w:sz w:val="16"/>
        </w:rPr>
        <w:t> </w:t>
      </w:r>
    </w:p>
    <w:p w:rsidR="00D33E9A" w:rsidRDefault="00D33E9A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</w:p>
    <w:p w:rsidR="0023608D" w:rsidRPr="00D33E9A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D33E9A">
        <w:rPr>
          <w:b/>
          <w:bCs/>
          <w:color w:val="000000"/>
          <w:kern w:val="36"/>
          <w:sz w:val="20"/>
          <w:szCs w:val="20"/>
        </w:rPr>
        <w:t>6.5. Расчет (обоснование) расходов на оплату работ, усл</w:t>
      </w:r>
      <w:r w:rsidR="00D33E9A">
        <w:rPr>
          <w:b/>
          <w:bCs/>
          <w:color w:val="000000"/>
          <w:kern w:val="36"/>
          <w:sz w:val="20"/>
          <w:szCs w:val="20"/>
        </w:rPr>
        <w:t xml:space="preserve">уг </w:t>
      </w:r>
      <w:r w:rsidRPr="00D33E9A">
        <w:rPr>
          <w:b/>
          <w:bCs/>
          <w:color w:val="000000"/>
          <w:kern w:val="36"/>
          <w:sz w:val="20"/>
          <w:szCs w:val="20"/>
        </w:rPr>
        <w:t>по содержанию имущества</w:t>
      </w:r>
    </w:p>
    <w:p w:rsidR="0023608D" w:rsidRPr="00D33E9A" w:rsidRDefault="0023608D" w:rsidP="0023608D">
      <w:pPr>
        <w:shd w:val="clear" w:color="auto" w:fill="FFFFFF"/>
        <w:spacing w:line="193" w:lineRule="atLeast"/>
        <w:jc w:val="both"/>
        <w:outlineLvl w:val="0"/>
        <w:rPr>
          <w:b/>
          <w:bCs/>
          <w:color w:val="333333"/>
          <w:kern w:val="36"/>
          <w:sz w:val="16"/>
          <w:szCs w:val="16"/>
        </w:rPr>
      </w:pPr>
      <w:r w:rsidRPr="00D33E9A">
        <w:rPr>
          <w:b/>
          <w:bCs/>
          <w:color w:val="333333"/>
          <w:kern w:val="36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1"/>
        <w:gridCol w:w="2433"/>
        <w:gridCol w:w="742"/>
        <w:gridCol w:w="2477"/>
        <w:gridCol w:w="2907"/>
      </w:tblGrid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2" w:name="dst656"/>
            <w:bookmarkEnd w:id="222"/>
            <w:r w:rsidRPr="006C6C97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6C6C97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6C6C97">
              <w:rPr>
                <w:rFonts w:ascii="Arial" w:hAnsi="Arial" w:cs="Arial"/>
                <w:sz w:val="14"/>
              </w:rPr>
              <w:t>/</w:t>
            </w:r>
            <w:proofErr w:type="spellStart"/>
            <w:r w:rsidRPr="006C6C97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3" w:name="dst657"/>
            <w:bookmarkEnd w:id="223"/>
            <w:r w:rsidRPr="006C6C97">
              <w:rPr>
                <w:rFonts w:ascii="Arial" w:hAnsi="Arial" w:cs="Arial"/>
                <w:sz w:val="14"/>
              </w:rPr>
              <w:t>Наименование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4" w:name="dst658"/>
            <w:bookmarkEnd w:id="224"/>
            <w:r w:rsidRPr="006C6C97">
              <w:rPr>
                <w:rFonts w:ascii="Arial" w:hAnsi="Arial" w:cs="Arial"/>
                <w:sz w:val="14"/>
              </w:rPr>
              <w:t>Объект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5" w:name="dst659"/>
            <w:bookmarkEnd w:id="225"/>
            <w:r w:rsidRPr="006C6C97">
              <w:rPr>
                <w:rFonts w:ascii="Arial" w:hAnsi="Arial" w:cs="Arial"/>
                <w:sz w:val="14"/>
              </w:rPr>
              <w:t>Количество работ (услуг)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6" w:name="dst660"/>
            <w:bookmarkEnd w:id="226"/>
            <w:r w:rsidRPr="006C6C97">
              <w:rPr>
                <w:rFonts w:ascii="Arial" w:hAnsi="Arial" w:cs="Arial"/>
                <w:sz w:val="14"/>
              </w:rPr>
              <w:t>Стоимость работ (услуг), руб.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7" w:name="dst661"/>
            <w:bookmarkEnd w:id="227"/>
            <w:r w:rsidRPr="006C6C97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8" w:name="dst662"/>
            <w:bookmarkEnd w:id="228"/>
            <w:r w:rsidRPr="006C6C97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29" w:name="dst663"/>
            <w:bookmarkEnd w:id="229"/>
            <w:r w:rsidRPr="006C6C97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30" w:name="dst664"/>
            <w:bookmarkEnd w:id="230"/>
            <w:r w:rsidRPr="006C6C97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31" w:name="dst665"/>
            <w:bookmarkEnd w:id="231"/>
            <w:r w:rsidRPr="006C6C97">
              <w:rPr>
                <w:rFonts w:ascii="Arial" w:hAnsi="Arial" w:cs="Arial"/>
                <w:sz w:val="14"/>
              </w:rPr>
              <w:t>5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232" w:name="dst666"/>
            <w:bookmarkEnd w:id="232"/>
            <w:r w:rsidRPr="006C6C97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33" w:name="dst667"/>
            <w:bookmarkEnd w:id="233"/>
            <w:proofErr w:type="spellStart"/>
            <w:r w:rsidRPr="006C6C97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34" w:name="dst668"/>
            <w:bookmarkEnd w:id="234"/>
            <w:proofErr w:type="spellStart"/>
            <w:r w:rsidRPr="006C6C97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23608D" w:rsidRPr="006C6C97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6C6C97">
        <w:rPr>
          <w:rFonts w:ascii="Arial" w:hAnsi="Arial" w:cs="Arial"/>
          <w:color w:val="333333"/>
          <w:sz w:val="16"/>
        </w:rPr>
        <w:t> </w:t>
      </w:r>
    </w:p>
    <w:p w:rsidR="00D33E9A" w:rsidRDefault="00D33E9A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rFonts w:ascii="Courier New" w:hAnsi="Courier New" w:cs="Courier New"/>
          <w:b/>
          <w:bCs/>
          <w:color w:val="000000"/>
          <w:kern w:val="36"/>
          <w:sz w:val="20"/>
          <w:szCs w:val="20"/>
        </w:rPr>
      </w:pPr>
    </w:p>
    <w:p w:rsidR="0023608D" w:rsidRPr="00D33E9A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D33E9A">
        <w:rPr>
          <w:b/>
          <w:bCs/>
          <w:color w:val="000000"/>
          <w:kern w:val="36"/>
          <w:sz w:val="20"/>
          <w:szCs w:val="20"/>
        </w:rPr>
        <w:t>6.6. Расчет (обоснование) расходов на оплату прочих работ, услуг</w:t>
      </w:r>
    </w:p>
    <w:p w:rsidR="0023608D" w:rsidRPr="006C6C97" w:rsidRDefault="0023608D" w:rsidP="0023608D">
      <w:pPr>
        <w:shd w:val="clear" w:color="auto" w:fill="FFFFFF"/>
        <w:spacing w:line="193" w:lineRule="atLeast"/>
        <w:jc w:val="both"/>
        <w:outlineLvl w:val="0"/>
        <w:rPr>
          <w:rFonts w:ascii="Arial" w:hAnsi="Arial" w:cs="Arial"/>
          <w:b/>
          <w:bCs/>
          <w:color w:val="333333"/>
          <w:kern w:val="36"/>
          <w:sz w:val="16"/>
          <w:szCs w:val="16"/>
        </w:rPr>
      </w:pPr>
      <w:r w:rsidRPr="006C6C97">
        <w:rPr>
          <w:rFonts w:ascii="Arial" w:hAnsi="Arial" w:cs="Arial"/>
          <w:b/>
          <w:bCs/>
          <w:color w:val="333333"/>
          <w:kern w:val="36"/>
          <w:sz w:val="16"/>
        </w:rPr>
        <w:t> 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680"/>
        <w:gridCol w:w="2902"/>
        <w:gridCol w:w="2695"/>
        <w:gridCol w:w="2803"/>
      </w:tblGrid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35" w:name="dst670"/>
            <w:bookmarkEnd w:id="235"/>
            <w:r w:rsidRPr="006C6C97">
              <w:rPr>
                <w:sz w:val="14"/>
              </w:rPr>
              <w:t xml:space="preserve">N </w:t>
            </w:r>
            <w:proofErr w:type="spellStart"/>
            <w:proofErr w:type="gramStart"/>
            <w:r w:rsidRPr="006C6C97">
              <w:rPr>
                <w:sz w:val="14"/>
              </w:rPr>
              <w:t>п</w:t>
            </w:r>
            <w:proofErr w:type="spellEnd"/>
            <w:proofErr w:type="gramEnd"/>
            <w:r w:rsidRPr="006C6C97">
              <w:rPr>
                <w:sz w:val="14"/>
              </w:rPr>
              <w:t>/</w:t>
            </w:r>
            <w:proofErr w:type="spellStart"/>
            <w:r w:rsidRPr="006C6C97">
              <w:rPr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36" w:name="dst671"/>
            <w:bookmarkEnd w:id="236"/>
            <w:r w:rsidRPr="006C6C97">
              <w:rPr>
                <w:sz w:val="14"/>
              </w:rPr>
              <w:t>Наименование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37" w:name="dst672"/>
            <w:bookmarkEnd w:id="237"/>
            <w:r w:rsidRPr="006C6C97">
              <w:rPr>
                <w:sz w:val="14"/>
              </w:rPr>
              <w:t>Количество договоров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38" w:name="dst673"/>
            <w:bookmarkEnd w:id="238"/>
            <w:r w:rsidRPr="006C6C97">
              <w:rPr>
                <w:sz w:val="14"/>
              </w:rPr>
              <w:t>Стоимость услуги, руб.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39" w:name="dst674"/>
            <w:bookmarkEnd w:id="239"/>
            <w:r w:rsidRPr="006C6C97">
              <w:rPr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40" w:name="dst675"/>
            <w:bookmarkEnd w:id="240"/>
            <w:r w:rsidRPr="006C6C97">
              <w:rPr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41" w:name="dst676"/>
            <w:bookmarkEnd w:id="241"/>
            <w:r w:rsidRPr="006C6C97">
              <w:rPr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42" w:name="dst677"/>
            <w:bookmarkEnd w:id="242"/>
            <w:r w:rsidRPr="006C6C97">
              <w:rPr>
                <w:sz w:val="14"/>
              </w:rPr>
              <w:t>4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 w:line="205" w:lineRule="atLeast"/>
              <w:jc w:val="right"/>
              <w:rPr>
                <w:sz w:val="14"/>
                <w:szCs w:val="14"/>
              </w:rPr>
            </w:pPr>
            <w:bookmarkStart w:id="243" w:name="dst678"/>
            <w:bookmarkEnd w:id="243"/>
            <w:r w:rsidRPr="006C6C97">
              <w:rPr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bookmarkStart w:id="244" w:name="dst679"/>
            <w:bookmarkEnd w:id="244"/>
            <w:proofErr w:type="spellStart"/>
            <w:r w:rsidRPr="006C6C97">
              <w:rPr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sz w:val="14"/>
                <w:szCs w:val="14"/>
              </w:rPr>
            </w:pPr>
            <w:r w:rsidRPr="006C6C97">
              <w:rPr>
                <w:sz w:val="14"/>
              </w:rPr>
              <w:t> </w:t>
            </w:r>
          </w:p>
        </w:tc>
      </w:tr>
    </w:tbl>
    <w:p w:rsidR="0023608D" w:rsidRPr="006C6C97" w:rsidRDefault="0023608D" w:rsidP="0023608D">
      <w:pPr>
        <w:shd w:val="clear" w:color="auto" w:fill="FFFFFF"/>
        <w:spacing w:line="193" w:lineRule="atLeast"/>
        <w:jc w:val="both"/>
        <w:rPr>
          <w:rFonts w:ascii="Arial" w:hAnsi="Arial" w:cs="Arial"/>
          <w:color w:val="333333"/>
          <w:sz w:val="16"/>
          <w:szCs w:val="16"/>
        </w:rPr>
      </w:pPr>
      <w:r w:rsidRPr="006C6C97">
        <w:rPr>
          <w:rFonts w:ascii="Arial" w:hAnsi="Arial" w:cs="Arial"/>
          <w:color w:val="333333"/>
          <w:sz w:val="16"/>
        </w:rPr>
        <w:t> </w:t>
      </w:r>
    </w:p>
    <w:p w:rsidR="00A96CB0" w:rsidRDefault="00A96CB0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</w:p>
    <w:p w:rsidR="0023608D" w:rsidRPr="00D33E9A" w:rsidRDefault="0023608D" w:rsidP="002360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64" w:lineRule="atLeast"/>
        <w:jc w:val="both"/>
        <w:outlineLvl w:val="1"/>
        <w:rPr>
          <w:b/>
          <w:bCs/>
          <w:color w:val="000000"/>
          <w:kern w:val="36"/>
          <w:sz w:val="20"/>
          <w:szCs w:val="20"/>
        </w:rPr>
      </w:pPr>
      <w:r w:rsidRPr="00D33E9A">
        <w:rPr>
          <w:b/>
          <w:bCs/>
          <w:color w:val="000000"/>
          <w:kern w:val="36"/>
          <w:sz w:val="20"/>
          <w:szCs w:val="20"/>
        </w:rPr>
        <w:t>6.7. Расчет (обоснование) расходов на приобретение основны</w:t>
      </w:r>
      <w:r w:rsidR="00D33E9A">
        <w:rPr>
          <w:b/>
          <w:bCs/>
          <w:color w:val="000000"/>
          <w:kern w:val="36"/>
          <w:sz w:val="20"/>
          <w:szCs w:val="20"/>
        </w:rPr>
        <w:t xml:space="preserve">х </w:t>
      </w:r>
      <w:r w:rsidRPr="00D33E9A">
        <w:rPr>
          <w:b/>
          <w:bCs/>
          <w:color w:val="000000"/>
          <w:kern w:val="36"/>
          <w:sz w:val="20"/>
          <w:szCs w:val="20"/>
        </w:rPr>
        <w:t>средств, материальных запасов</w:t>
      </w:r>
    </w:p>
    <w:p w:rsidR="0023608D" w:rsidRPr="006C6C97" w:rsidRDefault="0023608D" w:rsidP="0023608D">
      <w:pPr>
        <w:shd w:val="clear" w:color="auto" w:fill="FFFFFF"/>
        <w:spacing w:line="193" w:lineRule="atLeast"/>
        <w:jc w:val="both"/>
        <w:outlineLvl w:val="0"/>
        <w:rPr>
          <w:rFonts w:ascii="Arial" w:hAnsi="Arial" w:cs="Arial"/>
          <w:b/>
          <w:bCs/>
          <w:color w:val="333333"/>
          <w:kern w:val="36"/>
          <w:sz w:val="16"/>
          <w:szCs w:val="16"/>
        </w:rPr>
      </w:pPr>
      <w:r w:rsidRPr="006C6C97">
        <w:rPr>
          <w:rFonts w:ascii="Arial" w:hAnsi="Arial" w:cs="Arial"/>
          <w:b/>
          <w:bCs/>
          <w:color w:val="333333"/>
          <w:kern w:val="36"/>
          <w:sz w:val="16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6"/>
        <w:gridCol w:w="2453"/>
        <w:gridCol w:w="1163"/>
        <w:gridCol w:w="2459"/>
        <w:gridCol w:w="2479"/>
      </w:tblGrid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45" w:name="dst681"/>
            <w:bookmarkEnd w:id="245"/>
            <w:r w:rsidRPr="006C6C97">
              <w:rPr>
                <w:rFonts w:ascii="Arial" w:hAnsi="Arial" w:cs="Arial"/>
                <w:sz w:val="14"/>
              </w:rPr>
              <w:t xml:space="preserve">N </w:t>
            </w:r>
            <w:proofErr w:type="spellStart"/>
            <w:proofErr w:type="gramStart"/>
            <w:r w:rsidRPr="006C6C97">
              <w:rPr>
                <w:rFonts w:ascii="Arial" w:hAnsi="Arial" w:cs="Arial"/>
                <w:sz w:val="14"/>
              </w:rPr>
              <w:t>п</w:t>
            </w:r>
            <w:proofErr w:type="spellEnd"/>
            <w:proofErr w:type="gramEnd"/>
            <w:r w:rsidRPr="006C6C97">
              <w:rPr>
                <w:rFonts w:ascii="Arial" w:hAnsi="Arial" w:cs="Arial"/>
                <w:sz w:val="14"/>
              </w:rPr>
              <w:t>/</w:t>
            </w:r>
            <w:proofErr w:type="spellStart"/>
            <w:r w:rsidRPr="006C6C97">
              <w:rPr>
                <w:rFonts w:ascii="Arial" w:hAnsi="Arial" w:cs="Arial"/>
                <w:sz w:val="1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46" w:name="dst682"/>
            <w:bookmarkEnd w:id="246"/>
            <w:r w:rsidRPr="006C6C97">
              <w:rPr>
                <w:rFonts w:ascii="Arial" w:hAnsi="Arial" w:cs="Arial"/>
                <w:sz w:val="14"/>
              </w:rPr>
              <w:t>Наименование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47" w:name="dst683"/>
            <w:bookmarkEnd w:id="247"/>
            <w:r w:rsidRPr="006C6C97">
              <w:rPr>
                <w:rFonts w:ascii="Arial" w:hAnsi="Arial" w:cs="Arial"/>
                <w:sz w:val="14"/>
              </w:rPr>
              <w:t>Количество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48" w:name="dst684"/>
            <w:bookmarkEnd w:id="248"/>
            <w:r w:rsidRPr="006C6C97">
              <w:rPr>
                <w:rFonts w:ascii="Arial" w:hAnsi="Arial" w:cs="Arial"/>
                <w:sz w:val="14"/>
              </w:rPr>
              <w:t>Средняя стоимость, руб.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49" w:name="dst685"/>
            <w:bookmarkEnd w:id="249"/>
            <w:r w:rsidRPr="006C6C97">
              <w:rPr>
                <w:rFonts w:ascii="Arial" w:hAnsi="Arial" w:cs="Arial"/>
                <w:sz w:val="14"/>
              </w:rPr>
              <w:t>Сумма, руб. (</w:t>
            </w:r>
            <w:hyperlink r:id="rId80" w:anchor="dst687" w:history="1">
              <w:r w:rsidRPr="006C6C97">
                <w:rPr>
                  <w:rFonts w:ascii="Arial" w:hAnsi="Arial" w:cs="Arial"/>
                  <w:color w:val="666699"/>
                  <w:sz w:val="14"/>
                </w:rPr>
                <w:t>гр. 2</w:t>
              </w:r>
            </w:hyperlink>
            <w:r w:rsidRPr="006C6C97">
              <w:rPr>
                <w:rFonts w:ascii="Arial" w:hAnsi="Arial" w:cs="Arial"/>
                <w:sz w:val="14"/>
              </w:rPr>
              <w:t> </w:t>
            </w:r>
            <w:proofErr w:type="spellStart"/>
            <w:r w:rsidRPr="006C6C97">
              <w:rPr>
                <w:rFonts w:ascii="Arial" w:hAnsi="Arial" w:cs="Arial"/>
                <w:sz w:val="14"/>
              </w:rPr>
              <w:t>x</w:t>
            </w:r>
            <w:proofErr w:type="spellEnd"/>
            <w:r w:rsidRPr="006C6C97">
              <w:rPr>
                <w:rFonts w:ascii="Arial" w:hAnsi="Arial" w:cs="Arial"/>
                <w:sz w:val="14"/>
              </w:rPr>
              <w:t> </w:t>
            </w:r>
            <w:hyperlink r:id="rId81" w:anchor="dst688" w:history="1">
              <w:r w:rsidRPr="006C6C97">
                <w:rPr>
                  <w:rFonts w:ascii="Arial" w:hAnsi="Arial" w:cs="Arial"/>
                  <w:color w:val="666699"/>
                  <w:sz w:val="14"/>
                </w:rPr>
                <w:t>гр. 3</w:t>
              </w:r>
            </w:hyperlink>
            <w:r w:rsidRPr="006C6C97">
              <w:rPr>
                <w:rFonts w:ascii="Arial" w:hAnsi="Arial" w:cs="Arial"/>
                <w:sz w:val="14"/>
              </w:rPr>
              <w:t>)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50" w:name="dst686"/>
            <w:bookmarkEnd w:id="250"/>
            <w:r w:rsidRPr="006C6C97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51" w:name="dst687"/>
            <w:bookmarkEnd w:id="251"/>
            <w:r w:rsidRPr="006C6C97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52" w:name="dst688"/>
            <w:bookmarkEnd w:id="252"/>
            <w:r w:rsidRPr="006C6C97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53" w:name="dst689"/>
            <w:bookmarkEnd w:id="253"/>
            <w:r w:rsidRPr="006C6C97">
              <w:rPr>
                <w:rFonts w:ascii="Arial" w:hAnsi="Arial" w:cs="Arial"/>
                <w:sz w:val="14"/>
              </w:rPr>
              <w:t>4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</w:tr>
      <w:tr w:rsidR="0023608D" w:rsidRPr="006C6C97" w:rsidTr="0023608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 w:line="205" w:lineRule="atLeast"/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254" w:name="dst690"/>
            <w:bookmarkEnd w:id="254"/>
            <w:r w:rsidRPr="006C6C97">
              <w:rPr>
                <w:rFonts w:ascii="Arial" w:hAnsi="Arial" w:cs="Arial"/>
                <w:sz w:val="14"/>
              </w:rPr>
              <w:t>Итого: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55" w:name="dst691"/>
            <w:bookmarkEnd w:id="255"/>
            <w:proofErr w:type="spellStart"/>
            <w:r w:rsidRPr="006C6C97">
              <w:rPr>
                <w:rFonts w:ascii="Arial" w:hAnsi="Arial" w:cs="Arial"/>
                <w:sz w:val="14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23608D" w:rsidRPr="006C6C97" w:rsidRDefault="0023608D" w:rsidP="0023608D">
            <w:pPr>
              <w:spacing w:after="10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C6C97">
              <w:rPr>
                <w:rFonts w:ascii="Arial" w:hAnsi="Arial" w:cs="Arial"/>
                <w:sz w:val="14"/>
              </w:rPr>
              <w:t> </w:t>
            </w:r>
          </w:p>
        </w:tc>
      </w:tr>
    </w:tbl>
    <w:p w:rsidR="00A96CB0" w:rsidRPr="0023608D" w:rsidRDefault="00A96CB0" w:rsidP="0023608D">
      <w:pPr>
        <w:sectPr w:rsidR="00A96CB0" w:rsidRPr="0023608D" w:rsidSect="00160C5D">
          <w:pgSz w:w="11905" w:h="16838"/>
          <w:pgMar w:top="1134" w:right="851" w:bottom="1134" w:left="1418" w:header="283" w:footer="0" w:gutter="0"/>
          <w:cols w:space="720"/>
          <w:docGrid w:linePitch="326"/>
        </w:sectPr>
      </w:pPr>
    </w:p>
    <w:p w:rsidR="00CC6C83" w:rsidRPr="008D50CC" w:rsidRDefault="00CC6C83" w:rsidP="008D50CC">
      <w:pPr>
        <w:sectPr w:rsidR="00CC6C83" w:rsidRPr="008D50CC" w:rsidSect="00160C5D">
          <w:pgSz w:w="16838" w:h="11905" w:orient="landscape"/>
          <w:pgMar w:top="1701" w:right="1134" w:bottom="850" w:left="1134" w:header="283" w:footer="0" w:gutter="0"/>
          <w:cols w:space="720"/>
          <w:noEndnote/>
          <w:docGrid w:linePitch="326"/>
        </w:sectPr>
      </w:pPr>
    </w:p>
    <w:p w:rsidR="00FC58D2" w:rsidRPr="00A96CB0" w:rsidRDefault="00FC58D2" w:rsidP="00A96CB0">
      <w:pPr>
        <w:tabs>
          <w:tab w:val="left" w:pos="2010"/>
        </w:tabs>
      </w:pPr>
    </w:p>
    <w:sectPr w:rsidR="00FC58D2" w:rsidRPr="00A96CB0" w:rsidSect="00672CE6">
      <w:pgSz w:w="11905" w:h="16838"/>
      <w:pgMar w:top="1134" w:right="565" w:bottom="1134" w:left="1701" w:header="283" w:footer="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5D9" w:rsidRDefault="00D905D9" w:rsidP="00693317">
      <w:r>
        <w:separator/>
      </w:r>
    </w:p>
  </w:endnote>
  <w:endnote w:type="continuationSeparator" w:id="0">
    <w:p w:rsidR="00D905D9" w:rsidRDefault="00D905D9" w:rsidP="00693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5D9" w:rsidRDefault="00D905D9" w:rsidP="00693317">
      <w:r>
        <w:separator/>
      </w:r>
    </w:p>
  </w:footnote>
  <w:footnote w:type="continuationSeparator" w:id="0">
    <w:p w:rsidR="00D905D9" w:rsidRDefault="00D905D9" w:rsidP="00693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23289"/>
      <w:docPartObj>
        <w:docPartGallery w:val="Page Numbers (Top of Page)"/>
        <w:docPartUnique/>
      </w:docPartObj>
    </w:sdtPr>
    <w:sdtContent>
      <w:p w:rsidR="00D905D9" w:rsidRDefault="00666E1C">
        <w:pPr>
          <w:pStyle w:val="a7"/>
          <w:jc w:val="center"/>
        </w:pPr>
        <w:fldSimple w:instr=" PAGE   \* MERGEFORMAT ">
          <w:r w:rsidR="005C3484">
            <w:rPr>
              <w:noProof/>
            </w:rPr>
            <w:t>34</w:t>
          </w:r>
        </w:fldSimple>
      </w:p>
    </w:sdtContent>
  </w:sdt>
  <w:p w:rsidR="00D905D9" w:rsidRDefault="00D905D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61513"/>
    <w:multiLevelType w:val="hybridMultilevel"/>
    <w:tmpl w:val="7432F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0798E"/>
    <w:multiLevelType w:val="hybridMultilevel"/>
    <w:tmpl w:val="E75EC078"/>
    <w:lvl w:ilvl="0" w:tplc="DB2E08A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">
    <w:nsid w:val="056368BB"/>
    <w:multiLevelType w:val="hybridMultilevel"/>
    <w:tmpl w:val="B86454D0"/>
    <w:lvl w:ilvl="0" w:tplc="EFFE753C">
      <w:start w:val="1"/>
      <w:numFmt w:val="decimal"/>
      <w:lvlText w:val="%1."/>
      <w:lvlJc w:val="left"/>
      <w:pPr>
        <w:tabs>
          <w:tab w:val="num" w:pos="2400"/>
        </w:tabs>
        <w:ind w:left="240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4D5E2F"/>
    <w:multiLevelType w:val="hybridMultilevel"/>
    <w:tmpl w:val="F8C2BDBE"/>
    <w:lvl w:ilvl="0" w:tplc="B6A693B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7212593"/>
    <w:multiLevelType w:val="hybridMultilevel"/>
    <w:tmpl w:val="003C6A04"/>
    <w:lvl w:ilvl="0" w:tplc="BB66DF16">
      <w:start w:val="1"/>
      <w:numFmt w:val="decimal"/>
      <w:lvlText w:val="%1.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A8B25DC"/>
    <w:multiLevelType w:val="hybridMultilevel"/>
    <w:tmpl w:val="D01445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4F7B98"/>
    <w:multiLevelType w:val="hybridMultilevel"/>
    <w:tmpl w:val="0F6E7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705A6"/>
    <w:multiLevelType w:val="multilevel"/>
    <w:tmpl w:val="521C7EF8"/>
    <w:lvl w:ilvl="0">
      <w:start w:val="1"/>
      <w:numFmt w:val="decimal"/>
      <w:lvlText w:val="%1."/>
      <w:lvlJc w:val="left"/>
      <w:pPr>
        <w:ind w:left="432" w:hanging="432"/>
      </w:pPr>
      <w:rPr>
        <w:rFonts w:ascii="Arial" w:eastAsiaTheme="minorHAnsi" w:hAnsi="Arial" w:cs="Arial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ascii="Arial" w:eastAsiaTheme="minorHAnsi" w:hAnsi="Arial" w:cs="Arial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Arial" w:eastAsiaTheme="minorHAnsi" w:hAnsi="Arial" w:cs="Arial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ascii="Arial" w:eastAsiaTheme="minorHAnsi" w:hAnsi="Arial" w:cs="Arial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Arial" w:eastAsiaTheme="minorHAnsi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ascii="Arial" w:eastAsiaTheme="minorHAnsi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Arial" w:eastAsiaTheme="minorHAnsi" w:hAnsi="Arial" w:cs="Arial" w:hint="default"/>
      </w:rPr>
    </w:lvl>
  </w:abstractNum>
  <w:abstractNum w:abstractNumId="8">
    <w:nsid w:val="15F350EC"/>
    <w:multiLevelType w:val="hybridMultilevel"/>
    <w:tmpl w:val="6D48D12E"/>
    <w:lvl w:ilvl="0" w:tplc="12B4F096">
      <w:start w:val="1"/>
      <w:numFmt w:val="decimal"/>
      <w:lvlText w:val="%1."/>
      <w:lvlJc w:val="left"/>
      <w:pPr>
        <w:ind w:left="1068" w:hanging="360"/>
      </w:pPr>
      <w:rPr>
        <w:rFonts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6A2A64"/>
    <w:multiLevelType w:val="hybridMultilevel"/>
    <w:tmpl w:val="EDE28E8A"/>
    <w:lvl w:ilvl="0" w:tplc="E4DAFB64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CB226BDA">
      <w:numFmt w:val="none"/>
      <w:lvlText w:val=""/>
      <w:lvlJc w:val="left"/>
      <w:pPr>
        <w:tabs>
          <w:tab w:val="num" w:pos="360"/>
        </w:tabs>
      </w:pPr>
    </w:lvl>
    <w:lvl w:ilvl="2" w:tplc="21F4D434">
      <w:numFmt w:val="none"/>
      <w:lvlText w:val=""/>
      <w:lvlJc w:val="left"/>
      <w:pPr>
        <w:tabs>
          <w:tab w:val="num" w:pos="360"/>
        </w:tabs>
      </w:pPr>
    </w:lvl>
    <w:lvl w:ilvl="3" w:tplc="4C0858D4">
      <w:numFmt w:val="none"/>
      <w:lvlText w:val=""/>
      <w:lvlJc w:val="left"/>
      <w:pPr>
        <w:tabs>
          <w:tab w:val="num" w:pos="360"/>
        </w:tabs>
      </w:pPr>
    </w:lvl>
    <w:lvl w:ilvl="4" w:tplc="2334F774">
      <w:numFmt w:val="none"/>
      <w:lvlText w:val=""/>
      <w:lvlJc w:val="left"/>
      <w:pPr>
        <w:tabs>
          <w:tab w:val="num" w:pos="360"/>
        </w:tabs>
      </w:pPr>
    </w:lvl>
    <w:lvl w:ilvl="5" w:tplc="DE04E72C">
      <w:numFmt w:val="none"/>
      <w:lvlText w:val=""/>
      <w:lvlJc w:val="left"/>
      <w:pPr>
        <w:tabs>
          <w:tab w:val="num" w:pos="360"/>
        </w:tabs>
      </w:pPr>
    </w:lvl>
    <w:lvl w:ilvl="6" w:tplc="0BB8F64E">
      <w:numFmt w:val="none"/>
      <w:lvlText w:val=""/>
      <w:lvlJc w:val="left"/>
      <w:pPr>
        <w:tabs>
          <w:tab w:val="num" w:pos="360"/>
        </w:tabs>
      </w:pPr>
    </w:lvl>
    <w:lvl w:ilvl="7" w:tplc="A1DACDEE">
      <w:numFmt w:val="none"/>
      <w:lvlText w:val=""/>
      <w:lvlJc w:val="left"/>
      <w:pPr>
        <w:tabs>
          <w:tab w:val="num" w:pos="360"/>
        </w:tabs>
      </w:pPr>
    </w:lvl>
    <w:lvl w:ilvl="8" w:tplc="A65CCB3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C1B5B54"/>
    <w:multiLevelType w:val="hybridMultilevel"/>
    <w:tmpl w:val="987E9C78"/>
    <w:lvl w:ilvl="0" w:tplc="316C8DC6">
      <w:start w:val="1"/>
      <w:numFmt w:val="decimal"/>
      <w:lvlText w:val="%1."/>
      <w:lvlJc w:val="left"/>
      <w:pPr>
        <w:ind w:left="1849" w:hanging="11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38A1BAD"/>
    <w:multiLevelType w:val="hybridMultilevel"/>
    <w:tmpl w:val="3FBEBBA8"/>
    <w:lvl w:ilvl="0" w:tplc="16FC1926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4573B5"/>
    <w:multiLevelType w:val="hybridMultilevel"/>
    <w:tmpl w:val="85188B08"/>
    <w:lvl w:ilvl="0" w:tplc="2B28E6E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5823724"/>
    <w:multiLevelType w:val="hybridMultilevel"/>
    <w:tmpl w:val="1122B884"/>
    <w:lvl w:ilvl="0" w:tplc="E5383296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76A3946"/>
    <w:multiLevelType w:val="multilevel"/>
    <w:tmpl w:val="5DAC2B76"/>
    <w:lvl w:ilvl="0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color w:val="000000"/>
      </w:rPr>
    </w:lvl>
  </w:abstractNum>
  <w:abstractNum w:abstractNumId="15">
    <w:nsid w:val="345F5886"/>
    <w:multiLevelType w:val="hybridMultilevel"/>
    <w:tmpl w:val="4748220C"/>
    <w:lvl w:ilvl="0" w:tplc="6016A1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A034C49"/>
    <w:multiLevelType w:val="hybridMultilevel"/>
    <w:tmpl w:val="5DAC00D6"/>
    <w:lvl w:ilvl="0" w:tplc="AFD89116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>
    <w:nsid w:val="3BAF78E0"/>
    <w:multiLevelType w:val="hybridMultilevel"/>
    <w:tmpl w:val="A2088888"/>
    <w:lvl w:ilvl="0" w:tplc="31C49054">
      <w:start w:val="1"/>
      <w:numFmt w:val="decimal"/>
      <w:lvlText w:val="%1)"/>
      <w:lvlJc w:val="left"/>
      <w:pPr>
        <w:ind w:left="1344" w:hanging="80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DB9275D"/>
    <w:multiLevelType w:val="hybridMultilevel"/>
    <w:tmpl w:val="BE346718"/>
    <w:lvl w:ilvl="0" w:tplc="D8721DA8">
      <w:start w:val="1"/>
      <w:numFmt w:val="bullet"/>
      <w:lvlText w:val=""/>
      <w:lvlJc w:val="left"/>
      <w:pPr>
        <w:tabs>
          <w:tab w:val="num" w:pos="404"/>
        </w:tabs>
        <w:ind w:left="404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9">
    <w:nsid w:val="3E3C4B3F"/>
    <w:multiLevelType w:val="multilevel"/>
    <w:tmpl w:val="A950D3C2"/>
    <w:lvl w:ilvl="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>
    <w:nsid w:val="3F0906C0"/>
    <w:multiLevelType w:val="hybridMultilevel"/>
    <w:tmpl w:val="3948E8DE"/>
    <w:lvl w:ilvl="0" w:tplc="BFC8F1B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0234DDC"/>
    <w:multiLevelType w:val="multilevel"/>
    <w:tmpl w:val="139EF314"/>
    <w:lvl w:ilvl="0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2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22">
    <w:nsid w:val="40FD5C13"/>
    <w:multiLevelType w:val="hybridMultilevel"/>
    <w:tmpl w:val="83084806"/>
    <w:lvl w:ilvl="0" w:tplc="B3FAF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BA046C"/>
    <w:multiLevelType w:val="hybridMultilevel"/>
    <w:tmpl w:val="1FC4254A"/>
    <w:lvl w:ilvl="0" w:tplc="92703EB6">
      <w:start w:val="4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0D8303B"/>
    <w:multiLevelType w:val="hybridMultilevel"/>
    <w:tmpl w:val="D0A04974"/>
    <w:lvl w:ilvl="0" w:tplc="39AE371C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522B0ED7"/>
    <w:multiLevelType w:val="hybridMultilevel"/>
    <w:tmpl w:val="7ECA7BCE"/>
    <w:lvl w:ilvl="0" w:tplc="5298E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AF406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AEA0A8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25A03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C905A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4BE78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A295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53052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F6C41F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6">
    <w:nsid w:val="52B82F15"/>
    <w:multiLevelType w:val="hybridMultilevel"/>
    <w:tmpl w:val="C3F2A6E2"/>
    <w:lvl w:ilvl="0" w:tplc="D8721DA8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736764B"/>
    <w:multiLevelType w:val="multilevel"/>
    <w:tmpl w:val="5BAEB512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28">
    <w:nsid w:val="5A430A93"/>
    <w:multiLevelType w:val="hybridMultilevel"/>
    <w:tmpl w:val="5776D0C0"/>
    <w:lvl w:ilvl="0" w:tplc="CC509EF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AFE1EA1"/>
    <w:multiLevelType w:val="hybridMultilevel"/>
    <w:tmpl w:val="3C946D78"/>
    <w:lvl w:ilvl="0" w:tplc="D8721DA8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DBB2306"/>
    <w:multiLevelType w:val="multilevel"/>
    <w:tmpl w:val="A7587C0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1">
    <w:nsid w:val="5F103B78"/>
    <w:multiLevelType w:val="hybridMultilevel"/>
    <w:tmpl w:val="EF563B52"/>
    <w:lvl w:ilvl="0" w:tplc="BFC8F1B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49501B4"/>
    <w:multiLevelType w:val="hybridMultilevel"/>
    <w:tmpl w:val="D01A0CF2"/>
    <w:lvl w:ilvl="0" w:tplc="10446E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A9A5236"/>
    <w:multiLevelType w:val="multilevel"/>
    <w:tmpl w:val="834C84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center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C331C04"/>
    <w:multiLevelType w:val="multilevel"/>
    <w:tmpl w:val="1A86FAD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5">
    <w:nsid w:val="71701391"/>
    <w:multiLevelType w:val="hybridMultilevel"/>
    <w:tmpl w:val="0DAE2B38"/>
    <w:lvl w:ilvl="0" w:tplc="F7A87F16">
      <w:start w:val="2"/>
      <w:numFmt w:val="decimal"/>
      <w:lvlText w:val="%1."/>
      <w:lvlJc w:val="left"/>
      <w:pPr>
        <w:ind w:left="16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6">
    <w:nsid w:val="743E3094"/>
    <w:multiLevelType w:val="hybridMultilevel"/>
    <w:tmpl w:val="A4EC83D4"/>
    <w:lvl w:ilvl="0" w:tplc="05446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BBC1AE8">
      <w:start w:val="1"/>
      <w:numFmt w:val="none"/>
      <w:lvlText w:val="%21.1."/>
      <w:lvlJc w:val="left"/>
      <w:pPr>
        <w:tabs>
          <w:tab w:val="num" w:pos="360"/>
        </w:tabs>
      </w:pPr>
      <w:rPr>
        <w:rFonts w:ascii="Times New Roman" w:eastAsia="Times New Roman" w:hAnsi="Times New Roman" w:cs="Times New Roman" w:hint="default"/>
      </w:rPr>
    </w:lvl>
    <w:lvl w:ilvl="2" w:tplc="37FAD4A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B080C0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8D882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70258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A98A3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3ABE12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46EA4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7">
    <w:nsid w:val="7611429D"/>
    <w:multiLevelType w:val="hybridMultilevel"/>
    <w:tmpl w:val="7316AE66"/>
    <w:lvl w:ilvl="0" w:tplc="CCCAE70C">
      <w:start w:val="2"/>
      <w:numFmt w:val="decimal"/>
      <w:lvlText w:val="%1."/>
      <w:lvlJc w:val="left"/>
      <w:pPr>
        <w:ind w:left="16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8">
    <w:nsid w:val="79B60B86"/>
    <w:multiLevelType w:val="multilevel"/>
    <w:tmpl w:val="9C3C160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1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88" w:hanging="1800"/>
      </w:pPr>
      <w:rPr>
        <w:rFonts w:hint="default"/>
      </w:rPr>
    </w:lvl>
  </w:abstractNum>
  <w:abstractNum w:abstractNumId="39">
    <w:nsid w:val="7B012E7D"/>
    <w:multiLevelType w:val="multilevel"/>
    <w:tmpl w:val="684487F0"/>
    <w:lvl w:ilvl="0">
      <w:start w:val="1"/>
      <w:numFmt w:val="decimal"/>
      <w:lvlText w:val="%1."/>
      <w:lvlJc w:val="left"/>
      <w:pPr>
        <w:ind w:left="1272" w:hanging="12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1" w:hanging="12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0" w:hanging="127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8" w:hanging="127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0">
    <w:nsid w:val="7B9135D0"/>
    <w:multiLevelType w:val="multilevel"/>
    <w:tmpl w:val="0E622700"/>
    <w:lvl w:ilvl="0">
      <w:start w:val="1"/>
      <w:numFmt w:val="upperRoman"/>
      <w:lvlText w:val="%1."/>
      <w:lvlJc w:val="left"/>
      <w:pPr>
        <w:ind w:left="285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1800"/>
      </w:pPr>
      <w:rPr>
        <w:rFonts w:hint="default"/>
      </w:rPr>
    </w:lvl>
  </w:abstractNum>
  <w:num w:numId="1">
    <w:abstractNumId w:val="5"/>
  </w:num>
  <w:num w:numId="2">
    <w:abstractNumId w:val="27"/>
  </w:num>
  <w:num w:numId="3">
    <w:abstractNumId w:val="19"/>
  </w:num>
  <w:num w:numId="4">
    <w:abstractNumId w:val="31"/>
  </w:num>
  <w:num w:numId="5">
    <w:abstractNumId w:val="20"/>
  </w:num>
  <w:num w:numId="6">
    <w:abstractNumId w:val="9"/>
  </w:num>
  <w:num w:numId="7">
    <w:abstractNumId w:val="34"/>
  </w:num>
  <w:num w:numId="8">
    <w:abstractNumId w:val="13"/>
  </w:num>
  <w:num w:numId="9">
    <w:abstractNumId w:val="26"/>
  </w:num>
  <w:num w:numId="10">
    <w:abstractNumId w:val="18"/>
  </w:num>
  <w:num w:numId="11">
    <w:abstractNumId w:val="29"/>
  </w:num>
  <w:num w:numId="12">
    <w:abstractNumId w:val="28"/>
  </w:num>
  <w:num w:numId="13">
    <w:abstractNumId w:val="36"/>
  </w:num>
  <w:num w:numId="14">
    <w:abstractNumId w:val="25"/>
  </w:num>
  <w:num w:numId="15">
    <w:abstractNumId w:val="4"/>
  </w:num>
  <w:num w:numId="16">
    <w:abstractNumId w:val="12"/>
  </w:num>
  <w:num w:numId="17">
    <w:abstractNumId w:val="22"/>
  </w:num>
  <w:num w:numId="18">
    <w:abstractNumId w:val="8"/>
  </w:num>
  <w:num w:numId="19">
    <w:abstractNumId w:val="11"/>
  </w:num>
  <w:num w:numId="20">
    <w:abstractNumId w:val="24"/>
  </w:num>
  <w:num w:numId="21">
    <w:abstractNumId w:val="15"/>
  </w:num>
  <w:num w:numId="22">
    <w:abstractNumId w:val="30"/>
  </w:num>
  <w:num w:numId="23">
    <w:abstractNumId w:val="17"/>
  </w:num>
  <w:num w:numId="24">
    <w:abstractNumId w:val="23"/>
  </w:num>
  <w:num w:numId="25">
    <w:abstractNumId w:val="39"/>
  </w:num>
  <w:num w:numId="26">
    <w:abstractNumId w:val="7"/>
  </w:num>
  <w:num w:numId="27">
    <w:abstractNumId w:val="6"/>
  </w:num>
  <w:num w:numId="28">
    <w:abstractNumId w:val="1"/>
  </w:num>
  <w:num w:numId="29">
    <w:abstractNumId w:val="21"/>
  </w:num>
  <w:num w:numId="30">
    <w:abstractNumId w:val="16"/>
  </w:num>
  <w:num w:numId="31">
    <w:abstractNumId w:val="40"/>
  </w:num>
  <w:num w:numId="32">
    <w:abstractNumId w:val="37"/>
  </w:num>
  <w:num w:numId="33">
    <w:abstractNumId w:val="38"/>
  </w:num>
  <w:num w:numId="34">
    <w:abstractNumId w:val="35"/>
  </w:num>
  <w:num w:numId="35">
    <w:abstractNumId w:val="3"/>
  </w:num>
  <w:num w:numId="36">
    <w:abstractNumId w:val="33"/>
  </w:num>
  <w:num w:numId="37">
    <w:abstractNumId w:val="10"/>
  </w:num>
  <w:num w:numId="38">
    <w:abstractNumId w:val="14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 w:numId="4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192"/>
    <w:rsid w:val="000005DA"/>
    <w:rsid w:val="00000765"/>
    <w:rsid w:val="000007F9"/>
    <w:rsid w:val="00000CE6"/>
    <w:rsid w:val="00001023"/>
    <w:rsid w:val="000012BF"/>
    <w:rsid w:val="0000143E"/>
    <w:rsid w:val="000015E7"/>
    <w:rsid w:val="0000165D"/>
    <w:rsid w:val="0000170A"/>
    <w:rsid w:val="00001A2A"/>
    <w:rsid w:val="00001E0A"/>
    <w:rsid w:val="0000212C"/>
    <w:rsid w:val="0000220A"/>
    <w:rsid w:val="0000253F"/>
    <w:rsid w:val="000027D5"/>
    <w:rsid w:val="00002B47"/>
    <w:rsid w:val="00002D72"/>
    <w:rsid w:val="00002E8D"/>
    <w:rsid w:val="000030D0"/>
    <w:rsid w:val="000033AE"/>
    <w:rsid w:val="000037C6"/>
    <w:rsid w:val="00003A4B"/>
    <w:rsid w:val="00003FF4"/>
    <w:rsid w:val="0000414D"/>
    <w:rsid w:val="000043B9"/>
    <w:rsid w:val="00004566"/>
    <w:rsid w:val="00004C1F"/>
    <w:rsid w:val="00004CF5"/>
    <w:rsid w:val="000050C6"/>
    <w:rsid w:val="00005790"/>
    <w:rsid w:val="000057B7"/>
    <w:rsid w:val="00005B06"/>
    <w:rsid w:val="000066E9"/>
    <w:rsid w:val="000067AC"/>
    <w:rsid w:val="000068A7"/>
    <w:rsid w:val="00006A99"/>
    <w:rsid w:val="00006B57"/>
    <w:rsid w:val="00006C54"/>
    <w:rsid w:val="00006FBA"/>
    <w:rsid w:val="00007044"/>
    <w:rsid w:val="000073C3"/>
    <w:rsid w:val="000073CD"/>
    <w:rsid w:val="000073EF"/>
    <w:rsid w:val="000074C6"/>
    <w:rsid w:val="00007772"/>
    <w:rsid w:val="00007972"/>
    <w:rsid w:val="00007D44"/>
    <w:rsid w:val="00007DA9"/>
    <w:rsid w:val="00007EDA"/>
    <w:rsid w:val="000102A1"/>
    <w:rsid w:val="00010330"/>
    <w:rsid w:val="00010619"/>
    <w:rsid w:val="0001068A"/>
    <w:rsid w:val="00010A10"/>
    <w:rsid w:val="00010C09"/>
    <w:rsid w:val="000112B2"/>
    <w:rsid w:val="000114E0"/>
    <w:rsid w:val="00011503"/>
    <w:rsid w:val="00011FB6"/>
    <w:rsid w:val="00012B10"/>
    <w:rsid w:val="00012DF9"/>
    <w:rsid w:val="0001332C"/>
    <w:rsid w:val="00013356"/>
    <w:rsid w:val="00013522"/>
    <w:rsid w:val="0001359C"/>
    <w:rsid w:val="0001373A"/>
    <w:rsid w:val="00013989"/>
    <w:rsid w:val="00013A19"/>
    <w:rsid w:val="00013D93"/>
    <w:rsid w:val="00014938"/>
    <w:rsid w:val="00014B0A"/>
    <w:rsid w:val="00014BE9"/>
    <w:rsid w:val="00014C78"/>
    <w:rsid w:val="00014E87"/>
    <w:rsid w:val="00014FB6"/>
    <w:rsid w:val="000150A7"/>
    <w:rsid w:val="00015166"/>
    <w:rsid w:val="00015382"/>
    <w:rsid w:val="000154F0"/>
    <w:rsid w:val="0001576B"/>
    <w:rsid w:val="00015DC9"/>
    <w:rsid w:val="00015E14"/>
    <w:rsid w:val="000165C4"/>
    <w:rsid w:val="0001681D"/>
    <w:rsid w:val="00016834"/>
    <w:rsid w:val="00016F55"/>
    <w:rsid w:val="00017791"/>
    <w:rsid w:val="0001793C"/>
    <w:rsid w:val="00017A05"/>
    <w:rsid w:val="00017D81"/>
    <w:rsid w:val="00017DA7"/>
    <w:rsid w:val="00020043"/>
    <w:rsid w:val="00020448"/>
    <w:rsid w:val="0002060A"/>
    <w:rsid w:val="0002061D"/>
    <w:rsid w:val="00020667"/>
    <w:rsid w:val="00020C8F"/>
    <w:rsid w:val="00020CB5"/>
    <w:rsid w:val="00020CFB"/>
    <w:rsid w:val="00020F03"/>
    <w:rsid w:val="00021CCD"/>
    <w:rsid w:val="00022162"/>
    <w:rsid w:val="000224A2"/>
    <w:rsid w:val="00022760"/>
    <w:rsid w:val="00022AD4"/>
    <w:rsid w:val="00023062"/>
    <w:rsid w:val="000233F8"/>
    <w:rsid w:val="0002386D"/>
    <w:rsid w:val="00023B6B"/>
    <w:rsid w:val="00023E12"/>
    <w:rsid w:val="00023F16"/>
    <w:rsid w:val="00024089"/>
    <w:rsid w:val="00024270"/>
    <w:rsid w:val="00024760"/>
    <w:rsid w:val="000247A1"/>
    <w:rsid w:val="00024FCB"/>
    <w:rsid w:val="00025409"/>
    <w:rsid w:val="000256FB"/>
    <w:rsid w:val="00025CCD"/>
    <w:rsid w:val="00025E70"/>
    <w:rsid w:val="000265A2"/>
    <w:rsid w:val="0002683A"/>
    <w:rsid w:val="000269AE"/>
    <w:rsid w:val="000269BE"/>
    <w:rsid w:val="00026B97"/>
    <w:rsid w:val="000275D1"/>
    <w:rsid w:val="00027D95"/>
    <w:rsid w:val="00027EF6"/>
    <w:rsid w:val="000300DF"/>
    <w:rsid w:val="00030423"/>
    <w:rsid w:val="00030B7F"/>
    <w:rsid w:val="00031057"/>
    <w:rsid w:val="0003112C"/>
    <w:rsid w:val="00031251"/>
    <w:rsid w:val="000313CD"/>
    <w:rsid w:val="0003152F"/>
    <w:rsid w:val="00031788"/>
    <w:rsid w:val="00032122"/>
    <w:rsid w:val="00032136"/>
    <w:rsid w:val="00032456"/>
    <w:rsid w:val="00032737"/>
    <w:rsid w:val="00032922"/>
    <w:rsid w:val="00032CA7"/>
    <w:rsid w:val="00032EDD"/>
    <w:rsid w:val="0003305F"/>
    <w:rsid w:val="00033096"/>
    <w:rsid w:val="0003311B"/>
    <w:rsid w:val="00033274"/>
    <w:rsid w:val="00033888"/>
    <w:rsid w:val="00033A4E"/>
    <w:rsid w:val="00033B67"/>
    <w:rsid w:val="0003401D"/>
    <w:rsid w:val="00034586"/>
    <w:rsid w:val="00034673"/>
    <w:rsid w:val="00035282"/>
    <w:rsid w:val="0003533B"/>
    <w:rsid w:val="0003539B"/>
    <w:rsid w:val="000353DB"/>
    <w:rsid w:val="00035746"/>
    <w:rsid w:val="00035865"/>
    <w:rsid w:val="00035F08"/>
    <w:rsid w:val="00035F92"/>
    <w:rsid w:val="0003602C"/>
    <w:rsid w:val="0003619D"/>
    <w:rsid w:val="000365A4"/>
    <w:rsid w:val="00036B28"/>
    <w:rsid w:val="00036BD7"/>
    <w:rsid w:val="00036D42"/>
    <w:rsid w:val="00037037"/>
    <w:rsid w:val="0003794D"/>
    <w:rsid w:val="00037A38"/>
    <w:rsid w:val="00037D51"/>
    <w:rsid w:val="000402FB"/>
    <w:rsid w:val="0004060B"/>
    <w:rsid w:val="00040905"/>
    <w:rsid w:val="00040F73"/>
    <w:rsid w:val="0004127F"/>
    <w:rsid w:val="000412A3"/>
    <w:rsid w:val="000413E1"/>
    <w:rsid w:val="0004181D"/>
    <w:rsid w:val="00041DD6"/>
    <w:rsid w:val="00041E80"/>
    <w:rsid w:val="00041F11"/>
    <w:rsid w:val="0004201E"/>
    <w:rsid w:val="0004202C"/>
    <w:rsid w:val="000420F4"/>
    <w:rsid w:val="00042107"/>
    <w:rsid w:val="00042248"/>
    <w:rsid w:val="000427F9"/>
    <w:rsid w:val="000438B7"/>
    <w:rsid w:val="0004397B"/>
    <w:rsid w:val="00043AE9"/>
    <w:rsid w:val="000441FB"/>
    <w:rsid w:val="00044244"/>
    <w:rsid w:val="00044391"/>
    <w:rsid w:val="000445EE"/>
    <w:rsid w:val="00044BFE"/>
    <w:rsid w:val="00044C54"/>
    <w:rsid w:val="000456F4"/>
    <w:rsid w:val="0004593B"/>
    <w:rsid w:val="00045EC9"/>
    <w:rsid w:val="00045FB0"/>
    <w:rsid w:val="00046229"/>
    <w:rsid w:val="000470C1"/>
    <w:rsid w:val="000470F0"/>
    <w:rsid w:val="00047177"/>
    <w:rsid w:val="00047909"/>
    <w:rsid w:val="0004793A"/>
    <w:rsid w:val="00047BF8"/>
    <w:rsid w:val="00050189"/>
    <w:rsid w:val="0005019E"/>
    <w:rsid w:val="000502DE"/>
    <w:rsid w:val="000503E1"/>
    <w:rsid w:val="000505CC"/>
    <w:rsid w:val="000507A6"/>
    <w:rsid w:val="000509D6"/>
    <w:rsid w:val="00050DE1"/>
    <w:rsid w:val="00051252"/>
    <w:rsid w:val="00051255"/>
    <w:rsid w:val="000512EF"/>
    <w:rsid w:val="00051669"/>
    <w:rsid w:val="00051B07"/>
    <w:rsid w:val="00051BC6"/>
    <w:rsid w:val="00051EB7"/>
    <w:rsid w:val="00052043"/>
    <w:rsid w:val="00052089"/>
    <w:rsid w:val="00052495"/>
    <w:rsid w:val="00052808"/>
    <w:rsid w:val="00052D8A"/>
    <w:rsid w:val="00052F5A"/>
    <w:rsid w:val="000531A1"/>
    <w:rsid w:val="0005353A"/>
    <w:rsid w:val="000538B2"/>
    <w:rsid w:val="000539CD"/>
    <w:rsid w:val="00053A71"/>
    <w:rsid w:val="00053EA7"/>
    <w:rsid w:val="00054520"/>
    <w:rsid w:val="000548EC"/>
    <w:rsid w:val="00054984"/>
    <w:rsid w:val="00054DD5"/>
    <w:rsid w:val="00054F72"/>
    <w:rsid w:val="000551B4"/>
    <w:rsid w:val="000556CB"/>
    <w:rsid w:val="00055A08"/>
    <w:rsid w:val="00055D43"/>
    <w:rsid w:val="00055DD0"/>
    <w:rsid w:val="00055F1A"/>
    <w:rsid w:val="00056543"/>
    <w:rsid w:val="00056590"/>
    <w:rsid w:val="00056A44"/>
    <w:rsid w:val="00056AEF"/>
    <w:rsid w:val="00056E07"/>
    <w:rsid w:val="00056F6C"/>
    <w:rsid w:val="00057227"/>
    <w:rsid w:val="000578B8"/>
    <w:rsid w:val="00057C4D"/>
    <w:rsid w:val="00057C64"/>
    <w:rsid w:val="00057C66"/>
    <w:rsid w:val="000600F3"/>
    <w:rsid w:val="00060443"/>
    <w:rsid w:val="000606C8"/>
    <w:rsid w:val="00060960"/>
    <w:rsid w:val="00060C97"/>
    <w:rsid w:val="00060D47"/>
    <w:rsid w:val="000612ED"/>
    <w:rsid w:val="00061778"/>
    <w:rsid w:val="00061C20"/>
    <w:rsid w:val="0006239A"/>
    <w:rsid w:val="00062492"/>
    <w:rsid w:val="00062746"/>
    <w:rsid w:val="000627DA"/>
    <w:rsid w:val="00062987"/>
    <w:rsid w:val="00062B2B"/>
    <w:rsid w:val="00062C07"/>
    <w:rsid w:val="00062C72"/>
    <w:rsid w:val="0006309A"/>
    <w:rsid w:val="0006333C"/>
    <w:rsid w:val="00063EF8"/>
    <w:rsid w:val="000640C9"/>
    <w:rsid w:val="00064487"/>
    <w:rsid w:val="00064A94"/>
    <w:rsid w:val="00064EEA"/>
    <w:rsid w:val="00065031"/>
    <w:rsid w:val="00065549"/>
    <w:rsid w:val="000655CD"/>
    <w:rsid w:val="00065FDB"/>
    <w:rsid w:val="00066725"/>
    <w:rsid w:val="00066DA2"/>
    <w:rsid w:val="00066E99"/>
    <w:rsid w:val="00066FB4"/>
    <w:rsid w:val="0006713A"/>
    <w:rsid w:val="000678F7"/>
    <w:rsid w:val="00067A22"/>
    <w:rsid w:val="00067E53"/>
    <w:rsid w:val="000702DC"/>
    <w:rsid w:val="0007035E"/>
    <w:rsid w:val="0007049A"/>
    <w:rsid w:val="00070669"/>
    <w:rsid w:val="00070B40"/>
    <w:rsid w:val="00070D7E"/>
    <w:rsid w:val="0007131E"/>
    <w:rsid w:val="00071CD1"/>
    <w:rsid w:val="00072391"/>
    <w:rsid w:val="00072823"/>
    <w:rsid w:val="00072891"/>
    <w:rsid w:val="00072A91"/>
    <w:rsid w:val="00072B8E"/>
    <w:rsid w:val="00073024"/>
    <w:rsid w:val="00073034"/>
    <w:rsid w:val="00073E2F"/>
    <w:rsid w:val="00073E9F"/>
    <w:rsid w:val="0007408E"/>
    <w:rsid w:val="000741DD"/>
    <w:rsid w:val="000742A2"/>
    <w:rsid w:val="000742BA"/>
    <w:rsid w:val="00074970"/>
    <w:rsid w:val="000752AD"/>
    <w:rsid w:val="00075622"/>
    <w:rsid w:val="00075A46"/>
    <w:rsid w:val="000762C8"/>
    <w:rsid w:val="000764A7"/>
    <w:rsid w:val="000767F9"/>
    <w:rsid w:val="000770A0"/>
    <w:rsid w:val="000771B4"/>
    <w:rsid w:val="000774E1"/>
    <w:rsid w:val="00077AF7"/>
    <w:rsid w:val="0008086B"/>
    <w:rsid w:val="00080BFB"/>
    <w:rsid w:val="00080E32"/>
    <w:rsid w:val="000812E1"/>
    <w:rsid w:val="00081675"/>
    <w:rsid w:val="0008191A"/>
    <w:rsid w:val="00081AFB"/>
    <w:rsid w:val="00081B1F"/>
    <w:rsid w:val="00081F24"/>
    <w:rsid w:val="000820C3"/>
    <w:rsid w:val="000820D9"/>
    <w:rsid w:val="0008214C"/>
    <w:rsid w:val="00082597"/>
    <w:rsid w:val="00082B63"/>
    <w:rsid w:val="00082E2B"/>
    <w:rsid w:val="000834F9"/>
    <w:rsid w:val="00083523"/>
    <w:rsid w:val="00083999"/>
    <w:rsid w:val="00083BE9"/>
    <w:rsid w:val="000841C1"/>
    <w:rsid w:val="000841D6"/>
    <w:rsid w:val="00084403"/>
    <w:rsid w:val="00084E3D"/>
    <w:rsid w:val="00085277"/>
    <w:rsid w:val="00085279"/>
    <w:rsid w:val="0008529C"/>
    <w:rsid w:val="00085486"/>
    <w:rsid w:val="0008558A"/>
    <w:rsid w:val="000856F4"/>
    <w:rsid w:val="000857F1"/>
    <w:rsid w:val="00085B93"/>
    <w:rsid w:val="00085BEB"/>
    <w:rsid w:val="000860A6"/>
    <w:rsid w:val="00086C5D"/>
    <w:rsid w:val="00086CA1"/>
    <w:rsid w:val="00087062"/>
    <w:rsid w:val="000873A9"/>
    <w:rsid w:val="00087527"/>
    <w:rsid w:val="00090379"/>
    <w:rsid w:val="0009068D"/>
    <w:rsid w:val="00090691"/>
    <w:rsid w:val="00090A9D"/>
    <w:rsid w:val="00090B4A"/>
    <w:rsid w:val="00090B56"/>
    <w:rsid w:val="00090DAF"/>
    <w:rsid w:val="00090E99"/>
    <w:rsid w:val="00090F77"/>
    <w:rsid w:val="0009264B"/>
    <w:rsid w:val="000927BE"/>
    <w:rsid w:val="0009295C"/>
    <w:rsid w:val="00092AF4"/>
    <w:rsid w:val="00092B9B"/>
    <w:rsid w:val="00092FC9"/>
    <w:rsid w:val="00093A20"/>
    <w:rsid w:val="00093B60"/>
    <w:rsid w:val="00094110"/>
    <w:rsid w:val="0009418F"/>
    <w:rsid w:val="0009420D"/>
    <w:rsid w:val="0009466C"/>
    <w:rsid w:val="000948CD"/>
    <w:rsid w:val="00094B0C"/>
    <w:rsid w:val="00094E74"/>
    <w:rsid w:val="00094EB8"/>
    <w:rsid w:val="0009522A"/>
    <w:rsid w:val="000953F3"/>
    <w:rsid w:val="000956BC"/>
    <w:rsid w:val="00095B23"/>
    <w:rsid w:val="00095BCF"/>
    <w:rsid w:val="00095D19"/>
    <w:rsid w:val="00095F03"/>
    <w:rsid w:val="00096226"/>
    <w:rsid w:val="000965B3"/>
    <w:rsid w:val="00096A9D"/>
    <w:rsid w:val="0009704A"/>
    <w:rsid w:val="00097087"/>
    <w:rsid w:val="00097179"/>
    <w:rsid w:val="000971F3"/>
    <w:rsid w:val="00097993"/>
    <w:rsid w:val="000979A7"/>
    <w:rsid w:val="00097B9B"/>
    <w:rsid w:val="00097D04"/>
    <w:rsid w:val="00097DE7"/>
    <w:rsid w:val="00097ECA"/>
    <w:rsid w:val="000A01E6"/>
    <w:rsid w:val="000A078E"/>
    <w:rsid w:val="000A0965"/>
    <w:rsid w:val="000A0983"/>
    <w:rsid w:val="000A10EE"/>
    <w:rsid w:val="000A12FC"/>
    <w:rsid w:val="000A1600"/>
    <w:rsid w:val="000A2612"/>
    <w:rsid w:val="000A2706"/>
    <w:rsid w:val="000A2BC8"/>
    <w:rsid w:val="000A2C0F"/>
    <w:rsid w:val="000A3568"/>
    <w:rsid w:val="000A384E"/>
    <w:rsid w:val="000A3D8D"/>
    <w:rsid w:val="000A3DAA"/>
    <w:rsid w:val="000A422E"/>
    <w:rsid w:val="000A43A6"/>
    <w:rsid w:val="000A4442"/>
    <w:rsid w:val="000A4603"/>
    <w:rsid w:val="000A507F"/>
    <w:rsid w:val="000A5401"/>
    <w:rsid w:val="000A597B"/>
    <w:rsid w:val="000A5B83"/>
    <w:rsid w:val="000A5D3C"/>
    <w:rsid w:val="000A5DE8"/>
    <w:rsid w:val="000A6020"/>
    <w:rsid w:val="000A619A"/>
    <w:rsid w:val="000A640C"/>
    <w:rsid w:val="000A652B"/>
    <w:rsid w:val="000A6D74"/>
    <w:rsid w:val="000A6DD8"/>
    <w:rsid w:val="000A6FAD"/>
    <w:rsid w:val="000A70EF"/>
    <w:rsid w:val="000A713C"/>
    <w:rsid w:val="000A721E"/>
    <w:rsid w:val="000A7271"/>
    <w:rsid w:val="000A752A"/>
    <w:rsid w:val="000A7570"/>
    <w:rsid w:val="000A78DB"/>
    <w:rsid w:val="000B01A8"/>
    <w:rsid w:val="000B03F0"/>
    <w:rsid w:val="000B0818"/>
    <w:rsid w:val="000B088C"/>
    <w:rsid w:val="000B0DF1"/>
    <w:rsid w:val="000B12CD"/>
    <w:rsid w:val="000B1463"/>
    <w:rsid w:val="000B14FD"/>
    <w:rsid w:val="000B1DC9"/>
    <w:rsid w:val="000B1DF3"/>
    <w:rsid w:val="000B1E86"/>
    <w:rsid w:val="000B2036"/>
    <w:rsid w:val="000B2151"/>
    <w:rsid w:val="000B24AB"/>
    <w:rsid w:val="000B2AC1"/>
    <w:rsid w:val="000B3113"/>
    <w:rsid w:val="000B3408"/>
    <w:rsid w:val="000B361B"/>
    <w:rsid w:val="000B3702"/>
    <w:rsid w:val="000B3D55"/>
    <w:rsid w:val="000B3F20"/>
    <w:rsid w:val="000B4055"/>
    <w:rsid w:val="000B4382"/>
    <w:rsid w:val="000B4657"/>
    <w:rsid w:val="000B48D9"/>
    <w:rsid w:val="000B4C52"/>
    <w:rsid w:val="000B50C3"/>
    <w:rsid w:val="000B58FE"/>
    <w:rsid w:val="000B5BF9"/>
    <w:rsid w:val="000B5CBF"/>
    <w:rsid w:val="000B5D18"/>
    <w:rsid w:val="000B5E2C"/>
    <w:rsid w:val="000B5F94"/>
    <w:rsid w:val="000B71E6"/>
    <w:rsid w:val="000B776E"/>
    <w:rsid w:val="000B787E"/>
    <w:rsid w:val="000C00E0"/>
    <w:rsid w:val="000C03C1"/>
    <w:rsid w:val="000C0505"/>
    <w:rsid w:val="000C07A6"/>
    <w:rsid w:val="000C091A"/>
    <w:rsid w:val="000C0EDB"/>
    <w:rsid w:val="000C1445"/>
    <w:rsid w:val="000C1996"/>
    <w:rsid w:val="000C1DB2"/>
    <w:rsid w:val="000C2043"/>
    <w:rsid w:val="000C2086"/>
    <w:rsid w:val="000C22AB"/>
    <w:rsid w:val="000C244B"/>
    <w:rsid w:val="000C26FF"/>
    <w:rsid w:val="000C285E"/>
    <w:rsid w:val="000C2A9B"/>
    <w:rsid w:val="000C2CCE"/>
    <w:rsid w:val="000C334C"/>
    <w:rsid w:val="000C3615"/>
    <w:rsid w:val="000C38C2"/>
    <w:rsid w:val="000C3D03"/>
    <w:rsid w:val="000C3DFA"/>
    <w:rsid w:val="000C44E2"/>
    <w:rsid w:val="000C454B"/>
    <w:rsid w:val="000C455C"/>
    <w:rsid w:val="000C4980"/>
    <w:rsid w:val="000C4A5B"/>
    <w:rsid w:val="000C4DF2"/>
    <w:rsid w:val="000C4E53"/>
    <w:rsid w:val="000C5176"/>
    <w:rsid w:val="000C577D"/>
    <w:rsid w:val="000C57C8"/>
    <w:rsid w:val="000C5918"/>
    <w:rsid w:val="000C5DB6"/>
    <w:rsid w:val="000C5FBD"/>
    <w:rsid w:val="000C666F"/>
    <w:rsid w:val="000C6746"/>
    <w:rsid w:val="000C6E75"/>
    <w:rsid w:val="000C704A"/>
    <w:rsid w:val="000C755A"/>
    <w:rsid w:val="000C7593"/>
    <w:rsid w:val="000C7652"/>
    <w:rsid w:val="000C7779"/>
    <w:rsid w:val="000C7C56"/>
    <w:rsid w:val="000C7C88"/>
    <w:rsid w:val="000D0112"/>
    <w:rsid w:val="000D0783"/>
    <w:rsid w:val="000D08CD"/>
    <w:rsid w:val="000D0A20"/>
    <w:rsid w:val="000D0AB5"/>
    <w:rsid w:val="000D0D13"/>
    <w:rsid w:val="000D0F9D"/>
    <w:rsid w:val="000D10BF"/>
    <w:rsid w:val="000D1184"/>
    <w:rsid w:val="000D17B5"/>
    <w:rsid w:val="000D17CA"/>
    <w:rsid w:val="000D1D13"/>
    <w:rsid w:val="000D1FB0"/>
    <w:rsid w:val="000D2434"/>
    <w:rsid w:val="000D24CA"/>
    <w:rsid w:val="000D29EE"/>
    <w:rsid w:val="000D2D78"/>
    <w:rsid w:val="000D2E1F"/>
    <w:rsid w:val="000D3347"/>
    <w:rsid w:val="000D3443"/>
    <w:rsid w:val="000D352F"/>
    <w:rsid w:val="000D39A8"/>
    <w:rsid w:val="000D39F7"/>
    <w:rsid w:val="000D3B05"/>
    <w:rsid w:val="000D3BE6"/>
    <w:rsid w:val="000D3EAB"/>
    <w:rsid w:val="000D403C"/>
    <w:rsid w:val="000D432C"/>
    <w:rsid w:val="000D4641"/>
    <w:rsid w:val="000D46B9"/>
    <w:rsid w:val="000D4AC9"/>
    <w:rsid w:val="000D57FB"/>
    <w:rsid w:val="000D6025"/>
    <w:rsid w:val="000D606D"/>
    <w:rsid w:val="000D61F3"/>
    <w:rsid w:val="000D632A"/>
    <w:rsid w:val="000D653E"/>
    <w:rsid w:val="000D680B"/>
    <w:rsid w:val="000D696E"/>
    <w:rsid w:val="000D69D2"/>
    <w:rsid w:val="000D6E1A"/>
    <w:rsid w:val="000D7283"/>
    <w:rsid w:val="000D7647"/>
    <w:rsid w:val="000D765A"/>
    <w:rsid w:val="000D76DE"/>
    <w:rsid w:val="000D7DA0"/>
    <w:rsid w:val="000E021F"/>
    <w:rsid w:val="000E0377"/>
    <w:rsid w:val="000E08DC"/>
    <w:rsid w:val="000E1178"/>
    <w:rsid w:val="000E12BB"/>
    <w:rsid w:val="000E1932"/>
    <w:rsid w:val="000E21B3"/>
    <w:rsid w:val="000E22EF"/>
    <w:rsid w:val="000E271D"/>
    <w:rsid w:val="000E27AF"/>
    <w:rsid w:val="000E2856"/>
    <w:rsid w:val="000E2DD8"/>
    <w:rsid w:val="000E2E75"/>
    <w:rsid w:val="000E31ED"/>
    <w:rsid w:val="000E3247"/>
    <w:rsid w:val="000E3383"/>
    <w:rsid w:val="000E34EF"/>
    <w:rsid w:val="000E35C7"/>
    <w:rsid w:val="000E37C3"/>
    <w:rsid w:val="000E39FE"/>
    <w:rsid w:val="000E3B37"/>
    <w:rsid w:val="000E3BEE"/>
    <w:rsid w:val="000E3E5F"/>
    <w:rsid w:val="000E4195"/>
    <w:rsid w:val="000E4489"/>
    <w:rsid w:val="000E47DE"/>
    <w:rsid w:val="000E4F02"/>
    <w:rsid w:val="000E528D"/>
    <w:rsid w:val="000E5298"/>
    <w:rsid w:val="000E52AC"/>
    <w:rsid w:val="000E52D3"/>
    <w:rsid w:val="000E5349"/>
    <w:rsid w:val="000E5386"/>
    <w:rsid w:val="000E5C54"/>
    <w:rsid w:val="000E5EF7"/>
    <w:rsid w:val="000E6124"/>
    <w:rsid w:val="000E6354"/>
    <w:rsid w:val="000E64E4"/>
    <w:rsid w:val="000E6C04"/>
    <w:rsid w:val="000E6FD9"/>
    <w:rsid w:val="000E701D"/>
    <w:rsid w:val="000E71CC"/>
    <w:rsid w:val="000E7543"/>
    <w:rsid w:val="000E778E"/>
    <w:rsid w:val="000E7A0C"/>
    <w:rsid w:val="000E7A85"/>
    <w:rsid w:val="000E7B4F"/>
    <w:rsid w:val="000E7D17"/>
    <w:rsid w:val="000E7E45"/>
    <w:rsid w:val="000F01D6"/>
    <w:rsid w:val="000F0897"/>
    <w:rsid w:val="000F0D32"/>
    <w:rsid w:val="000F1867"/>
    <w:rsid w:val="000F189D"/>
    <w:rsid w:val="000F191B"/>
    <w:rsid w:val="000F1DBE"/>
    <w:rsid w:val="000F22DA"/>
    <w:rsid w:val="000F23B0"/>
    <w:rsid w:val="000F2BEF"/>
    <w:rsid w:val="000F2C06"/>
    <w:rsid w:val="000F2E64"/>
    <w:rsid w:val="000F333C"/>
    <w:rsid w:val="000F39DB"/>
    <w:rsid w:val="000F3A64"/>
    <w:rsid w:val="000F3B55"/>
    <w:rsid w:val="000F3BA1"/>
    <w:rsid w:val="000F3C03"/>
    <w:rsid w:val="000F43AF"/>
    <w:rsid w:val="000F454A"/>
    <w:rsid w:val="000F4705"/>
    <w:rsid w:val="000F4AA3"/>
    <w:rsid w:val="000F4C1D"/>
    <w:rsid w:val="000F4F54"/>
    <w:rsid w:val="000F5045"/>
    <w:rsid w:val="000F54B6"/>
    <w:rsid w:val="000F5DCA"/>
    <w:rsid w:val="000F61B0"/>
    <w:rsid w:val="000F6906"/>
    <w:rsid w:val="000F6A6C"/>
    <w:rsid w:val="000F6A76"/>
    <w:rsid w:val="000F71E4"/>
    <w:rsid w:val="000F7316"/>
    <w:rsid w:val="000F78E5"/>
    <w:rsid w:val="00100204"/>
    <w:rsid w:val="001003D8"/>
    <w:rsid w:val="00100528"/>
    <w:rsid w:val="0010091E"/>
    <w:rsid w:val="0010106B"/>
    <w:rsid w:val="00101A2A"/>
    <w:rsid w:val="001023A1"/>
    <w:rsid w:val="001024F3"/>
    <w:rsid w:val="00102A89"/>
    <w:rsid w:val="00102CD3"/>
    <w:rsid w:val="001033AA"/>
    <w:rsid w:val="001033FF"/>
    <w:rsid w:val="001035ED"/>
    <w:rsid w:val="001037B6"/>
    <w:rsid w:val="00103A27"/>
    <w:rsid w:val="00103D1E"/>
    <w:rsid w:val="001045E0"/>
    <w:rsid w:val="00104A13"/>
    <w:rsid w:val="00104A2D"/>
    <w:rsid w:val="00104BF3"/>
    <w:rsid w:val="00104C5C"/>
    <w:rsid w:val="00104D97"/>
    <w:rsid w:val="00104E50"/>
    <w:rsid w:val="001051F0"/>
    <w:rsid w:val="00105741"/>
    <w:rsid w:val="0010584B"/>
    <w:rsid w:val="001059D8"/>
    <w:rsid w:val="00105FAD"/>
    <w:rsid w:val="0010667F"/>
    <w:rsid w:val="001066DB"/>
    <w:rsid w:val="001068A3"/>
    <w:rsid w:val="00106A31"/>
    <w:rsid w:val="001071AF"/>
    <w:rsid w:val="0010730D"/>
    <w:rsid w:val="0010764A"/>
    <w:rsid w:val="00107DD8"/>
    <w:rsid w:val="001101CC"/>
    <w:rsid w:val="00110246"/>
    <w:rsid w:val="001106E2"/>
    <w:rsid w:val="00110E23"/>
    <w:rsid w:val="00110FB4"/>
    <w:rsid w:val="0011102A"/>
    <w:rsid w:val="00111300"/>
    <w:rsid w:val="001116D0"/>
    <w:rsid w:val="001116EB"/>
    <w:rsid w:val="00111727"/>
    <w:rsid w:val="00111A15"/>
    <w:rsid w:val="0011228F"/>
    <w:rsid w:val="00112A1C"/>
    <w:rsid w:val="001136C8"/>
    <w:rsid w:val="001138CE"/>
    <w:rsid w:val="00113A8D"/>
    <w:rsid w:val="00113BF4"/>
    <w:rsid w:val="00113CCF"/>
    <w:rsid w:val="00113EDC"/>
    <w:rsid w:val="001141C6"/>
    <w:rsid w:val="0011421C"/>
    <w:rsid w:val="00114A86"/>
    <w:rsid w:val="00114AAE"/>
    <w:rsid w:val="00115007"/>
    <w:rsid w:val="0011504F"/>
    <w:rsid w:val="00115415"/>
    <w:rsid w:val="001154A4"/>
    <w:rsid w:val="001157D8"/>
    <w:rsid w:val="0011628A"/>
    <w:rsid w:val="00116975"/>
    <w:rsid w:val="0011698C"/>
    <w:rsid w:val="001171F4"/>
    <w:rsid w:val="00117400"/>
    <w:rsid w:val="00120049"/>
    <w:rsid w:val="00120747"/>
    <w:rsid w:val="001207AE"/>
    <w:rsid w:val="00120E29"/>
    <w:rsid w:val="001216C5"/>
    <w:rsid w:val="001217F6"/>
    <w:rsid w:val="00121914"/>
    <w:rsid w:val="001219C9"/>
    <w:rsid w:val="00121A41"/>
    <w:rsid w:val="00121DD2"/>
    <w:rsid w:val="00121F95"/>
    <w:rsid w:val="00122025"/>
    <w:rsid w:val="0012202B"/>
    <w:rsid w:val="0012222E"/>
    <w:rsid w:val="00122703"/>
    <w:rsid w:val="00122F1E"/>
    <w:rsid w:val="001230D0"/>
    <w:rsid w:val="001231B1"/>
    <w:rsid w:val="00123392"/>
    <w:rsid w:val="001239B4"/>
    <w:rsid w:val="00123D1E"/>
    <w:rsid w:val="001242E7"/>
    <w:rsid w:val="00124AF3"/>
    <w:rsid w:val="00124E9B"/>
    <w:rsid w:val="00124F7A"/>
    <w:rsid w:val="001253C9"/>
    <w:rsid w:val="0012554E"/>
    <w:rsid w:val="00126384"/>
    <w:rsid w:val="001263C4"/>
    <w:rsid w:val="00126852"/>
    <w:rsid w:val="001269CF"/>
    <w:rsid w:val="00126A2F"/>
    <w:rsid w:val="00126F28"/>
    <w:rsid w:val="00127211"/>
    <w:rsid w:val="001272F5"/>
    <w:rsid w:val="0012751A"/>
    <w:rsid w:val="00127EE1"/>
    <w:rsid w:val="00130386"/>
    <w:rsid w:val="0013094D"/>
    <w:rsid w:val="00130B3B"/>
    <w:rsid w:val="00130DFD"/>
    <w:rsid w:val="00130F92"/>
    <w:rsid w:val="0013123C"/>
    <w:rsid w:val="00131620"/>
    <w:rsid w:val="00131B24"/>
    <w:rsid w:val="00131B70"/>
    <w:rsid w:val="00131D80"/>
    <w:rsid w:val="00131E39"/>
    <w:rsid w:val="00132572"/>
    <w:rsid w:val="00132795"/>
    <w:rsid w:val="00132C0A"/>
    <w:rsid w:val="00132FC7"/>
    <w:rsid w:val="00133204"/>
    <w:rsid w:val="0013341E"/>
    <w:rsid w:val="00133BD6"/>
    <w:rsid w:val="00133DD6"/>
    <w:rsid w:val="00133ECB"/>
    <w:rsid w:val="00133F38"/>
    <w:rsid w:val="0013405D"/>
    <w:rsid w:val="0013449B"/>
    <w:rsid w:val="00134615"/>
    <w:rsid w:val="0013494F"/>
    <w:rsid w:val="00134A70"/>
    <w:rsid w:val="00134F5A"/>
    <w:rsid w:val="00135D85"/>
    <w:rsid w:val="00136352"/>
    <w:rsid w:val="00136698"/>
    <w:rsid w:val="00136705"/>
    <w:rsid w:val="001374F4"/>
    <w:rsid w:val="0013757D"/>
    <w:rsid w:val="00137674"/>
    <w:rsid w:val="00137A03"/>
    <w:rsid w:val="00137A23"/>
    <w:rsid w:val="00137BAF"/>
    <w:rsid w:val="00137E1C"/>
    <w:rsid w:val="0014008B"/>
    <w:rsid w:val="0014027B"/>
    <w:rsid w:val="00140FEF"/>
    <w:rsid w:val="00141084"/>
    <w:rsid w:val="00141093"/>
    <w:rsid w:val="001410C3"/>
    <w:rsid w:val="00141377"/>
    <w:rsid w:val="00141779"/>
    <w:rsid w:val="0014205E"/>
    <w:rsid w:val="001422F5"/>
    <w:rsid w:val="001428FC"/>
    <w:rsid w:val="00142C91"/>
    <w:rsid w:val="00142E04"/>
    <w:rsid w:val="00142F1E"/>
    <w:rsid w:val="001431EE"/>
    <w:rsid w:val="001433B7"/>
    <w:rsid w:val="0014376E"/>
    <w:rsid w:val="00143E4D"/>
    <w:rsid w:val="00143EF8"/>
    <w:rsid w:val="00144329"/>
    <w:rsid w:val="00144380"/>
    <w:rsid w:val="00144617"/>
    <w:rsid w:val="001447FE"/>
    <w:rsid w:val="00144DE2"/>
    <w:rsid w:val="00144DF6"/>
    <w:rsid w:val="00144E4A"/>
    <w:rsid w:val="0014574E"/>
    <w:rsid w:val="0014598B"/>
    <w:rsid w:val="00145F1D"/>
    <w:rsid w:val="00145F40"/>
    <w:rsid w:val="001460BB"/>
    <w:rsid w:val="001461EF"/>
    <w:rsid w:val="00146379"/>
    <w:rsid w:val="001463D0"/>
    <w:rsid w:val="001464E6"/>
    <w:rsid w:val="001465E4"/>
    <w:rsid w:val="0014691F"/>
    <w:rsid w:val="00146CB4"/>
    <w:rsid w:val="001473B6"/>
    <w:rsid w:val="001478E5"/>
    <w:rsid w:val="00147A9F"/>
    <w:rsid w:val="00147F2A"/>
    <w:rsid w:val="0015014A"/>
    <w:rsid w:val="00150654"/>
    <w:rsid w:val="00150783"/>
    <w:rsid w:val="001508DA"/>
    <w:rsid w:val="001509BE"/>
    <w:rsid w:val="001509C7"/>
    <w:rsid w:val="00150A75"/>
    <w:rsid w:val="00150B91"/>
    <w:rsid w:val="00150FB4"/>
    <w:rsid w:val="001511C9"/>
    <w:rsid w:val="00151308"/>
    <w:rsid w:val="00151361"/>
    <w:rsid w:val="0015160B"/>
    <w:rsid w:val="0015190B"/>
    <w:rsid w:val="00151AFD"/>
    <w:rsid w:val="001522D5"/>
    <w:rsid w:val="001522FE"/>
    <w:rsid w:val="001523BF"/>
    <w:rsid w:val="001524CC"/>
    <w:rsid w:val="0015265F"/>
    <w:rsid w:val="00152E84"/>
    <w:rsid w:val="00152FA1"/>
    <w:rsid w:val="0015319A"/>
    <w:rsid w:val="001533B9"/>
    <w:rsid w:val="00153598"/>
    <w:rsid w:val="001538D3"/>
    <w:rsid w:val="00153A67"/>
    <w:rsid w:val="00153AC5"/>
    <w:rsid w:val="00153AFC"/>
    <w:rsid w:val="00153DDF"/>
    <w:rsid w:val="00154066"/>
    <w:rsid w:val="00154423"/>
    <w:rsid w:val="001544AC"/>
    <w:rsid w:val="0015454F"/>
    <w:rsid w:val="001546EA"/>
    <w:rsid w:val="00154C14"/>
    <w:rsid w:val="00154D47"/>
    <w:rsid w:val="00154EFD"/>
    <w:rsid w:val="001550E6"/>
    <w:rsid w:val="00155258"/>
    <w:rsid w:val="0015530B"/>
    <w:rsid w:val="001553F4"/>
    <w:rsid w:val="00155617"/>
    <w:rsid w:val="0015575F"/>
    <w:rsid w:val="00155957"/>
    <w:rsid w:val="00155A7F"/>
    <w:rsid w:val="00155D73"/>
    <w:rsid w:val="0015652F"/>
    <w:rsid w:val="001566D4"/>
    <w:rsid w:val="00156ADA"/>
    <w:rsid w:val="00157271"/>
    <w:rsid w:val="00157580"/>
    <w:rsid w:val="001579F8"/>
    <w:rsid w:val="00157E67"/>
    <w:rsid w:val="00157F5A"/>
    <w:rsid w:val="001602ED"/>
    <w:rsid w:val="00160407"/>
    <w:rsid w:val="00160720"/>
    <w:rsid w:val="001607D8"/>
    <w:rsid w:val="001607EB"/>
    <w:rsid w:val="00160828"/>
    <w:rsid w:val="00160A2F"/>
    <w:rsid w:val="00160B5F"/>
    <w:rsid w:val="00160C5D"/>
    <w:rsid w:val="00161177"/>
    <w:rsid w:val="001619B4"/>
    <w:rsid w:val="00161A48"/>
    <w:rsid w:val="00161B1C"/>
    <w:rsid w:val="00162019"/>
    <w:rsid w:val="00162404"/>
    <w:rsid w:val="001624CD"/>
    <w:rsid w:val="001625DE"/>
    <w:rsid w:val="0016267C"/>
    <w:rsid w:val="00162A6C"/>
    <w:rsid w:val="00162D62"/>
    <w:rsid w:val="001633FF"/>
    <w:rsid w:val="001636A4"/>
    <w:rsid w:val="00163994"/>
    <w:rsid w:val="00163A87"/>
    <w:rsid w:val="00163CC0"/>
    <w:rsid w:val="00164A89"/>
    <w:rsid w:val="00164EC1"/>
    <w:rsid w:val="001651FB"/>
    <w:rsid w:val="00165410"/>
    <w:rsid w:val="00165493"/>
    <w:rsid w:val="001656AD"/>
    <w:rsid w:val="0016581C"/>
    <w:rsid w:val="001658E6"/>
    <w:rsid w:val="00165E83"/>
    <w:rsid w:val="001660EB"/>
    <w:rsid w:val="0016632A"/>
    <w:rsid w:val="001666AC"/>
    <w:rsid w:val="001666AF"/>
    <w:rsid w:val="00166D99"/>
    <w:rsid w:val="00166DEC"/>
    <w:rsid w:val="001671D7"/>
    <w:rsid w:val="0016726F"/>
    <w:rsid w:val="001676F4"/>
    <w:rsid w:val="00167AF4"/>
    <w:rsid w:val="001708FA"/>
    <w:rsid w:val="00170946"/>
    <w:rsid w:val="00170BE2"/>
    <w:rsid w:val="00170E68"/>
    <w:rsid w:val="00170EF7"/>
    <w:rsid w:val="00171079"/>
    <w:rsid w:val="001719DE"/>
    <w:rsid w:val="00171A02"/>
    <w:rsid w:val="00171B03"/>
    <w:rsid w:val="00171E72"/>
    <w:rsid w:val="0017222F"/>
    <w:rsid w:val="00172863"/>
    <w:rsid w:val="00172923"/>
    <w:rsid w:val="00172F33"/>
    <w:rsid w:val="001731BE"/>
    <w:rsid w:val="00173204"/>
    <w:rsid w:val="00173238"/>
    <w:rsid w:val="00173890"/>
    <w:rsid w:val="00173AA1"/>
    <w:rsid w:val="00173E83"/>
    <w:rsid w:val="00173F32"/>
    <w:rsid w:val="00173F6A"/>
    <w:rsid w:val="001740D6"/>
    <w:rsid w:val="00174800"/>
    <w:rsid w:val="00175473"/>
    <w:rsid w:val="001755A7"/>
    <w:rsid w:val="00175C23"/>
    <w:rsid w:val="00175CEF"/>
    <w:rsid w:val="00175DBF"/>
    <w:rsid w:val="00175DF6"/>
    <w:rsid w:val="00176289"/>
    <w:rsid w:val="0017657A"/>
    <w:rsid w:val="00176A34"/>
    <w:rsid w:val="00176C84"/>
    <w:rsid w:val="001771C1"/>
    <w:rsid w:val="00177B7F"/>
    <w:rsid w:val="00177D7B"/>
    <w:rsid w:val="00180193"/>
    <w:rsid w:val="0018045B"/>
    <w:rsid w:val="00180543"/>
    <w:rsid w:val="001806D5"/>
    <w:rsid w:val="0018080E"/>
    <w:rsid w:val="00180889"/>
    <w:rsid w:val="00180AFF"/>
    <w:rsid w:val="00180F69"/>
    <w:rsid w:val="00180FCA"/>
    <w:rsid w:val="00181121"/>
    <w:rsid w:val="0018193E"/>
    <w:rsid w:val="00181C02"/>
    <w:rsid w:val="00181D7D"/>
    <w:rsid w:val="00181EFA"/>
    <w:rsid w:val="00182013"/>
    <w:rsid w:val="00182100"/>
    <w:rsid w:val="001821FC"/>
    <w:rsid w:val="00182549"/>
    <w:rsid w:val="00182B5C"/>
    <w:rsid w:val="00182BCB"/>
    <w:rsid w:val="00182C2E"/>
    <w:rsid w:val="00182CD2"/>
    <w:rsid w:val="00182D52"/>
    <w:rsid w:val="00182FF9"/>
    <w:rsid w:val="00183627"/>
    <w:rsid w:val="00184080"/>
    <w:rsid w:val="0018446E"/>
    <w:rsid w:val="00184D95"/>
    <w:rsid w:val="001850CE"/>
    <w:rsid w:val="0018526B"/>
    <w:rsid w:val="001855AD"/>
    <w:rsid w:val="00185B35"/>
    <w:rsid w:val="00185DF0"/>
    <w:rsid w:val="00186001"/>
    <w:rsid w:val="00186524"/>
    <w:rsid w:val="001868D7"/>
    <w:rsid w:val="001868FC"/>
    <w:rsid w:val="00186E7F"/>
    <w:rsid w:val="00186FE9"/>
    <w:rsid w:val="0018762E"/>
    <w:rsid w:val="001876BB"/>
    <w:rsid w:val="00187732"/>
    <w:rsid w:val="0018786E"/>
    <w:rsid w:val="001878A9"/>
    <w:rsid w:val="001878DB"/>
    <w:rsid w:val="00187A28"/>
    <w:rsid w:val="00187CB3"/>
    <w:rsid w:val="00187CCD"/>
    <w:rsid w:val="0019002C"/>
    <w:rsid w:val="00190127"/>
    <w:rsid w:val="00190184"/>
    <w:rsid w:val="001903BE"/>
    <w:rsid w:val="00190529"/>
    <w:rsid w:val="001906C5"/>
    <w:rsid w:val="0019081D"/>
    <w:rsid w:val="0019082C"/>
    <w:rsid w:val="00191ACC"/>
    <w:rsid w:val="00191E60"/>
    <w:rsid w:val="00191EF9"/>
    <w:rsid w:val="00192065"/>
    <w:rsid w:val="0019246F"/>
    <w:rsid w:val="00192479"/>
    <w:rsid w:val="001926C2"/>
    <w:rsid w:val="0019276A"/>
    <w:rsid w:val="00192997"/>
    <w:rsid w:val="0019307C"/>
    <w:rsid w:val="001930B4"/>
    <w:rsid w:val="001935BC"/>
    <w:rsid w:val="00193631"/>
    <w:rsid w:val="00193AF1"/>
    <w:rsid w:val="00193B78"/>
    <w:rsid w:val="00194B67"/>
    <w:rsid w:val="00194BC7"/>
    <w:rsid w:val="00194C01"/>
    <w:rsid w:val="00194E55"/>
    <w:rsid w:val="001950B3"/>
    <w:rsid w:val="00195AC6"/>
    <w:rsid w:val="00195BA1"/>
    <w:rsid w:val="00195C94"/>
    <w:rsid w:val="001960D3"/>
    <w:rsid w:val="00196291"/>
    <w:rsid w:val="00196379"/>
    <w:rsid w:val="001966BA"/>
    <w:rsid w:val="00196BF7"/>
    <w:rsid w:val="00196E34"/>
    <w:rsid w:val="00197093"/>
    <w:rsid w:val="00197393"/>
    <w:rsid w:val="001975C7"/>
    <w:rsid w:val="001979E6"/>
    <w:rsid w:val="001A020D"/>
    <w:rsid w:val="001A044C"/>
    <w:rsid w:val="001A0F96"/>
    <w:rsid w:val="001A103C"/>
    <w:rsid w:val="001A123A"/>
    <w:rsid w:val="001A1432"/>
    <w:rsid w:val="001A1772"/>
    <w:rsid w:val="001A17BE"/>
    <w:rsid w:val="001A189A"/>
    <w:rsid w:val="001A19BC"/>
    <w:rsid w:val="001A2015"/>
    <w:rsid w:val="001A2268"/>
    <w:rsid w:val="001A273E"/>
    <w:rsid w:val="001A275E"/>
    <w:rsid w:val="001A32D7"/>
    <w:rsid w:val="001A3902"/>
    <w:rsid w:val="001A3B76"/>
    <w:rsid w:val="001A3FB7"/>
    <w:rsid w:val="001A4324"/>
    <w:rsid w:val="001A4378"/>
    <w:rsid w:val="001A44B1"/>
    <w:rsid w:val="001A45A9"/>
    <w:rsid w:val="001A4601"/>
    <w:rsid w:val="001A4A1C"/>
    <w:rsid w:val="001A4F8D"/>
    <w:rsid w:val="001A512F"/>
    <w:rsid w:val="001A533F"/>
    <w:rsid w:val="001A55EA"/>
    <w:rsid w:val="001A5668"/>
    <w:rsid w:val="001A5C86"/>
    <w:rsid w:val="001A5F2A"/>
    <w:rsid w:val="001A6116"/>
    <w:rsid w:val="001A6BBF"/>
    <w:rsid w:val="001A7463"/>
    <w:rsid w:val="001A75E5"/>
    <w:rsid w:val="001A7B08"/>
    <w:rsid w:val="001A7E00"/>
    <w:rsid w:val="001A7E17"/>
    <w:rsid w:val="001A7E45"/>
    <w:rsid w:val="001B0222"/>
    <w:rsid w:val="001B0486"/>
    <w:rsid w:val="001B0500"/>
    <w:rsid w:val="001B0821"/>
    <w:rsid w:val="001B0C6A"/>
    <w:rsid w:val="001B0FE6"/>
    <w:rsid w:val="001B11B5"/>
    <w:rsid w:val="001B14B2"/>
    <w:rsid w:val="001B195C"/>
    <w:rsid w:val="001B1DD6"/>
    <w:rsid w:val="001B257E"/>
    <w:rsid w:val="001B25BA"/>
    <w:rsid w:val="001B27EB"/>
    <w:rsid w:val="001B2869"/>
    <w:rsid w:val="001B29F4"/>
    <w:rsid w:val="001B2A90"/>
    <w:rsid w:val="001B2B67"/>
    <w:rsid w:val="001B2BA7"/>
    <w:rsid w:val="001B2E8F"/>
    <w:rsid w:val="001B3032"/>
    <w:rsid w:val="001B31EA"/>
    <w:rsid w:val="001B3256"/>
    <w:rsid w:val="001B3399"/>
    <w:rsid w:val="001B33B1"/>
    <w:rsid w:val="001B369D"/>
    <w:rsid w:val="001B373B"/>
    <w:rsid w:val="001B3AFD"/>
    <w:rsid w:val="001B3B02"/>
    <w:rsid w:val="001B3C13"/>
    <w:rsid w:val="001B3C87"/>
    <w:rsid w:val="001B3DC6"/>
    <w:rsid w:val="001B44AE"/>
    <w:rsid w:val="001B45B0"/>
    <w:rsid w:val="001B45D2"/>
    <w:rsid w:val="001B4631"/>
    <w:rsid w:val="001B4A63"/>
    <w:rsid w:val="001B4F25"/>
    <w:rsid w:val="001B51D0"/>
    <w:rsid w:val="001B5477"/>
    <w:rsid w:val="001B5EF4"/>
    <w:rsid w:val="001B6802"/>
    <w:rsid w:val="001B6C2D"/>
    <w:rsid w:val="001B6D1B"/>
    <w:rsid w:val="001B6D32"/>
    <w:rsid w:val="001B6ED2"/>
    <w:rsid w:val="001B7274"/>
    <w:rsid w:val="001B78DE"/>
    <w:rsid w:val="001B7EA0"/>
    <w:rsid w:val="001C09A8"/>
    <w:rsid w:val="001C0D3F"/>
    <w:rsid w:val="001C0DB4"/>
    <w:rsid w:val="001C0E6F"/>
    <w:rsid w:val="001C0E9E"/>
    <w:rsid w:val="001C140B"/>
    <w:rsid w:val="001C16F4"/>
    <w:rsid w:val="001C172B"/>
    <w:rsid w:val="001C1829"/>
    <w:rsid w:val="001C1E61"/>
    <w:rsid w:val="001C20AF"/>
    <w:rsid w:val="001C2445"/>
    <w:rsid w:val="001C2AFF"/>
    <w:rsid w:val="001C2E94"/>
    <w:rsid w:val="001C325E"/>
    <w:rsid w:val="001C3C40"/>
    <w:rsid w:val="001C3C62"/>
    <w:rsid w:val="001C3D5B"/>
    <w:rsid w:val="001C4383"/>
    <w:rsid w:val="001C47CE"/>
    <w:rsid w:val="001C4B90"/>
    <w:rsid w:val="001C4F5E"/>
    <w:rsid w:val="001C4FD8"/>
    <w:rsid w:val="001C5141"/>
    <w:rsid w:val="001C565D"/>
    <w:rsid w:val="001C5B04"/>
    <w:rsid w:val="001C625D"/>
    <w:rsid w:val="001C6329"/>
    <w:rsid w:val="001C6579"/>
    <w:rsid w:val="001C6601"/>
    <w:rsid w:val="001C688B"/>
    <w:rsid w:val="001C6BFA"/>
    <w:rsid w:val="001C70E9"/>
    <w:rsid w:val="001C79D1"/>
    <w:rsid w:val="001C79F7"/>
    <w:rsid w:val="001D0010"/>
    <w:rsid w:val="001D02F0"/>
    <w:rsid w:val="001D02FA"/>
    <w:rsid w:val="001D072D"/>
    <w:rsid w:val="001D0904"/>
    <w:rsid w:val="001D0EC3"/>
    <w:rsid w:val="001D13A0"/>
    <w:rsid w:val="001D1501"/>
    <w:rsid w:val="001D1C21"/>
    <w:rsid w:val="001D2013"/>
    <w:rsid w:val="001D219B"/>
    <w:rsid w:val="001D24A4"/>
    <w:rsid w:val="001D24AC"/>
    <w:rsid w:val="001D2C7B"/>
    <w:rsid w:val="001D30D8"/>
    <w:rsid w:val="001D35AD"/>
    <w:rsid w:val="001D37B8"/>
    <w:rsid w:val="001D38A2"/>
    <w:rsid w:val="001D3926"/>
    <w:rsid w:val="001D39DD"/>
    <w:rsid w:val="001D3D14"/>
    <w:rsid w:val="001D452B"/>
    <w:rsid w:val="001D4701"/>
    <w:rsid w:val="001D4AA2"/>
    <w:rsid w:val="001D4AB9"/>
    <w:rsid w:val="001D4B1C"/>
    <w:rsid w:val="001D4E57"/>
    <w:rsid w:val="001D5023"/>
    <w:rsid w:val="001D5201"/>
    <w:rsid w:val="001D56DF"/>
    <w:rsid w:val="001D57D5"/>
    <w:rsid w:val="001D59F2"/>
    <w:rsid w:val="001D5A69"/>
    <w:rsid w:val="001D5BD5"/>
    <w:rsid w:val="001D5CD5"/>
    <w:rsid w:val="001D5E1B"/>
    <w:rsid w:val="001D61A7"/>
    <w:rsid w:val="001D6538"/>
    <w:rsid w:val="001D65BD"/>
    <w:rsid w:val="001D65E5"/>
    <w:rsid w:val="001D6902"/>
    <w:rsid w:val="001D69FC"/>
    <w:rsid w:val="001D6B2E"/>
    <w:rsid w:val="001D6BAE"/>
    <w:rsid w:val="001D6E80"/>
    <w:rsid w:val="001D6F10"/>
    <w:rsid w:val="001D7340"/>
    <w:rsid w:val="001D7362"/>
    <w:rsid w:val="001D73FB"/>
    <w:rsid w:val="001D7D40"/>
    <w:rsid w:val="001D7E2B"/>
    <w:rsid w:val="001E0287"/>
    <w:rsid w:val="001E0561"/>
    <w:rsid w:val="001E0946"/>
    <w:rsid w:val="001E0E2C"/>
    <w:rsid w:val="001E0F22"/>
    <w:rsid w:val="001E0F33"/>
    <w:rsid w:val="001E0F7E"/>
    <w:rsid w:val="001E1097"/>
    <w:rsid w:val="001E160F"/>
    <w:rsid w:val="001E167E"/>
    <w:rsid w:val="001E18DB"/>
    <w:rsid w:val="001E19CF"/>
    <w:rsid w:val="001E1B00"/>
    <w:rsid w:val="001E1B20"/>
    <w:rsid w:val="001E2205"/>
    <w:rsid w:val="001E2774"/>
    <w:rsid w:val="001E2AE6"/>
    <w:rsid w:val="001E2C8E"/>
    <w:rsid w:val="001E2D31"/>
    <w:rsid w:val="001E2E5F"/>
    <w:rsid w:val="001E30A9"/>
    <w:rsid w:val="001E346F"/>
    <w:rsid w:val="001E3805"/>
    <w:rsid w:val="001E433A"/>
    <w:rsid w:val="001E4922"/>
    <w:rsid w:val="001E4A55"/>
    <w:rsid w:val="001E4C7C"/>
    <w:rsid w:val="001E4CD2"/>
    <w:rsid w:val="001E4D49"/>
    <w:rsid w:val="001E5167"/>
    <w:rsid w:val="001E517B"/>
    <w:rsid w:val="001E5190"/>
    <w:rsid w:val="001E5CA6"/>
    <w:rsid w:val="001E5D8C"/>
    <w:rsid w:val="001E5E5A"/>
    <w:rsid w:val="001E5E60"/>
    <w:rsid w:val="001E608C"/>
    <w:rsid w:val="001E663E"/>
    <w:rsid w:val="001E6953"/>
    <w:rsid w:val="001E6CDE"/>
    <w:rsid w:val="001E6FEC"/>
    <w:rsid w:val="001E72C0"/>
    <w:rsid w:val="001E7CDB"/>
    <w:rsid w:val="001E7E44"/>
    <w:rsid w:val="001F03FF"/>
    <w:rsid w:val="001F0941"/>
    <w:rsid w:val="001F0C44"/>
    <w:rsid w:val="001F0F26"/>
    <w:rsid w:val="001F111A"/>
    <w:rsid w:val="001F12C6"/>
    <w:rsid w:val="001F1408"/>
    <w:rsid w:val="001F16C8"/>
    <w:rsid w:val="001F1D04"/>
    <w:rsid w:val="001F1D32"/>
    <w:rsid w:val="001F1D4E"/>
    <w:rsid w:val="001F1FB5"/>
    <w:rsid w:val="001F2237"/>
    <w:rsid w:val="001F22AA"/>
    <w:rsid w:val="001F231E"/>
    <w:rsid w:val="001F245B"/>
    <w:rsid w:val="001F38DC"/>
    <w:rsid w:val="001F38E8"/>
    <w:rsid w:val="001F3A65"/>
    <w:rsid w:val="001F3ACE"/>
    <w:rsid w:val="001F3C62"/>
    <w:rsid w:val="001F3FA1"/>
    <w:rsid w:val="001F42F9"/>
    <w:rsid w:val="001F439C"/>
    <w:rsid w:val="001F4C2D"/>
    <w:rsid w:val="001F4EB4"/>
    <w:rsid w:val="001F512F"/>
    <w:rsid w:val="001F5306"/>
    <w:rsid w:val="001F5365"/>
    <w:rsid w:val="001F5604"/>
    <w:rsid w:val="001F5A56"/>
    <w:rsid w:val="001F5B47"/>
    <w:rsid w:val="001F5F6B"/>
    <w:rsid w:val="001F617F"/>
    <w:rsid w:val="001F627B"/>
    <w:rsid w:val="001F6648"/>
    <w:rsid w:val="001F6A5E"/>
    <w:rsid w:val="001F6E7F"/>
    <w:rsid w:val="001F7295"/>
    <w:rsid w:val="001F72A7"/>
    <w:rsid w:val="001F768E"/>
    <w:rsid w:val="001F7A79"/>
    <w:rsid w:val="001F7DF0"/>
    <w:rsid w:val="001F7E87"/>
    <w:rsid w:val="002001FC"/>
    <w:rsid w:val="0020033B"/>
    <w:rsid w:val="00200CBC"/>
    <w:rsid w:val="00201119"/>
    <w:rsid w:val="00201428"/>
    <w:rsid w:val="002017A3"/>
    <w:rsid w:val="002018FE"/>
    <w:rsid w:val="00201B38"/>
    <w:rsid w:val="00201D75"/>
    <w:rsid w:val="00201F0B"/>
    <w:rsid w:val="002020F9"/>
    <w:rsid w:val="00202E60"/>
    <w:rsid w:val="0020340C"/>
    <w:rsid w:val="002035D2"/>
    <w:rsid w:val="00203692"/>
    <w:rsid w:val="00203933"/>
    <w:rsid w:val="00203C15"/>
    <w:rsid w:val="00204552"/>
    <w:rsid w:val="0020473E"/>
    <w:rsid w:val="0020475F"/>
    <w:rsid w:val="00204961"/>
    <w:rsid w:val="00204E70"/>
    <w:rsid w:val="00205241"/>
    <w:rsid w:val="002053F6"/>
    <w:rsid w:val="00205966"/>
    <w:rsid w:val="00205A53"/>
    <w:rsid w:val="00205B94"/>
    <w:rsid w:val="00205CFF"/>
    <w:rsid w:val="00205ED0"/>
    <w:rsid w:val="00205EEB"/>
    <w:rsid w:val="002064FD"/>
    <w:rsid w:val="00206629"/>
    <w:rsid w:val="00206732"/>
    <w:rsid w:val="00206A0B"/>
    <w:rsid w:val="00207C55"/>
    <w:rsid w:val="0021035C"/>
    <w:rsid w:val="00210BE9"/>
    <w:rsid w:val="00210D04"/>
    <w:rsid w:val="00210DC9"/>
    <w:rsid w:val="00210F75"/>
    <w:rsid w:val="00211052"/>
    <w:rsid w:val="00211164"/>
    <w:rsid w:val="002113B3"/>
    <w:rsid w:val="00211825"/>
    <w:rsid w:val="00211943"/>
    <w:rsid w:val="00211D7B"/>
    <w:rsid w:val="0021231A"/>
    <w:rsid w:val="0021239C"/>
    <w:rsid w:val="00212566"/>
    <w:rsid w:val="00212609"/>
    <w:rsid w:val="002128F1"/>
    <w:rsid w:val="00212FC4"/>
    <w:rsid w:val="0021342F"/>
    <w:rsid w:val="00213B13"/>
    <w:rsid w:val="00213B15"/>
    <w:rsid w:val="00213C24"/>
    <w:rsid w:val="00213CB1"/>
    <w:rsid w:val="00213CF8"/>
    <w:rsid w:val="00213D77"/>
    <w:rsid w:val="00213E2A"/>
    <w:rsid w:val="00213FC9"/>
    <w:rsid w:val="002141B4"/>
    <w:rsid w:val="00214466"/>
    <w:rsid w:val="002150FA"/>
    <w:rsid w:val="0021588E"/>
    <w:rsid w:val="0021593A"/>
    <w:rsid w:val="00215C65"/>
    <w:rsid w:val="00215ED1"/>
    <w:rsid w:val="00215ED9"/>
    <w:rsid w:val="002160D3"/>
    <w:rsid w:val="002160E4"/>
    <w:rsid w:val="00216133"/>
    <w:rsid w:val="002161F9"/>
    <w:rsid w:val="0021626A"/>
    <w:rsid w:val="002162AC"/>
    <w:rsid w:val="00216D23"/>
    <w:rsid w:val="00216D4E"/>
    <w:rsid w:val="00217150"/>
    <w:rsid w:val="002173E3"/>
    <w:rsid w:val="00217460"/>
    <w:rsid w:val="00217655"/>
    <w:rsid w:val="00217929"/>
    <w:rsid w:val="00217ABC"/>
    <w:rsid w:val="00217AC6"/>
    <w:rsid w:val="00217F0F"/>
    <w:rsid w:val="00220002"/>
    <w:rsid w:val="0022008F"/>
    <w:rsid w:val="002200B3"/>
    <w:rsid w:val="002204BA"/>
    <w:rsid w:val="00220663"/>
    <w:rsid w:val="0022082B"/>
    <w:rsid w:val="002208AC"/>
    <w:rsid w:val="00220A6F"/>
    <w:rsid w:val="00220EDB"/>
    <w:rsid w:val="00220F02"/>
    <w:rsid w:val="00221136"/>
    <w:rsid w:val="00221355"/>
    <w:rsid w:val="00221376"/>
    <w:rsid w:val="00221670"/>
    <w:rsid w:val="00221787"/>
    <w:rsid w:val="0022188B"/>
    <w:rsid w:val="002218BC"/>
    <w:rsid w:val="002219AF"/>
    <w:rsid w:val="00221BCC"/>
    <w:rsid w:val="00221F4E"/>
    <w:rsid w:val="00222451"/>
    <w:rsid w:val="002227B4"/>
    <w:rsid w:val="0022303A"/>
    <w:rsid w:val="00223078"/>
    <w:rsid w:val="00223300"/>
    <w:rsid w:val="002234CB"/>
    <w:rsid w:val="002235E4"/>
    <w:rsid w:val="002241BF"/>
    <w:rsid w:val="00224417"/>
    <w:rsid w:val="0022449C"/>
    <w:rsid w:val="00224572"/>
    <w:rsid w:val="00224701"/>
    <w:rsid w:val="0022494F"/>
    <w:rsid w:val="002249C7"/>
    <w:rsid w:val="00224C05"/>
    <w:rsid w:val="00225085"/>
    <w:rsid w:val="002257D3"/>
    <w:rsid w:val="00225A64"/>
    <w:rsid w:val="00225B8F"/>
    <w:rsid w:val="00225C1A"/>
    <w:rsid w:val="0022636A"/>
    <w:rsid w:val="002263E5"/>
    <w:rsid w:val="00226471"/>
    <w:rsid w:val="0022683F"/>
    <w:rsid w:val="00226F44"/>
    <w:rsid w:val="002271C0"/>
    <w:rsid w:val="00227EB2"/>
    <w:rsid w:val="002305C2"/>
    <w:rsid w:val="0023077A"/>
    <w:rsid w:val="002309B5"/>
    <w:rsid w:val="00230F01"/>
    <w:rsid w:val="0023107A"/>
    <w:rsid w:val="00231822"/>
    <w:rsid w:val="002320C5"/>
    <w:rsid w:val="002320DB"/>
    <w:rsid w:val="00232715"/>
    <w:rsid w:val="002328F3"/>
    <w:rsid w:val="00232D6F"/>
    <w:rsid w:val="00233023"/>
    <w:rsid w:val="00233955"/>
    <w:rsid w:val="00233BA5"/>
    <w:rsid w:val="00233C0F"/>
    <w:rsid w:val="00234291"/>
    <w:rsid w:val="00234315"/>
    <w:rsid w:val="002344EC"/>
    <w:rsid w:val="002346E1"/>
    <w:rsid w:val="002347D4"/>
    <w:rsid w:val="0023480B"/>
    <w:rsid w:val="002349DC"/>
    <w:rsid w:val="00234C1F"/>
    <w:rsid w:val="002353ED"/>
    <w:rsid w:val="0023547F"/>
    <w:rsid w:val="0023583C"/>
    <w:rsid w:val="00235B7F"/>
    <w:rsid w:val="00235D88"/>
    <w:rsid w:val="00235E9A"/>
    <w:rsid w:val="0023608D"/>
    <w:rsid w:val="0023617A"/>
    <w:rsid w:val="0023655F"/>
    <w:rsid w:val="00236740"/>
    <w:rsid w:val="00237411"/>
    <w:rsid w:val="00237970"/>
    <w:rsid w:val="00237CFF"/>
    <w:rsid w:val="00237E3A"/>
    <w:rsid w:val="00237E7B"/>
    <w:rsid w:val="00237ED0"/>
    <w:rsid w:val="00237EF0"/>
    <w:rsid w:val="00240666"/>
    <w:rsid w:val="0024106A"/>
    <w:rsid w:val="002419DE"/>
    <w:rsid w:val="00241DFC"/>
    <w:rsid w:val="00241F3C"/>
    <w:rsid w:val="00241F6A"/>
    <w:rsid w:val="00242165"/>
    <w:rsid w:val="002422CB"/>
    <w:rsid w:val="00242500"/>
    <w:rsid w:val="00242638"/>
    <w:rsid w:val="00243648"/>
    <w:rsid w:val="00243D1C"/>
    <w:rsid w:val="00243F7D"/>
    <w:rsid w:val="0024403F"/>
    <w:rsid w:val="0024412A"/>
    <w:rsid w:val="002447C5"/>
    <w:rsid w:val="00244D6A"/>
    <w:rsid w:val="002451AD"/>
    <w:rsid w:val="002451B9"/>
    <w:rsid w:val="002452EE"/>
    <w:rsid w:val="0024578C"/>
    <w:rsid w:val="00245BF8"/>
    <w:rsid w:val="00245D16"/>
    <w:rsid w:val="0024623A"/>
    <w:rsid w:val="002467C8"/>
    <w:rsid w:val="002468A9"/>
    <w:rsid w:val="00246EFA"/>
    <w:rsid w:val="0024721E"/>
    <w:rsid w:val="0024734A"/>
    <w:rsid w:val="00247367"/>
    <w:rsid w:val="002477F5"/>
    <w:rsid w:val="00247B34"/>
    <w:rsid w:val="00250007"/>
    <w:rsid w:val="002500AE"/>
    <w:rsid w:val="0025067F"/>
    <w:rsid w:val="0025074F"/>
    <w:rsid w:val="0025090D"/>
    <w:rsid w:val="00250EB2"/>
    <w:rsid w:val="00251312"/>
    <w:rsid w:val="00251338"/>
    <w:rsid w:val="0025165C"/>
    <w:rsid w:val="00251754"/>
    <w:rsid w:val="002517F2"/>
    <w:rsid w:val="00252202"/>
    <w:rsid w:val="00252730"/>
    <w:rsid w:val="002527B4"/>
    <w:rsid w:val="00252FE3"/>
    <w:rsid w:val="0025393F"/>
    <w:rsid w:val="00254104"/>
    <w:rsid w:val="0025435C"/>
    <w:rsid w:val="002545EE"/>
    <w:rsid w:val="0025470F"/>
    <w:rsid w:val="00255610"/>
    <w:rsid w:val="002557E7"/>
    <w:rsid w:val="00255B4E"/>
    <w:rsid w:val="00255CE7"/>
    <w:rsid w:val="00255E48"/>
    <w:rsid w:val="0025619A"/>
    <w:rsid w:val="0025622B"/>
    <w:rsid w:val="0025649D"/>
    <w:rsid w:val="00256698"/>
    <w:rsid w:val="002566B8"/>
    <w:rsid w:val="00256C1D"/>
    <w:rsid w:val="00256E04"/>
    <w:rsid w:val="002574EC"/>
    <w:rsid w:val="00257F77"/>
    <w:rsid w:val="00260075"/>
    <w:rsid w:val="00260147"/>
    <w:rsid w:val="00260F04"/>
    <w:rsid w:val="002612D1"/>
    <w:rsid w:val="0026174A"/>
    <w:rsid w:val="00262AC1"/>
    <w:rsid w:val="00262B24"/>
    <w:rsid w:val="00262F1B"/>
    <w:rsid w:val="00263286"/>
    <w:rsid w:val="002633A4"/>
    <w:rsid w:val="00263643"/>
    <w:rsid w:val="002636DA"/>
    <w:rsid w:val="00263AE2"/>
    <w:rsid w:val="00263C4B"/>
    <w:rsid w:val="00263E17"/>
    <w:rsid w:val="00263F69"/>
    <w:rsid w:val="0026402F"/>
    <w:rsid w:val="00264F15"/>
    <w:rsid w:val="00264F37"/>
    <w:rsid w:val="00264F8A"/>
    <w:rsid w:val="00265318"/>
    <w:rsid w:val="002657CE"/>
    <w:rsid w:val="00265DE7"/>
    <w:rsid w:val="0026610F"/>
    <w:rsid w:val="00266307"/>
    <w:rsid w:val="00266C86"/>
    <w:rsid w:val="0026739E"/>
    <w:rsid w:val="00267D02"/>
    <w:rsid w:val="00267F54"/>
    <w:rsid w:val="00270343"/>
    <w:rsid w:val="002704AF"/>
    <w:rsid w:val="00270C87"/>
    <w:rsid w:val="002710C0"/>
    <w:rsid w:val="00271254"/>
    <w:rsid w:val="0027140A"/>
    <w:rsid w:val="002714D8"/>
    <w:rsid w:val="0027158F"/>
    <w:rsid w:val="002718DF"/>
    <w:rsid w:val="00271AA4"/>
    <w:rsid w:val="00271C81"/>
    <w:rsid w:val="00272220"/>
    <w:rsid w:val="00272270"/>
    <w:rsid w:val="002724B2"/>
    <w:rsid w:val="00272576"/>
    <w:rsid w:val="0027265C"/>
    <w:rsid w:val="002729C3"/>
    <w:rsid w:val="00272B38"/>
    <w:rsid w:val="00272B74"/>
    <w:rsid w:val="00272CE5"/>
    <w:rsid w:val="00273041"/>
    <w:rsid w:val="002730C9"/>
    <w:rsid w:val="00273374"/>
    <w:rsid w:val="00273D8B"/>
    <w:rsid w:val="00274967"/>
    <w:rsid w:val="00274DDC"/>
    <w:rsid w:val="00274FDD"/>
    <w:rsid w:val="0027537C"/>
    <w:rsid w:val="00275420"/>
    <w:rsid w:val="002754E2"/>
    <w:rsid w:val="00275ADB"/>
    <w:rsid w:val="00275C2A"/>
    <w:rsid w:val="00275FC0"/>
    <w:rsid w:val="002760FA"/>
    <w:rsid w:val="0027657A"/>
    <w:rsid w:val="0027699F"/>
    <w:rsid w:val="00276F4D"/>
    <w:rsid w:val="00276FF0"/>
    <w:rsid w:val="00277015"/>
    <w:rsid w:val="0027742F"/>
    <w:rsid w:val="002779FD"/>
    <w:rsid w:val="00277ABC"/>
    <w:rsid w:val="0028012C"/>
    <w:rsid w:val="00280798"/>
    <w:rsid w:val="00280824"/>
    <w:rsid w:val="00280C70"/>
    <w:rsid w:val="002812DE"/>
    <w:rsid w:val="002813D6"/>
    <w:rsid w:val="002819A2"/>
    <w:rsid w:val="00281E7D"/>
    <w:rsid w:val="00282058"/>
    <w:rsid w:val="00282C29"/>
    <w:rsid w:val="00282DE5"/>
    <w:rsid w:val="0028320F"/>
    <w:rsid w:val="0028338C"/>
    <w:rsid w:val="002835F3"/>
    <w:rsid w:val="002836E4"/>
    <w:rsid w:val="0028371A"/>
    <w:rsid w:val="00283802"/>
    <w:rsid w:val="00283C27"/>
    <w:rsid w:val="00284137"/>
    <w:rsid w:val="00284563"/>
    <w:rsid w:val="00284998"/>
    <w:rsid w:val="002850DC"/>
    <w:rsid w:val="00285232"/>
    <w:rsid w:val="00285DFD"/>
    <w:rsid w:val="00286404"/>
    <w:rsid w:val="0028672B"/>
    <w:rsid w:val="00286774"/>
    <w:rsid w:val="00286CD5"/>
    <w:rsid w:val="00286E57"/>
    <w:rsid w:val="002874A8"/>
    <w:rsid w:val="0028753D"/>
    <w:rsid w:val="00287BC9"/>
    <w:rsid w:val="00290038"/>
    <w:rsid w:val="00290162"/>
    <w:rsid w:val="0029049A"/>
    <w:rsid w:val="002905BD"/>
    <w:rsid w:val="0029060D"/>
    <w:rsid w:val="002907AA"/>
    <w:rsid w:val="00290A27"/>
    <w:rsid w:val="002910C0"/>
    <w:rsid w:val="002911D1"/>
    <w:rsid w:val="0029172A"/>
    <w:rsid w:val="00291ADE"/>
    <w:rsid w:val="00291B10"/>
    <w:rsid w:val="00291DC8"/>
    <w:rsid w:val="00292146"/>
    <w:rsid w:val="002922E6"/>
    <w:rsid w:val="0029289B"/>
    <w:rsid w:val="0029293A"/>
    <w:rsid w:val="00292A04"/>
    <w:rsid w:val="00292A25"/>
    <w:rsid w:val="00292C35"/>
    <w:rsid w:val="002933CF"/>
    <w:rsid w:val="002934A2"/>
    <w:rsid w:val="002936D2"/>
    <w:rsid w:val="0029388D"/>
    <w:rsid w:val="002939EB"/>
    <w:rsid w:val="00293C0F"/>
    <w:rsid w:val="00293E0B"/>
    <w:rsid w:val="002940B2"/>
    <w:rsid w:val="002945F1"/>
    <w:rsid w:val="002945FB"/>
    <w:rsid w:val="00294C86"/>
    <w:rsid w:val="00294DDD"/>
    <w:rsid w:val="00295019"/>
    <w:rsid w:val="00295074"/>
    <w:rsid w:val="00295209"/>
    <w:rsid w:val="002952D6"/>
    <w:rsid w:val="00295516"/>
    <w:rsid w:val="00295916"/>
    <w:rsid w:val="00295A08"/>
    <w:rsid w:val="00295A46"/>
    <w:rsid w:val="00295F56"/>
    <w:rsid w:val="0029648A"/>
    <w:rsid w:val="002967F5"/>
    <w:rsid w:val="00296D22"/>
    <w:rsid w:val="00296F8E"/>
    <w:rsid w:val="00297868"/>
    <w:rsid w:val="00297D8A"/>
    <w:rsid w:val="00297DCB"/>
    <w:rsid w:val="002A0209"/>
    <w:rsid w:val="002A0298"/>
    <w:rsid w:val="002A049E"/>
    <w:rsid w:val="002A0B4A"/>
    <w:rsid w:val="002A0CBE"/>
    <w:rsid w:val="002A1258"/>
    <w:rsid w:val="002A13C9"/>
    <w:rsid w:val="002A17C7"/>
    <w:rsid w:val="002A2678"/>
    <w:rsid w:val="002A2B84"/>
    <w:rsid w:val="002A2C18"/>
    <w:rsid w:val="002A30FA"/>
    <w:rsid w:val="002A3351"/>
    <w:rsid w:val="002A335D"/>
    <w:rsid w:val="002A3C24"/>
    <w:rsid w:val="002A4024"/>
    <w:rsid w:val="002A413E"/>
    <w:rsid w:val="002A454C"/>
    <w:rsid w:val="002A4A19"/>
    <w:rsid w:val="002A4A4A"/>
    <w:rsid w:val="002A4AA0"/>
    <w:rsid w:val="002A5064"/>
    <w:rsid w:val="002A5542"/>
    <w:rsid w:val="002A5A7E"/>
    <w:rsid w:val="002A5ED7"/>
    <w:rsid w:val="002A670D"/>
    <w:rsid w:val="002A6C48"/>
    <w:rsid w:val="002A6EAF"/>
    <w:rsid w:val="002A70C7"/>
    <w:rsid w:val="002A7163"/>
    <w:rsid w:val="002A72D8"/>
    <w:rsid w:val="002A72DA"/>
    <w:rsid w:val="002A783F"/>
    <w:rsid w:val="002A7C7F"/>
    <w:rsid w:val="002A7CD0"/>
    <w:rsid w:val="002A7D5B"/>
    <w:rsid w:val="002B0122"/>
    <w:rsid w:val="002B02CD"/>
    <w:rsid w:val="002B0D38"/>
    <w:rsid w:val="002B0EFB"/>
    <w:rsid w:val="002B159E"/>
    <w:rsid w:val="002B16DB"/>
    <w:rsid w:val="002B1A93"/>
    <w:rsid w:val="002B1EAA"/>
    <w:rsid w:val="002B1F0F"/>
    <w:rsid w:val="002B22A1"/>
    <w:rsid w:val="002B237D"/>
    <w:rsid w:val="002B23A3"/>
    <w:rsid w:val="002B25BE"/>
    <w:rsid w:val="002B2792"/>
    <w:rsid w:val="002B28DC"/>
    <w:rsid w:val="002B2C90"/>
    <w:rsid w:val="002B2FB5"/>
    <w:rsid w:val="002B3482"/>
    <w:rsid w:val="002B3498"/>
    <w:rsid w:val="002B38AC"/>
    <w:rsid w:val="002B3991"/>
    <w:rsid w:val="002B4993"/>
    <w:rsid w:val="002B4A00"/>
    <w:rsid w:val="002B4AEA"/>
    <w:rsid w:val="002B4B46"/>
    <w:rsid w:val="002B4D8B"/>
    <w:rsid w:val="002B5069"/>
    <w:rsid w:val="002B5123"/>
    <w:rsid w:val="002B5197"/>
    <w:rsid w:val="002B56D9"/>
    <w:rsid w:val="002B5776"/>
    <w:rsid w:val="002B5BC7"/>
    <w:rsid w:val="002B5F14"/>
    <w:rsid w:val="002B5F51"/>
    <w:rsid w:val="002B626D"/>
    <w:rsid w:val="002B6B02"/>
    <w:rsid w:val="002B7A8C"/>
    <w:rsid w:val="002C0038"/>
    <w:rsid w:val="002C05EF"/>
    <w:rsid w:val="002C06F6"/>
    <w:rsid w:val="002C075A"/>
    <w:rsid w:val="002C0839"/>
    <w:rsid w:val="002C098B"/>
    <w:rsid w:val="002C0B18"/>
    <w:rsid w:val="002C0D5F"/>
    <w:rsid w:val="002C12E9"/>
    <w:rsid w:val="002C14BA"/>
    <w:rsid w:val="002C1CF6"/>
    <w:rsid w:val="002C1E93"/>
    <w:rsid w:val="002C2363"/>
    <w:rsid w:val="002C2C9A"/>
    <w:rsid w:val="002C2D38"/>
    <w:rsid w:val="002C2DB1"/>
    <w:rsid w:val="002C2EB0"/>
    <w:rsid w:val="002C2F18"/>
    <w:rsid w:val="002C2FAA"/>
    <w:rsid w:val="002C2FF2"/>
    <w:rsid w:val="002C311B"/>
    <w:rsid w:val="002C3280"/>
    <w:rsid w:val="002C3331"/>
    <w:rsid w:val="002C3479"/>
    <w:rsid w:val="002C37E5"/>
    <w:rsid w:val="002C396E"/>
    <w:rsid w:val="002C3B73"/>
    <w:rsid w:val="002C469C"/>
    <w:rsid w:val="002C4874"/>
    <w:rsid w:val="002C4B5C"/>
    <w:rsid w:val="002C4F3F"/>
    <w:rsid w:val="002C4F55"/>
    <w:rsid w:val="002C573A"/>
    <w:rsid w:val="002C57B3"/>
    <w:rsid w:val="002C5899"/>
    <w:rsid w:val="002C5911"/>
    <w:rsid w:val="002C5A7D"/>
    <w:rsid w:val="002C5DCB"/>
    <w:rsid w:val="002C5E34"/>
    <w:rsid w:val="002C5EE7"/>
    <w:rsid w:val="002C6113"/>
    <w:rsid w:val="002C6362"/>
    <w:rsid w:val="002C6444"/>
    <w:rsid w:val="002C64D3"/>
    <w:rsid w:val="002C6637"/>
    <w:rsid w:val="002C6750"/>
    <w:rsid w:val="002C67F6"/>
    <w:rsid w:val="002C69CF"/>
    <w:rsid w:val="002C6E3B"/>
    <w:rsid w:val="002C7248"/>
    <w:rsid w:val="002C7367"/>
    <w:rsid w:val="002C746F"/>
    <w:rsid w:val="002C7692"/>
    <w:rsid w:val="002C7D84"/>
    <w:rsid w:val="002C7EBF"/>
    <w:rsid w:val="002D0D80"/>
    <w:rsid w:val="002D10C2"/>
    <w:rsid w:val="002D16CD"/>
    <w:rsid w:val="002D1CFA"/>
    <w:rsid w:val="002D1D20"/>
    <w:rsid w:val="002D1D7B"/>
    <w:rsid w:val="002D1E09"/>
    <w:rsid w:val="002D1E64"/>
    <w:rsid w:val="002D237F"/>
    <w:rsid w:val="002D2423"/>
    <w:rsid w:val="002D2861"/>
    <w:rsid w:val="002D2B2B"/>
    <w:rsid w:val="002D2B94"/>
    <w:rsid w:val="002D2C05"/>
    <w:rsid w:val="002D2EEF"/>
    <w:rsid w:val="002D3171"/>
    <w:rsid w:val="002D32F9"/>
    <w:rsid w:val="002D36BF"/>
    <w:rsid w:val="002D3818"/>
    <w:rsid w:val="002D3993"/>
    <w:rsid w:val="002D4308"/>
    <w:rsid w:val="002D448C"/>
    <w:rsid w:val="002D453C"/>
    <w:rsid w:val="002D456A"/>
    <w:rsid w:val="002D478C"/>
    <w:rsid w:val="002D4798"/>
    <w:rsid w:val="002D47B4"/>
    <w:rsid w:val="002D4A94"/>
    <w:rsid w:val="002D4BDC"/>
    <w:rsid w:val="002D4C3E"/>
    <w:rsid w:val="002D4CC6"/>
    <w:rsid w:val="002D500F"/>
    <w:rsid w:val="002D551B"/>
    <w:rsid w:val="002D5B40"/>
    <w:rsid w:val="002D5B92"/>
    <w:rsid w:val="002D5BC7"/>
    <w:rsid w:val="002D5CF7"/>
    <w:rsid w:val="002D5FD8"/>
    <w:rsid w:val="002D67C4"/>
    <w:rsid w:val="002D67DF"/>
    <w:rsid w:val="002D68AC"/>
    <w:rsid w:val="002D68D7"/>
    <w:rsid w:val="002D7A64"/>
    <w:rsid w:val="002D7ECF"/>
    <w:rsid w:val="002D7FC8"/>
    <w:rsid w:val="002E02E7"/>
    <w:rsid w:val="002E061B"/>
    <w:rsid w:val="002E0896"/>
    <w:rsid w:val="002E0B9A"/>
    <w:rsid w:val="002E11FE"/>
    <w:rsid w:val="002E1451"/>
    <w:rsid w:val="002E149F"/>
    <w:rsid w:val="002E157E"/>
    <w:rsid w:val="002E15CD"/>
    <w:rsid w:val="002E1D4E"/>
    <w:rsid w:val="002E1DCC"/>
    <w:rsid w:val="002E2273"/>
    <w:rsid w:val="002E25FC"/>
    <w:rsid w:val="002E2734"/>
    <w:rsid w:val="002E2AD8"/>
    <w:rsid w:val="002E2B57"/>
    <w:rsid w:val="002E2CEF"/>
    <w:rsid w:val="002E2D20"/>
    <w:rsid w:val="002E350C"/>
    <w:rsid w:val="002E3A60"/>
    <w:rsid w:val="002E3AD6"/>
    <w:rsid w:val="002E3B65"/>
    <w:rsid w:val="002E40AC"/>
    <w:rsid w:val="002E4369"/>
    <w:rsid w:val="002E4499"/>
    <w:rsid w:val="002E44DC"/>
    <w:rsid w:val="002E4A38"/>
    <w:rsid w:val="002E4A99"/>
    <w:rsid w:val="002E4AB4"/>
    <w:rsid w:val="002E4BC9"/>
    <w:rsid w:val="002E4CCA"/>
    <w:rsid w:val="002E4DE8"/>
    <w:rsid w:val="002E4FFF"/>
    <w:rsid w:val="002E50C8"/>
    <w:rsid w:val="002E54C9"/>
    <w:rsid w:val="002E5864"/>
    <w:rsid w:val="002E5CE1"/>
    <w:rsid w:val="002E5D15"/>
    <w:rsid w:val="002E5E93"/>
    <w:rsid w:val="002E60F7"/>
    <w:rsid w:val="002E610A"/>
    <w:rsid w:val="002E6317"/>
    <w:rsid w:val="002E6374"/>
    <w:rsid w:val="002E655F"/>
    <w:rsid w:val="002E681E"/>
    <w:rsid w:val="002E694F"/>
    <w:rsid w:val="002E6D89"/>
    <w:rsid w:val="002E75C0"/>
    <w:rsid w:val="002E786E"/>
    <w:rsid w:val="002E7902"/>
    <w:rsid w:val="002E7972"/>
    <w:rsid w:val="002E79E1"/>
    <w:rsid w:val="002E7A01"/>
    <w:rsid w:val="002E7E1A"/>
    <w:rsid w:val="002E7FE7"/>
    <w:rsid w:val="002F00AC"/>
    <w:rsid w:val="002F0144"/>
    <w:rsid w:val="002F0169"/>
    <w:rsid w:val="002F0A12"/>
    <w:rsid w:val="002F14DA"/>
    <w:rsid w:val="002F19FE"/>
    <w:rsid w:val="002F1A13"/>
    <w:rsid w:val="002F1AF2"/>
    <w:rsid w:val="002F1FCF"/>
    <w:rsid w:val="002F2016"/>
    <w:rsid w:val="002F213A"/>
    <w:rsid w:val="002F2297"/>
    <w:rsid w:val="002F22E8"/>
    <w:rsid w:val="002F246C"/>
    <w:rsid w:val="002F29B7"/>
    <w:rsid w:val="002F2AC2"/>
    <w:rsid w:val="002F2F39"/>
    <w:rsid w:val="002F2FF2"/>
    <w:rsid w:val="002F32D2"/>
    <w:rsid w:val="002F3498"/>
    <w:rsid w:val="002F3A1C"/>
    <w:rsid w:val="002F3B60"/>
    <w:rsid w:val="002F3B81"/>
    <w:rsid w:val="002F3D28"/>
    <w:rsid w:val="002F3E5A"/>
    <w:rsid w:val="002F3EFC"/>
    <w:rsid w:val="002F4059"/>
    <w:rsid w:val="002F4323"/>
    <w:rsid w:val="002F4368"/>
    <w:rsid w:val="002F43AF"/>
    <w:rsid w:val="002F43DB"/>
    <w:rsid w:val="002F45C2"/>
    <w:rsid w:val="002F4753"/>
    <w:rsid w:val="002F4976"/>
    <w:rsid w:val="002F4BA3"/>
    <w:rsid w:val="002F5002"/>
    <w:rsid w:val="002F5026"/>
    <w:rsid w:val="002F5388"/>
    <w:rsid w:val="002F53B3"/>
    <w:rsid w:val="002F6144"/>
    <w:rsid w:val="002F6565"/>
    <w:rsid w:val="002F67EC"/>
    <w:rsid w:val="002F689A"/>
    <w:rsid w:val="002F6930"/>
    <w:rsid w:val="002F71D0"/>
    <w:rsid w:val="002F71D8"/>
    <w:rsid w:val="002F74FB"/>
    <w:rsid w:val="002F770F"/>
    <w:rsid w:val="002F7891"/>
    <w:rsid w:val="002F7BB2"/>
    <w:rsid w:val="002F7F79"/>
    <w:rsid w:val="0030008F"/>
    <w:rsid w:val="0030064A"/>
    <w:rsid w:val="00300B52"/>
    <w:rsid w:val="00300E65"/>
    <w:rsid w:val="00300FF1"/>
    <w:rsid w:val="00301291"/>
    <w:rsid w:val="003012E4"/>
    <w:rsid w:val="003017D5"/>
    <w:rsid w:val="00301B15"/>
    <w:rsid w:val="00301B76"/>
    <w:rsid w:val="00301B83"/>
    <w:rsid w:val="003027B1"/>
    <w:rsid w:val="003027FA"/>
    <w:rsid w:val="0030287B"/>
    <w:rsid w:val="00302D2F"/>
    <w:rsid w:val="00302DEA"/>
    <w:rsid w:val="00303745"/>
    <w:rsid w:val="00303B42"/>
    <w:rsid w:val="00303FC6"/>
    <w:rsid w:val="00304331"/>
    <w:rsid w:val="003045FB"/>
    <w:rsid w:val="003047FF"/>
    <w:rsid w:val="00304DCF"/>
    <w:rsid w:val="00305011"/>
    <w:rsid w:val="003057AE"/>
    <w:rsid w:val="00305E50"/>
    <w:rsid w:val="00305EEC"/>
    <w:rsid w:val="00305FF9"/>
    <w:rsid w:val="0030679C"/>
    <w:rsid w:val="003068A3"/>
    <w:rsid w:val="00306A07"/>
    <w:rsid w:val="003071A8"/>
    <w:rsid w:val="00307481"/>
    <w:rsid w:val="00307525"/>
    <w:rsid w:val="0030753E"/>
    <w:rsid w:val="00307590"/>
    <w:rsid w:val="00307845"/>
    <w:rsid w:val="00307BF2"/>
    <w:rsid w:val="00310172"/>
    <w:rsid w:val="0031051C"/>
    <w:rsid w:val="003106AC"/>
    <w:rsid w:val="0031070A"/>
    <w:rsid w:val="00311084"/>
    <w:rsid w:val="0031123B"/>
    <w:rsid w:val="0031137C"/>
    <w:rsid w:val="00311943"/>
    <w:rsid w:val="0031282F"/>
    <w:rsid w:val="00312B30"/>
    <w:rsid w:val="00312F62"/>
    <w:rsid w:val="0031378E"/>
    <w:rsid w:val="00313815"/>
    <w:rsid w:val="00313C1F"/>
    <w:rsid w:val="00313DD0"/>
    <w:rsid w:val="00313E4A"/>
    <w:rsid w:val="00314E13"/>
    <w:rsid w:val="00314E99"/>
    <w:rsid w:val="00314EFF"/>
    <w:rsid w:val="0031514E"/>
    <w:rsid w:val="0031516E"/>
    <w:rsid w:val="003161FA"/>
    <w:rsid w:val="003163BD"/>
    <w:rsid w:val="003169B3"/>
    <w:rsid w:val="00316F76"/>
    <w:rsid w:val="00317029"/>
    <w:rsid w:val="00317682"/>
    <w:rsid w:val="00317A8A"/>
    <w:rsid w:val="00317C77"/>
    <w:rsid w:val="00317F1B"/>
    <w:rsid w:val="00317FCE"/>
    <w:rsid w:val="003204E3"/>
    <w:rsid w:val="00320894"/>
    <w:rsid w:val="00320B77"/>
    <w:rsid w:val="00320F32"/>
    <w:rsid w:val="00321062"/>
    <w:rsid w:val="00321191"/>
    <w:rsid w:val="003215F6"/>
    <w:rsid w:val="0032175B"/>
    <w:rsid w:val="00321896"/>
    <w:rsid w:val="00322148"/>
    <w:rsid w:val="00322185"/>
    <w:rsid w:val="00322317"/>
    <w:rsid w:val="00322369"/>
    <w:rsid w:val="003223EE"/>
    <w:rsid w:val="00322662"/>
    <w:rsid w:val="00322B26"/>
    <w:rsid w:val="00322DB7"/>
    <w:rsid w:val="00322F20"/>
    <w:rsid w:val="00323756"/>
    <w:rsid w:val="00324058"/>
    <w:rsid w:val="0032428E"/>
    <w:rsid w:val="0032436B"/>
    <w:rsid w:val="003244B4"/>
    <w:rsid w:val="003247B4"/>
    <w:rsid w:val="00324A80"/>
    <w:rsid w:val="00325248"/>
    <w:rsid w:val="003265CF"/>
    <w:rsid w:val="003269ED"/>
    <w:rsid w:val="00326BB7"/>
    <w:rsid w:val="00326F70"/>
    <w:rsid w:val="003270B4"/>
    <w:rsid w:val="00327383"/>
    <w:rsid w:val="0032748E"/>
    <w:rsid w:val="00327DC1"/>
    <w:rsid w:val="0033009D"/>
    <w:rsid w:val="0033021B"/>
    <w:rsid w:val="003306C9"/>
    <w:rsid w:val="00330A2B"/>
    <w:rsid w:val="00330A74"/>
    <w:rsid w:val="00331104"/>
    <w:rsid w:val="003314EB"/>
    <w:rsid w:val="00331891"/>
    <w:rsid w:val="00331A82"/>
    <w:rsid w:val="00332667"/>
    <w:rsid w:val="00332C45"/>
    <w:rsid w:val="00332C93"/>
    <w:rsid w:val="00332C9B"/>
    <w:rsid w:val="00332F8A"/>
    <w:rsid w:val="00333F49"/>
    <w:rsid w:val="00334662"/>
    <w:rsid w:val="00334C86"/>
    <w:rsid w:val="003352A4"/>
    <w:rsid w:val="00335EAF"/>
    <w:rsid w:val="00336070"/>
    <w:rsid w:val="0033615E"/>
    <w:rsid w:val="003362E3"/>
    <w:rsid w:val="003362F1"/>
    <w:rsid w:val="0033645A"/>
    <w:rsid w:val="003366A3"/>
    <w:rsid w:val="0033697D"/>
    <w:rsid w:val="003370A9"/>
    <w:rsid w:val="00337240"/>
    <w:rsid w:val="0033736E"/>
    <w:rsid w:val="003378AB"/>
    <w:rsid w:val="0033790F"/>
    <w:rsid w:val="00337F54"/>
    <w:rsid w:val="003404E4"/>
    <w:rsid w:val="00340876"/>
    <w:rsid w:val="00340AE9"/>
    <w:rsid w:val="00340D0D"/>
    <w:rsid w:val="00340FAE"/>
    <w:rsid w:val="00340FF0"/>
    <w:rsid w:val="00341793"/>
    <w:rsid w:val="003419CA"/>
    <w:rsid w:val="00341DEF"/>
    <w:rsid w:val="003425CA"/>
    <w:rsid w:val="0034292E"/>
    <w:rsid w:val="00342E2A"/>
    <w:rsid w:val="00342F34"/>
    <w:rsid w:val="00343066"/>
    <w:rsid w:val="00343315"/>
    <w:rsid w:val="003433E6"/>
    <w:rsid w:val="0034344F"/>
    <w:rsid w:val="00343813"/>
    <w:rsid w:val="0034383B"/>
    <w:rsid w:val="003439AA"/>
    <w:rsid w:val="00343AA1"/>
    <w:rsid w:val="00343B15"/>
    <w:rsid w:val="00343B6D"/>
    <w:rsid w:val="00343C1E"/>
    <w:rsid w:val="0034407E"/>
    <w:rsid w:val="00344273"/>
    <w:rsid w:val="003448BF"/>
    <w:rsid w:val="00344A8C"/>
    <w:rsid w:val="00345348"/>
    <w:rsid w:val="003453B2"/>
    <w:rsid w:val="00345492"/>
    <w:rsid w:val="00345ACF"/>
    <w:rsid w:val="00345C6E"/>
    <w:rsid w:val="00345D53"/>
    <w:rsid w:val="00345D60"/>
    <w:rsid w:val="00345D71"/>
    <w:rsid w:val="00346098"/>
    <w:rsid w:val="00346366"/>
    <w:rsid w:val="0034641E"/>
    <w:rsid w:val="003465D7"/>
    <w:rsid w:val="003465E0"/>
    <w:rsid w:val="00346791"/>
    <w:rsid w:val="003467B0"/>
    <w:rsid w:val="003467D4"/>
    <w:rsid w:val="0034687E"/>
    <w:rsid w:val="003469F3"/>
    <w:rsid w:val="00346AD8"/>
    <w:rsid w:val="0034716A"/>
    <w:rsid w:val="0034793A"/>
    <w:rsid w:val="00347C65"/>
    <w:rsid w:val="00350129"/>
    <w:rsid w:val="0035041A"/>
    <w:rsid w:val="003504BB"/>
    <w:rsid w:val="00350712"/>
    <w:rsid w:val="003507DA"/>
    <w:rsid w:val="00350E55"/>
    <w:rsid w:val="00350EED"/>
    <w:rsid w:val="00351472"/>
    <w:rsid w:val="00351554"/>
    <w:rsid w:val="00351569"/>
    <w:rsid w:val="00351823"/>
    <w:rsid w:val="003523FC"/>
    <w:rsid w:val="00352401"/>
    <w:rsid w:val="0035242F"/>
    <w:rsid w:val="003525F9"/>
    <w:rsid w:val="0035272F"/>
    <w:rsid w:val="00352AB0"/>
    <w:rsid w:val="00352D58"/>
    <w:rsid w:val="00352E41"/>
    <w:rsid w:val="00352F78"/>
    <w:rsid w:val="003530BF"/>
    <w:rsid w:val="0035324A"/>
    <w:rsid w:val="00353312"/>
    <w:rsid w:val="0035377C"/>
    <w:rsid w:val="00353883"/>
    <w:rsid w:val="003542A9"/>
    <w:rsid w:val="00354369"/>
    <w:rsid w:val="003543E3"/>
    <w:rsid w:val="003547BE"/>
    <w:rsid w:val="003548B5"/>
    <w:rsid w:val="003550A9"/>
    <w:rsid w:val="0035526E"/>
    <w:rsid w:val="0035572D"/>
    <w:rsid w:val="00355DCD"/>
    <w:rsid w:val="00355E38"/>
    <w:rsid w:val="00355EC6"/>
    <w:rsid w:val="00355F17"/>
    <w:rsid w:val="003564AF"/>
    <w:rsid w:val="00356923"/>
    <w:rsid w:val="00356A06"/>
    <w:rsid w:val="00356E5A"/>
    <w:rsid w:val="00356F6D"/>
    <w:rsid w:val="00357076"/>
    <w:rsid w:val="00357196"/>
    <w:rsid w:val="00357635"/>
    <w:rsid w:val="003579B5"/>
    <w:rsid w:val="00357F54"/>
    <w:rsid w:val="00360167"/>
    <w:rsid w:val="003601BB"/>
    <w:rsid w:val="00360390"/>
    <w:rsid w:val="003605D2"/>
    <w:rsid w:val="003607F2"/>
    <w:rsid w:val="00360A36"/>
    <w:rsid w:val="00360B3D"/>
    <w:rsid w:val="00361416"/>
    <w:rsid w:val="0036143D"/>
    <w:rsid w:val="0036144D"/>
    <w:rsid w:val="00361509"/>
    <w:rsid w:val="00361CED"/>
    <w:rsid w:val="00361FA7"/>
    <w:rsid w:val="00362CC0"/>
    <w:rsid w:val="00362D7A"/>
    <w:rsid w:val="00362EBD"/>
    <w:rsid w:val="00362F67"/>
    <w:rsid w:val="00363054"/>
    <w:rsid w:val="00363399"/>
    <w:rsid w:val="0036343D"/>
    <w:rsid w:val="0036385D"/>
    <w:rsid w:val="00363E4F"/>
    <w:rsid w:val="0036417A"/>
    <w:rsid w:val="0036489E"/>
    <w:rsid w:val="003649C4"/>
    <w:rsid w:val="00364B2B"/>
    <w:rsid w:val="00364B8A"/>
    <w:rsid w:val="00364D46"/>
    <w:rsid w:val="00364F64"/>
    <w:rsid w:val="00364FAF"/>
    <w:rsid w:val="00365103"/>
    <w:rsid w:val="00365A61"/>
    <w:rsid w:val="00365C04"/>
    <w:rsid w:val="00365CCA"/>
    <w:rsid w:val="00365D41"/>
    <w:rsid w:val="003661B2"/>
    <w:rsid w:val="0036671D"/>
    <w:rsid w:val="0036688B"/>
    <w:rsid w:val="00366F0D"/>
    <w:rsid w:val="00366FC4"/>
    <w:rsid w:val="00367202"/>
    <w:rsid w:val="00367484"/>
    <w:rsid w:val="00367559"/>
    <w:rsid w:val="00367670"/>
    <w:rsid w:val="00367897"/>
    <w:rsid w:val="003704F5"/>
    <w:rsid w:val="00370536"/>
    <w:rsid w:val="003709C4"/>
    <w:rsid w:val="00370E93"/>
    <w:rsid w:val="00370EF3"/>
    <w:rsid w:val="0037118D"/>
    <w:rsid w:val="00371341"/>
    <w:rsid w:val="00371993"/>
    <w:rsid w:val="00371AB0"/>
    <w:rsid w:val="00371DDF"/>
    <w:rsid w:val="0037253B"/>
    <w:rsid w:val="00372930"/>
    <w:rsid w:val="00372E6F"/>
    <w:rsid w:val="00372FC9"/>
    <w:rsid w:val="003730D1"/>
    <w:rsid w:val="003732BE"/>
    <w:rsid w:val="00373394"/>
    <w:rsid w:val="003736E9"/>
    <w:rsid w:val="0037376D"/>
    <w:rsid w:val="00373828"/>
    <w:rsid w:val="00373C69"/>
    <w:rsid w:val="00373F60"/>
    <w:rsid w:val="003740FE"/>
    <w:rsid w:val="00374B4F"/>
    <w:rsid w:val="00374C34"/>
    <w:rsid w:val="00374DDC"/>
    <w:rsid w:val="003752B9"/>
    <w:rsid w:val="00375AA7"/>
    <w:rsid w:val="00375DF0"/>
    <w:rsid w:val="00376023"/>
    <w:rsid w:val="00376EEE"/>
    <w:rsid w:val="00377570"/>
    <w:rsid w:val="00377EC3"/>
    <w:rsid w:val="00380147"/>
    <w:rsid w:val="003805E9"/>
    <w:rsid w:val="003812E1"/>
    <w:rsid w:val="00381349"/>
    <w:rsid w:val="003813A4"/>
    <w:rsid w:val="00381651"/>
    <w:rsid w:val="0038170D"/>
    <w:rsid w:val="003817D2"/>
    <w:rsid w:val="003819BE"/>
    <w:rsid w:val="00381CB9"/>
    <w:rsid w:val="00381D87"/>
    <w:rsid w:val="00382326"/>
    <w:rsid w:val="003824AD"/>
    <w:rsid w:val="0038258E"/>
    <w:rsid w:val="00382AE8"/>
    <w:rsid w:val="0038357E"/>
    <w:rsid w:val="003835F8"/>
    <w:rsid w:val="00383BCF"/>
    <w:rsid w:val="00383C33"/>
    <w:rsid w:val="00383D15"/>
    <w:rsid w:val="00383E8E"/>
    <w:rsid w:val="00384296"/>
    <w:rsid w:val="003844BE"/>
    <w:rsid w:val="00384552"/>
    <w:rsid w:val="003845EC"/>
    <w:rsid w:val="0038480A"/>
    <w:rsid w:val="00384B43"/>
    <w:rsid w:val="00384C51"/>
    <w:rsid w:val="00384CC6"/>
    <w:rsid w:val="00384E66"/>
    <w:rsid w:val="00385307"/>
    <w:rsid w:val="00385338"/>
    <w:rsid w:val="0038548B"/>
    <w:rsid w:val="00385BB0"/>
    <w:rsid w:val="00385C0B"/>
    <w:rsid w:val="003865CE"/>
    <w:rsid w:val="003866C3"/>
    <w:rsid w:val="00386BC5"/>
    <w:rsid w:val="00386F17"/>
    <w:rsid w:val="00387526"/>
    <w:rsid w:val="003876E2"/>
    <w:rsid w:val="003878EB"/>
    <w:rsid w:val="00387CFA"/>
    <w:rsid w:val="00387D63"/>
    <w:rsid w:val="00390345"/>
    <w:rsid w:val="003908AF"/>
    <w:rsid w:val="003908CA"/>
    <w:rsid w:val="00390A6C"/>
    <w:rsid w:val="00390F6E"/>
    <w:rsid w:val="003912FC"/>
    <w:rsid w:val="0039168E"/>
    <w:rsid w:val="003917FE"/>
    <w:rsid w:val="00391A92"/>
    <w:rsid w:val="00391C11"/>
    <w:rsid w:val="00392022"/>
    <w:rsid w:val="003923E6"/>
    <w:rsid w:val="00392587"/>
    <w:rsid w:val="00392906"/>
    <w:rsid w:val="00392968"/>
    <w:rsid w:val="00392A50"/>
    <w:rsid w:val="00392AA4"/>
    <w:rsid w:val="00392C15"/>
    <w:rsid w:val="00393225"/>
    <w:rsid w:val="0039359B"/>
    <w:rsid w:val="003937A2"/>
    <w:rsid w:val="00393952"/>
    <w:rsid w:val="003939D4"/>
    <w:rsid w:val="00393D7C"/>
    <w:rsid w:val="00393F6B"/>
    <w:rsid w:val="00394AB8"/>
    <w:rsid w:val="00394CA4"/>
    <w:rsid w:val="00394CB2"/>
    <w:rsid w:val="00394EF2"/>
    <w:rsid w:val="00394F27"/>
    <w:rsid w:val="00394FC8"/>
    <w:rsid w:val="00395080"/>
    <w:rsid w:val="00395328"/>
    <w:rsid w:val="00395E8A"/>
    <w:rsid w:val="00396AFC"/>
    <w:rsid w:val="00396BDF"/>
    <w:rsid w:val="0039738F"/>
    <w:rsid w:val="00397B4F"/>
    <w:rsid w:val="00397C6A"/>
    <w:rsid w:val="00397D0F"/>
    <w:rsid w:val="003A005E"/>
    <w:rsid w:val="003A09CF"/>
    <w:rsid w:val="003A0CE3"/>
    <w:rsid w:val="003A0E02"/>
    <w:rsid w:val="003A0EF5"/>
    <w:rsid w:val="003A1112"/>
    <w:rsid w:val="003A11B6"/>
    <w:rsid w:val="003A1551"/>
    <w:rsid w:val="003A16C7"/>
    <w:rsid w:val="003A1D8A"/>
    <w:rsid w:val="003A20C5"/>
    <w:rsid w:val="003A21D1"/>
    <w:rsid w:val="003A2A77"/>
    <w:rsid w:val="003A2BE4"/>
    <w:rsid w:val="003A2CA3"/>
    <w:rsid w:val="003A33CE"/>
    <w:rsid w:val="003A39D2"/>
    <w:rsid w:val="003A3EEF"/>
    <w:rsid w:val="003A3FC5"/>
    <w:rsid w:val="003A41BC"/>
    <w:rsid w:val="003A42A6"/>
    <w:rsid w:val="003A497A"/>
    <w:rsid w:val="003A49A6"/>
    <w:rsid w:val="003A4FF4"/>
    <w:rsid w:val="003A52D4"/>
    <w:rsid w:val="003A584F"/>
    <w:rsid w:val="003A5946"/>
    <w:rsid w:val="003A61F5"/>
    <w:rsid w:val="003A665A"/>
    <w:rsid w:val="003A6EC9"/>
    <w:rsid w:val="003A6F35"/>
    <w:rsid w:val="003A6F64"/>
    <w:rsid w:val="003A6F95"/>
    <w:rsid w:val="003A7479"/>
    <w:rsid w:val="003A7AF0"/>
    <w:rsid w:val="003A7E53"/>
    <w:rsid w:val="003B02C4"/>
    <w:rsid w:val="003B0491"/>
    <w:rsid w:val="003B05F1"/>
    <w:rsid w:val="003B0659"/>
    <w:rsid w:val="003B0719"/>
    <w:rsid w:val="003B0B24"/>
    <w:rsid w:val="003B12A7"/>
    <w:rsid w:val="003B17B3"/>
    <w:rsid w:val="003B1A0B"/>
    <w:rsid w:val="003B1A31"/>
    <w:rsid w:val="003B1B42"/>
    <w:rsid w:val="003B216B"/>
    <w:rsid w:val="003B25A9"/>
    <w:rsid w:val="003B2683"/>
    <w:rsid w:val="003B2738"/>
    <w:rsid w:val="003B2753"/>
    <w:rsid w:val="003B2BC5"/>
    <w:rsid w:val="003B2CE9"/>
    <w:rsid w:val="003B2D28"/>
    <w:rsid w:val="003B2F97"/>
    <w:rsid w:val="003B2FA7"/>
    <w:rsid w:val="003B30A2"/>
    <w:rsid w:val="003B3310"/>
    <w:rsid w:val="003B3481"/>
    <w:rsid w:val="003B3556"/>
    <w:rsid w:val="003B381C"/>
    <w:rsid w:val="003B3C09"/>
    <w:rsid w:val="003B3E75"/>
    <w:rsid w:val="003B4C56"/>
    <w:rsid w:val="003B4D4E"/>
    <w:rsid w:val="003B4DDC"/>
    <w:rsid w:val="003B54A3"/>
    <w:rsid w:val="003B5610"/>
    <w:rsid w:val="003B571A"/>
    <w:rsid w:val="003B592B"/>
    <w:rsid w:val="003B657E"/>
    <w:rsid w:val="003B65AB"/>
    <w:rsid w:val="003B65D2"/>
    <w:rsid w:val="003B67D2"/>
    <w:rsid w:val="003B6A65"/>
    <w:rsid w:val="003B6E69"/>
    <w:rsid w:val="003B6E85"/>
    <w:rsid w:val="003B705A"/>
    <w:rsid w:val="003B71B1"/>
    <w:rsid w:val="003B74FD"/>
    <w:rsid w:val="003B7998"/>
    <w:rsid w:val="003B7E95"/>
    <w:rsid w:val="003C0017"/>
    <w:rsid w:val="003C0026"/>
    <w:rsid w:val="003C04E6"/>
    <w:rsid w:val="003C05CF"/>
    <w:rsid w:val="003C0634"/>
    <w:rsid w:val="003C0899"/>
    <w:rsid w:val="003C09C9"/>
    <w:rsid w:val="003C0A74"/>
    <w:rsid w:val="003C0D7C"/>
    <w:rsid w:val="003C11DD"/>
    <w:rsid w:val="003C1305"/>
    <w:rsid w:val="003C130F"/>
    <w:rsid w:val="003C1709"/>
    <w:rsid w:val="003C1AC1"/>
    <w:rsid w:val="003C1C7A"/>
    <w:rsid w:val="003C1CA9"/>
    <w:rsid w:val="003C1D60"/>
    <w:rsid w:val="003C1D88"/>
    <w:rsid w:val="003C1D97"/>
    <w:rsid w:val="003C1F94"/>
    <w:rsid w:val="003C246D"/>
    <w:rsid w:val="003C26DA"/>
    <w:rsid w:val="003C26DB"/>
    <w:rsid w:val="003C29F1"/>
    <w:rsid w:val="003C2A0F"/>
    <w:rsid w:val="003C2AA3"/>
    <w:rsid w:val="003C2B42"/>
    <w:rsid w:val="003C2C41"/>
    <w:rsid w:val="003C2CFF"/>
    <w:rsid w:val="003C33A9"/>
    <w:rsid w:val="003C34AA"/>
    <w:rsid w:val="003C36DE"/>
    <w:rsid w:val="003C372C"/>
    <w:rsid w:val="003C37D5"/>
    <w:rsid w:val="003C3940"/>
    <w:rsid w:val="003C3A77"/>
    <w:rsid w:val="003C3D8A"/>
    <w:rsid w:val="003C41C3"/>
    <w:rsid w:val="003C4334"/>
    <w:rsid w:val="003C434B"/>
    <w:rsid w:val="003C59E7"/>
    <w:rsid w:val="003C5AC2"/>
    <w:rsid w:val="003C5EC7"/>
    <w:rsid w:val="003C5F25"/>
    <w:rsid w:val="003C61F3"/>
    <w:rsid w:val="003C6395"/>
    <w:rsid w:val="003C6BFA"/>
    <w:rsid w:val="003C6C14"/>
    <w:rsid w:val="003C6D40"/>
    <w:rsid w:val="003C6FF2"/>
    <w:rsid w:val="003C7038"/>
    <w:rsid w:val="003C74C8"/>
    <w:rsid w:val="003C74E8"/>
    <w:rsid w:val="003C7550"/>
    <w:rsid w:val="003C7E7C"/>
    <w:rsid w:val="003D014F"/>
    <w:rsid w:val="003D0272"/>
    <w:rsid w:val="003D02C3"/>
    <w:rsid w:val="003D04E7"/>
    <w:rsid w:val="003D082E"/>
    <w:rsid w:val="003D09E2"/>
    <w:rsid w:val="003D0A10"/>
    <w:rsid w:val="003D0DF1"/>
    <w:rsid w:val="003D105B"/>
    <w:rsid w:val="003D10AD"/>
    <w:rsid w:val="003D12C5"/>
    <w:rsid w:val="003D155B"/>
    <w:rsid w:val="003D1669"/>
    <w:rsid w:val="003D16FA"/>
    <w:rsid w:val="003D1D22"/>
    <w:rsid w:val="003D1EDD"/>
    <w:rsid w:val="003D1F43"/>
    <w:rsid w:val="003D2A90"/>
    <w:rsid w:val="003D2F1E"/>
    <w:rsid w:val="003D31E1"/>
    <w:rsid w:val="003D3495"/>
    <w:rsid w:val="003D34AF"/>
    <w:rsid w:val="003D37E4"/>
    <w:rsid w:val="003D3C84"/>
    <w:rsid w:val="003D4290"/>
    <w:rsid w:val="003D43E3"/>
    <w:rsid w:val="003D44AF"/>
    <w:rsid w:val="003D46C0"/>
    <w:rsid w:val="003D478C"/>
    <w:rsid w:val="003D4C3A"/>
    <w:rsid w:val="003D4F1B"/>
    <w:rsid w:val="003D50F1"/>
    <w:rsid w:val="003D5250"/>
    <w:rsid w:val="003D5307"/>
    <w:rsid w:val="003D5475"/>
    <w:rsid w:val="003D574D"/>
    <w:rsid w:val="003D5788"/>
    <w:rsid w:val="003D64A9"/>
    <w:rsid w:val="003D6F65"/>
    <w:rsid w:val="003D70EE"/>
    <w:rsid w:val="003D75FF"/>
    <w:rsid w:val="003D7748"/>
    <w:rsid w:val="003D77EF"/>
    <w:rsid w:val="003D7A31"/>
    <w:rsid w:val="003D7D88"/>
    <w:rsid w:val="003E01E8"/>
    <w:rsid w:val="003E0560"/>
    <w:rsid w:val="003E0835"/>
    <w:rsid w:val="003E0990"/>
    <w:rsid w:val="003E0A88"/>
    <w:rsid w:val="003E106B"/>
    <w:rsid w:val="003E136C"/>
    <w:rsid w:val="003E1B57"/>
    <w:rsid w:val="003E1BEA"/>
    <w:rsid w:val="003E2000"/>
    <w:rsid w:val="003E22F8"/>
    <w:rsid w:val="003E2447"/>
    <w:rsid w:val="003E2A3D"/>
    <w:rsid w:val="003E332A"/>
    <w:rsid w:val="003E366E"/>
    <w:rsid w:val="003E37C7"/>
    <w:rsid w:val="003E3811"/>
    <w:rsid w:val="003E3BC6"/>
    <w:rsid w:val="003E404D"/>
    <w:rsid w:val="003E4C5A"/>
    <w:rsid w:val="003E4D42"/>
    <w:rsid w:val="003E501E"/>
    <w:rsid w:val="003E54B5"/>
    <w:rsid w:val="003E5BBA"/>
    <w:rsid w:val="003E5F61"/>
    <w:rsid w:val="003E5FC1"/>
    <w:rsid w:val="003E6065"/>
    <w:rsid w:val="003E617E"/>
    <w:rsid w:val="003E6227"/>
    <w:rsid w:val="003E62D1"/>
    <w:rsid w:val="003E62E9"/>
    <w:rsid w:val="003E64E3"/>
    <w:rsid w:val="003E6767"/>
    <w:rsid w:val="003E6967"/>
    <w:rsid w:val="003E6A6A"/>
    <w:rsid w:val="003E6C91"/>
    <w:rsid w:val="003E6CD3"/>
    <w:rsid w:val="003E6ECF"/>
    <w:rsid w:val="003E7050"/>
    <w:rsid w:val="003E73F6"/>
    <w:rsid w:val="003E786E"/>
    <w:rsid w:val="003E7D95"/>
    <w:rsid w:val="003E7E1A"/>
    <w:rsid w:val="003E7F23"/>
    <w:rsid w:val="003F010F"/>
    <w:rsid w:val="003F01A5"/>
    <w:rsid w:val="003F06D9"/>
    <w:rsid w:val="003F1020"/>
    <w:rsid w:val="003F105B"/>
    <w:rsid w:val="003F1504"/>
    <w:rsid w:val="003F1798"/>
    <w:rsid w:val="003F1B5A"/>
    <w:rsid w:val="003F20EF"/>
    <w:rsid w:val="003F216A"/>
    <w:rsid w:val="003F24D8"/>
    <w:rsid w:val="003F2605"/>
    <w:rsid w:val="003F2813"/>
    <w:rsid w:val="003F2B16"/>
    <w:rsid w:val="003F3B33"/>
    <w:rsid w:val="003F3DFF"/>
    <w:rsid w:val="003F3F2E"/>
    <w:rsid w:val="003F4057"/>
    <w:rsid w:val="003F43AB"/>
    <w:rsid w:val="003F4692"/>
    <w:rsid w:val="003F49D3"/>
    <w:rsid w:val="003F4C1A"/>
    <w:rsid w:val="003F50E5"/>
    <w:rsid w:val="003F5124"/>
    <w:rsid w:val="003F54FE"/>
    <w:rsid w:val="003F5771"/>
    <w:rsid w:val="003F5D05"/>
    <w:rsid w:val="003F5E73"/>
    <w:rsid w:val="003F6172"/>
    <w:rsid w:val="003F67F9"/>
    <w:rsid w:val="003F6AFF"/>
    <w:rsid w:val="003F6B59"/>
    <w:rsid w:val="003F6B74"/>
    <w:rsid w:val="003F6DB6"/>
    <w:rsid w:val="003F71D6"/>
    <w:rsid w:val="003F756B"/>
    <w:rsid w:val="003F79EF"/>
    <w:rsid w:val="003F7D7E"/>
    <w:rsid w:val="003F7E4A"/>
    <w:rsid w:val="00400157"/>
    <w:rsid w:val="00400372"/>
    <w:rsid w:val="00400376"/>
    <w:rsid w:val="00400D10"/>
    <w:rsid w:val="00400DC5"/>
    <w:rsid w:val="00400E55"/>
    <w:rsid w:val="004011F6"/>
    <w:rsid w:val="0040137A"/>
    <w:rsid w:val="00401386"/>
    <w:rsid w:val="004013A1"/>
    <w:rsid w:val="004015F7"/>
    <w:rsid w:val="00401628"/>
    <w:rsid w:val="00401803"/>
    <w:rsid w:val="00401D7E"/>
    <w:rsid w:val="00401F0D"/>
    <w:rsid w:val="0040205A"/>
    <w:rsid w:val="004021B5"/>
    <w:rsid w:val="0040232E"/>
    <w:rsid w:val="00402C72"/>
    <w:rsid w:val="00402CA8"/>
    <w:rsid w:val="00403056"/>
    <w:rsid w:val="00403115"/>
    <w:rsid w:val="00403169"/>
    <w:rsid w:val="004032D3"/>
    <w:rsid w:val="004037D4"/>
    <w:rsid w:val="004038D4"/>
    <w:rsid w:val="00403C4D"/>
    <w:rsid w:val="00404092"/>
    <w:rsid w:val="0040442C"/>
    <w:rsid w:val="00404502"/>
    <w:rsid w:val="00404514"/>
    <w:rsid w:val="00404566"/>
    <w:rsid w:val="00404673"/>
    <w:rsid w:val="0040468B"/>
    <w:rsid w:val="004049F0"/>
    <w:rsid w:val="00404E92"/>
    <w:rsid w:val="0040503D"/>
    <w:rsid w:val="004052AE"/>
    <w:rsid w:val="004053AA"/>
    <w:rsid w:val="004053FB"/>
    <w:rsid w:val="0040543F"/>
    <w:rsid w:val="00405B18"/>
    <w:rsid w:val="00405EA8"/>
    <w:rsid w:val="0040603C"/>
    <w:rsid w:val="0040609F"/>
    <w:rsid w:val="00406123"/>
    <w:rsid w:val="00406571"/>
    <w:rsid w:val="00406768"/>
    <w:rsid w:val="00406CE6"/>
    <w:rsid w:val="00406E40"/>
    <w:rsid w:val="0040761C"/>
    <w:rsid w:val="0040770B"/>
    <w:rsid w:val="00407AE9"/>
    <w:rsid w:val="00410111"/>
    <w:rsid w:val="00410ABD"/>
    <w:rsid w:val="00411021"/>
    <w:rsid w:val="0041177E"/>
    <w:rsid w:val="00411819"/>
    <w:rsid w:val="00411D28"/>
    <w:rsid w:val="00411DCC"/>
    <w:rsid w:val="0041201D"/>
    <w:rsid w:val="00412864"/>
    <w:rsid w:val="00412DB0"/>
    <w:rsid w:val="00413063"/>
    <w:rsid w:val="0041338C"/>
    <w:rsid w:val="004137B1"/>
    <w:rsid w:val="00413943"/>
    <w:rsid w:val="00413ACA"/>
    <w:rsid w:val="00414285"/>
    <w:rsid w:val="00414624"/>
    <w:rsid w:val="004149A3"/>
    <w:rsid w:val="00414B37"/>
    <w:rsid w:val="00414E79"/>
    <w:rsid w:val="00414EE8"/>
    <w:rsid w:val="004152BB"/>
    <w:rsid w:val="00415986"/>
    <w:rsid w:val="00415AD4"/>
    <w:rsid w:val="00415BFF"/>
    <w:rsid w:val="00416369"/>
    <w:rsid w:val="00416716"/>
    <w:rsid w:val="00416B36"/>
    <w:rsid w:val="00416DC7"/>
    <w:rsid w:val="00416E02"/>
    <w:rsid w:val="00416F6C"/>
    <w:rsid w:val="00417A9F"/>
    <w:rsid w:val="00417BF5"/>
    <w:rsid w:val="00417CB3"/>
    <w:rsid w:val="0042029E"/>
    <w:rsid w:val="004213BF"/>
    <w:rsid w:val="004218C3"/>
    <w:rsid w:val="00421ABE"/>
    <w:rsid w:val="00421ACC"/>
    <w:rsid w:val="00421B39"/>
    <w:rsid w:val="00421E21"/>
    <w:rsid w:val="004225E3"/>
    <w:rsid w:val="004227D9"/>
    <w:rsid w:val="00422C61"/>
    <w:rsid w:val="00422DB8"/>
    <w:rsid w:val="00422E21"/>
    <w:rsid w:val="0042305B"/>
    <w:rsid w:val="004230A3"/>
    <w:rsid w:val="004230B4"/>
    <w:rsid w:val="004231EF"/>
    <w:rsid w:val="00423220"/>
    <w:rsid w:val="00423225"/>
    <w:rsid w:val="00423231"/>
    <w:rsid w:val="0042364A"/>
    <w:rsid w:val="004237FC"/>
    <w:rsid w:val="00423A20"/>
    <w:rsid w:val="00423DBC"/>
    <w:rsid w:val="004240C9"/>
    <w:rsid w:val="00424C87"/>
    <w:rsid w:val="004250A2"/>
    <w:rsid w:val="00425AEB"/>
    <w:rsid w:val="00425BF4"/>
    <w:rsid w:val="0042619B"/>
    <w:rsid w:val="00426474"/>
    <w:rsid w:val="004264F3"/>
    <w:rsid w:val="00426541"/>
    <w:rsid w:val="00426701"/>
    <w:rsid w:val="00426A2C"/>
    <w:rsid w:val="00426FE8"/>
    <w:rsid w:val="00427347"/>
    <w:rsid w:val="00427AF5"/>
    <w:rsid w:val="00427F3D"/>
    <w:rsid w:val="00427F60"/>
    <w:rsid w:val="00427FCE"/>
    <w:rsid w:val="0043033B"/>
    <w:rsid w:val="00430494"/>
    <w:rsid w:val="004304BC"/>
    <w:rsid w:val="004307FF"/>
    <w:rsid w:val="00430C0D"/>
    <w:rsid w:val="00430D55"/>
    <w:rsid w:val="00430E25"/>
    <w:rsid w:val="00430F06"/>
    <w:rsid w:val="004310C4"/>
    <w:rsid w:val="004315B9"/>
    <w:rsid w:val="004318C7"/>
    <w:rsid w:val="0043207E"/>
    <w:rsid w:val="00432C5A"/>
    <w:rsid w:val="00432ED3"/>
    <w:rsid w:val="00433104"/>
    <w:rsid w:val="00433573"/>
    <w:rsid w:val="0043357E"/>
    <w:rsid w:val="004336DA"/>
    <w:rsid w:val="00433759"/>
    <w:rsid w:val="00433F98"/>
    <w:rsid w:val="00434264"/>
    <w:rsid w:val="004342C8"/>
    <w:rsid w:val="00434741"/>
    <w:rsid w:val="00434844"/>
    <w:rsid w:val="004348B6"/>
    <w:rsid w:val="004348C9"/>
    <w:rsid w:val="0043492A"/>
    <w:rsid w:val="004363F9"/>
    <w:rsid w:val="0043684E"/>
    <w:rsid w:val="00436BBD"/>
    <w:rsid w:val="004375CE"/>
    <w:rsid w:val="00437900"/>
    <w:rsid w:val="004379A6"/>
    <w:rsid w:val="0044064A"/>
    <w:rsid w:val="004408FC"/>
    <w:rsid w:val="0044096F"/>
    <w:rsid w:val="00440971"/>
    <w:rsid w:val="00440AF3"/>
    <w:rsid w:val="00440B91"/>
    <w:rsid w:val="00440BEC"/>
    <w:rsid w:val="00441274"/>
    <w:rsid w:val="00441301"/>
    <w:rsid w:val="0044192D"/>
    <w:rsid w:val="00441A60"/>
    <w:rsid w:val="00441AB9"/>
    <w:rsid w:val="00441D66"/>
    <w:rsid w:val="00441DB8"/>
    <w:rsid w:val="004420FC"/>
    <w:rsid w:val="00442540"/>
    <w:rsid w:val="00442A90"/>
    <w:rsid w:val="00442CE4"/>
    <w:rsid w:val="0044314B"/>
    <w:rsid w:val="004436FC"/>
    <w:rsid w:val="00443A3D"/>
    <w:rsid w:val="00443BC9"/>
    <w:rsid w:val="00443FB0"/>
    <w:rsid w:val="004440CF"/>
    <w:rsid w:val="00444A42"/>
    <w:rsid w:val="00444AEE"/>
    <w:rsid w:val="00444B1C"/>
    <w:rsid w:val="00444BEC"/>
    <w:rsid w:val="00444C39"/>
    <w:rsid w:val="00445496"/>
    <w:rsid w:val="0044552D"/>
    <w:rsid w:val="00445902"/>
    <w:rsid w:val="00445917"/>
    <w:rsid w:val="00445A25"/>
    <w:rsid w:val="0044622C"/>
    <w:rsid w:val="0044625E"/>
    <w:rsid w:val="00446791"/>
    <w:rsid w:val="00446AAD"/>
    <w:rsid w:val="00446B96"/>
    <w:rsid w:val="00446D99"/>
    <w:rsid w:val="004470D0"/>
    <w:rsid w:val="004474E7"/>
    <w:rsid w:val="00447502"/>
    <w:rsid w:val="00447BE9"/>
    <w:rsid w:val="00447F79"/>
    <w:rsid w:val="004506AD"/>
    <w:rsid w:val="00450806"/>
    <w:rsid w:val="00450ED6"/>
    <w:rsid w:val="004510FF"/>
    <w:rsid w:val="004514D6"/>
    <w:rsid w:val="00451CAE"/>
    <w:rsid w:val="004527B5"/>
    <w:rsid w:val="00452EF0"/>
    <w:rsid w:val="004533C8"/>
    <w:rsid w:val="004533E8"/>
    <w:rsid w:val="00453407"/>
    <w:rsid w:val="0045347C"/>
    <w:rsid w:val="004537AA"/>
    <w:rsid w:val="00453B47"/>
    <w:rsid w:val="00453E3A"/>
    <w:rsid w:val="00453F7A"/>
    <w:rsid w:val="00453FFC"/>
    <w:rsid w:val="00454219"/>
    <w:rsid w:val="004545FD"/>
    <w:rsid w:val="00454674"/>
    <w:rsid w:val="00454CFB"/>
    <w:rsid w:val="00454F51"/>
    <w:rsid w:val="0045509F"/>
    <w:rsid w:val="00455307"/>
    <w:rsid w:val="00455908"/>
    <w:rsid w:val="00456382"/>
    <w:rsid w:val="00456F22"/>
    <w:rsid w:val="0045725F"/>
    <w:rsid w:val="00457271"/>
    <w:rsid w:val="00457704"/>
    <w:rsid w:val="0045789D"/>
    <w:rsid w:val="004578E4"/>
    <w:rsid w:val="00457FDA"/>
    <w:rsid w:val="00460771"/>
    <w:rsid w:val="00460A51"/>
    <w:rsid w:val="00460CA5"/>
    <w:rsid w:val="004611B5"/>
    <w:rsid w:val="00461323"/>
    <w:rsid w:val="00461527"/>
    <w:rsid w:val="00461781"/>
    <w:rsid w:val="0046235E"/>
    <w:rsid w:val="0046239D"/>
    <w:rsid w:val="004623CC"/>
    <w:rsid w:val="00462961"/>
    <w:rsid w:val="004631BE"/>
    <w:rsid w:val="004632FB"/>
    <w:rsid w:val="00464362"/>
    <w:rsid w:val="0046439E"/>
    <w:rsid w:val="004644AE"/>
    <w:rsid w:val="004649A2"/>
    <w:rsid w:val="00464AE5"/>
    <w:rsid w:val="00464E31"/>
    <w:rsid w:val="00465107"/>
    <w:rsid w:val="0046544E"/>
    <w:rsid w:val="004658BB"/>
    <w:rsid w:val="004659AF"/>
    <w:rsid w:val="00465D4F"/>
    <w:rsid w:val="00465DB3"/>
    <w:rsid w:val="00465DCD"/>
    <w:rsid w:val="00465FF9"/>
    <w:rsid w:val="004664CA"/>
    <w:rsid w:val="00466CA8"/>
    <w:rsid w:val="00467106"/>
    <w:rsid w:val="00467378"/>
    <w:rsid w:val="00467A00"/>
    <w:rsid w:val="00467D91"/>
    <w:rsid w:val="00467F73"/>
    <w:rsid w:val="004701D4"/>
    <w:rsid w:val="004701EC"/>
    <w:rsid w:val="004702A2"/>
    <w:rsid w:val="00470612"/>
    <w:rsid w:val="00470995"/>
    <w:rsid w:val="00470CA6"/>
    <w:rsid w:val="00470E82"/>
    <w:rsid w:val="00470F9F"/>
    <w:rsid w:val="00471105"/>
    <w:rsid w:val="004712EE"/>
    <w:rsid w:val="0047182A"/>
    <w:rsid w:val="0047192A"/>
    <w:rsid w:val="00471C40"/>
    <w:rsid w:val="00471FD9"/>
    <w:rsid w:val="004739B1"/>
    <w:rsid w:val="00473C0D"/>
    <w:rsid w:val="004740A1"/>
    <w:rsid w:val="004747B2"/>
    <w:rsid w:val="004748A7"/>
    <w:rsid w:val="00475256"/>
    <w:rsid w:val="0047532B"/>
    <w:rsid w:val="00475951"/>
    <w:rsid w:val="004759C8"/>
    <w:rsid w:val="00475C35"/>
    <w:rsid w:val="00475DCB"/>
    <w:rsid w:val="00476364"/>
    <w:rsid w:val="00476649"/>
    <w:rsid w:val="0047670B"/>
    <w:rsid w:val="00476816"/>
    <w:rsid w:val="00476DDB"/>
    <w:rsid w:val="00476E8F"/>
    <w:rsid w:val="004778E5"/>
    <w:rsid w:val="00477B19"/>
    <w:rsid w:val="00480835"/>
    <w:rsid w:val="004808E3"/>
    <w:rsid w:val="00480CCA"/>
    <w:rsid w:val="00480F88"/>
    <w:rsid w:val="0048109F"/>
    <w:rsid w:val="004812A1"/>
    <w:rsid w:val="00481484"/>
    <w:rsid w:val="00481A74"/>
    <w:rsid w:val="00481C86"/>
    <w:rsid w:val="00481CCE"/>
    <w:rsid w:val="00481D1D"/>
    <w:rsid w:val="00482407"/>
    <w:rsid w:val="00482799"/>
    <w:rsid w:val="004827B1"/>
    <w:rsid w:val="00482B3E"/>
    <w:rsid w:val="00482BA6"/>
    <w:rsid w:val="00482BAA"/>
    <w:rsid w:val="00482EF5"/>
    <w:rsid w:val="004834D1"/>
    <w:rsid w:val="004835BC"/>
    <w:rsid w:val="0048382B"/>
    <w:rsid w:val="0048407F"/>
    <w:rsid w:val="004849E0"/>
    <w:rsid w:val="00484A66"/>
    <w:rsid w:val="00484C13"/>
    <w:rsid w:val="00484DF5"/>
    <w:rsid w:val="0048558F"/>
    <w:rsid w:val="0048564E"/>
    <w:rsid w:val="004856A3"/>
    <w:rsid w:val="0048595B"/>
    <w:rsid w:val="00485C1A"/>
    <w:rsid w:val="00485C9B"/>
    <w:rsid w:val="00485CDA"/>
    <w:rsid w:val="00485D2D"/>
    <w:rsid w:val="00485E96"/>
    <w:rsid w:val="00485EDC"/>
    <w:rsid w:val="00485EFD"/>
    <w:rsid w:val="00486275"/>
    <w:rsid w:val="004863BC"/>
    <w:rsid w:val="004879C9"/>
    <w:rsid w:val="00487E77"/>
    <w:rsid w:val="00487EFC"/>
    <w:rsid w:val="00487FD8"/>
    <w:rsid w:val="00487FE6"/>
    <w:rsid w:val="00490105"/>
    <w:rsid w:val="004901D6"/>
    <w:rsid w:val="004902D6"/>
    <w:rsid w:val="00490CCE"/>
    <w:rsid w:val="00490D68"/>
    <w:rsid w:val="00491109"/>
    <w:rsid w:val="004911EE"/>
    <w:rsid w:val="0049123B"/>
    <w:rsid w:val="004913DE"/>
    <w:rsid w:val="004916EE"/>
    <w:rsid w:val="00491CF9"/>
    <w:rsid w:val="00491F4A"/>
    <w:rsid w:val="004922AD"/>
    <w:rsid w:val="0049239F"/>
    <w:rsid w:val="00492A49"/>
    <w:rsid w:val="00492B3C"/>
    <w:rsid w:val="00492B40"/>
    <w:rsid w:val="00492FEB"/>
    <w:rsid w:val="004935AA"/>
    <w:rsid w:val="00493CF5"/>
    <w:rsid w:val="00493EDB"/>
    <w:rsid w:val="004948EE"/>
    <w:rsid w:val="00495411"/>
    <w:rsid w:val="00495784"/>
    <w:rsid w:val="0049580C"/>
    <w:rsid w:val="00496027"/>
    <w:rsid w:val="00496069"/>
    <w:rsid w:val="00496C4C"/>
    <w:rsid w:val="00496EC4"/>
    <w:rsid w:val="0049705D"/>
    <w:rsid w:val="00497327"/>
    <w:rsid w:val="00497337"/>
    <w:rsid w:val="004979D5"/>
    <w:rsid w:val="00497BF8"/>
    <w:rsid w:val="00497CCE"/>
    <w:rsid w:val="004A0659"/>
    <w:rsid w:val="004A07BA"/>
    <w:rsid w:val="004A09BB"/>
    <w:rsid w:val="004A0C81"/>
    <w:rsid w:val="004A0F3A"/>
    <w:rsid w:val="004A1267"/>
    <w:rsid w:val="004A1726"/>
    <w:rsid w:val="004A189B"/>
    <w:rsid w:val="004A195A"/>
    <w:rsid w:val="004A195E"/>
    <w:rsid w:val="004A1BD1"/>
    <w:rsid w:val="004A2307"/>
    <w:rsid w:val="004A2483"/>
    <w:rsid w:val="004A29B0"/>
    <w:rsid w:val="004A2E39"/>
    <w:rsid w:val="004A3073"/>
    <w:rsid w:val="004A3465"/>
    <w:rsid w:val="004A35E9"/>
    <w:rsid w:val="004A3795"/>
    <w:rsid w:val="004A3B78"/>
    <w:rsid w:val="004A3B8B"/>
    <w:rsid w:val="004A3C5B"/>
    <w:rsid w:val="004A3C72"/>
    <w:rsid w:val="004A41CC"/>
    <w:rsid w:val="004A4406"/>
    <w:rsid w:val="004A44C9"/>
    <w:rsid w:val="004A458B"/>
    <w:rsid w:val="004A4915"/>
    <w:rsid w:val="004A55B0"/>
    <w:rsid w:val="004A5D2A"/>
    <w:rsid w:val="004A5D4C"/>
    <w:rsid w:val="004A5FAB"/>
    <w:rsid w:val="004A61BF"/>
    <w:rsid w:val="004A65F4"/>
    <w:rsid w:val="004A68C7"/>
    <w:rsid w:val="004A6C35"/>
    <w:rsid w:val="004A6D75"/>
    <w:rsid w:val="004A709D"/>
    <w:rsid w:val="004A7549"/>
    <w:rsid w:val="004A7696"/>
    <w:rsid w:val="004A79CD"/>
    <w:rsid w:val="004B08C7"/>
    <w:rsid w:val="004B12B7"/>
    <w:rsid w:val="004B1893"/>
    <w:rsid w:val="004B18ED"/>
    <w:rsid w:val="004B1D5F"/>
    <w:rsid w:val="004B2480"/>
    <w:rsid w:val="004B2ADC"/>
    <w:rsid w:val="004B2F7D"/>
    <w:rsid w:val="004B306C"/>
    <w:rsid w:val="004B3154"/>
    <w:rsid w:val="004B31FE"/>
    <w:rsid w:val="004B3855"/>
    <w:rsid w:val="004B407E"/>
    <w:rsid w:val="004B41AB"/>
    <w:rsid w:val="004B4468"/>
    <w:rsid w:val="004B4A9A"/>
    <w:rsid w:val="004B4B05"/>
    <w:rsid w:val="004B5000"/>
    <w:rsid w:val="004B5003"/>
    <w:rsid w:val="004B50AD"/>
    <w:rsid w:val="004B51FD"/>
    <w:rsid w:val="004B55D0"/>
    <w:rsid w:val="004B572F"/>
    <w:rsid w:val="004B57FA"/>
    <w:rsid w:val="004B58CB"/>
    <w:rsid w:val="004B5969"/>
    <w:rsid w:val="004B5B80"/>
    <w:rsid w:val="004B5EB6"/>
    <w:rsid w:val="004B5F10"/>
    <w:rsid w:val="004B61FE"/>
    <w:rsid w:val="004B68BF"/>
    <w:rsid w:val="004B6A08"/>
    <w:rsid w:val="004B6A70"/>
    <w:rsid w:val="004B6BC3"/>
    <w:rsid w:val="004B6D1F"/>
    <w:rsid w:val="004B6D5A"/>
    <w:rsid w:val="004B6D9B"/>
    <w:rsid w:val="004B7170"/>
    <w:rsid w:val="004B7523"/>
    <w:rsid w:val="004B7675"/>
    <w:rsid w:val="004B7BF5"/>
    <w:rsid w:val="004B7C0D"/>
    <w:rsid w:val="004C04FB"/>
    <w:rsid w:val="004C08D9"/>
    <w:rsid w:val="004C0928"/>
    <w:rsid w:val="004C0AEE"/>
    <w:rsid w:val="004C178B"/>
    <w:rsid w:val="004C17D0"/>
    <w:rsid w:val="004C182D"/>
    <w:rsid w:val="004C18DC"/>
    <w:rsid w:val="004C19C5"/>
    <w:rsid w:val="004C1EB2"/>
    <w:rsid w:val="004C22FD"/>
    <w:rsid w:val="004C24EF"/>
    <w:rsid w:val="004C2782"/>
    <w:rsid w:val="004C2C41"/>
    <w:rsid w:val="004C2D1D"/>
    <w:rsid w:val="004C2F2E"/>
    <w:rsid w:val="004C32B9"/>
    <w:rsid w:val="004C38BE"/>
    <w:rsid w:val="004C3D95"/>
    <w:rsid w:val="004C3E58"/>
    <w:rsid w:val="004C3EC2"/>
    <w:rsid w:val="004C3EFE"/>
    <w:rsid w:val="004C44BE"/>
    <w:rsid w:val="004C4EE0"/>
    <w:rsid w:val="004C4F93"/>
    <w:rsid w:val="004C5129"/>
    <w:rsid w:val="004C5395"/>
    <w:rsid w:val="004C53E7"/>
    <w:rsid w:val="004C5480"/>
    <w:rsid w:val="004C5867"/>
    <w:rsid w:val="004C5AB3"/>
    <w:rsid w:val="004C5BDB"/>
    <w:rsid w:val="004C5D96"/>
    <w:rsid w:val="004C6245"/>
    <w:rsid w:val="004C6455"/>
    <w:rsid w:val="004C66A0"/>
    <w:rsid w:val="004C6819"/>
    <w:rsid w:val="004C6B59"/>
    <w:rsid w:val="004C7312"/>
    <w:rsid w:val="004C738B"/>
    <w:rsid w:val="004C7689"/>
    <w:rsid w:val="004C785A"/>
    <w:rsid w:val="004C791B"/>
    <w:rsid w:val="004C7ABB"/>
    <w:rsid w:val="004C7C3D"/>
    <w:rsid w:val="004D0804"/>
    <w:rsid w:val="004D0906"/>
    <w:rsid w:val="004D0FBD"/>
    <w:rsid w:val="004D1383"/>
    <w:rsid w:val="004D144A"/>
    <w:rsid w:val="004D1A19"/>
    <w:rsid w:val="004D1ABA"/>
    <w:rsid w:val="004D1C93"/>
    <w:rsid w:val="004D1CC8"/>
    <w:rsid w:val="004D1DF5"/>
    <w:rsid w:val="004D1FC2"/>
    <w:rsid w:val="004D21DC"/>
    <w:rsid w:val="004D2202"/>
    <w:rsid w:val="004D23A6"/>
    <w:rsid w:val="004D2862"/>
    <w:rsid w:val="004D299A"/>
    <w:rsid w:val="004D2A35"/>
    <w:rsid w:val="004D2C64"/>
    <w:rsid w:val="004D2D75"/>
    <w:rsid w:val="004D2F89"/>
    <w:rsid w:val="004D2F9D"/>
    <w:rsid w:val="004D3098"/>
    <w:rsid w:val="004D316E"/>
    <w:rsid w:val="004D3588"/>
    <w:rsid w:val="004D3711"/>
    <w:rsid w:val="004D37F5"/>
    <w:rsid w:val="004D3B72"/>
    <w:rsid w:val="004D3CCF"/>
    <w:rsid w:val="004D3F44"/>
    <w:rsid w:val="004D48B7"/>
    <w:rsid w:val="004D4908"/>
    <w:rsid w:val="004D4936"/>
    <w:rsid w:val="004D4A58"/>
    <w:rsid w:val="004D5205"/>
    <w:rsid w:val="004D556B"/>
    <w:rsid w:val="004D559A"/>
    <w:rsid w:val="004D61ED"/>
    <w:rsid w:val="004D6315"/>
    <w:rsid w:val="004D65BD"/>
    <w:rsid w:val="004D688C"/>
    <w:rsid w:val="004D6940"/>
    <w:rsid w:val="004D6985"/>
    <w:rsid w:val="004D7045"/>
    <w:rsid w:val="004D74EF"/>
    <w:rsid w:val="004D792B"/>
    <w:rsid w:val="004D7BA2"/>
    <w:rsid w:val="004D7D5C"/>
    <w:rsid w:val="004D7F1E"/>
    <w:rsid w:val="004E000A"/>
    <w:rsid w:val="004E0126"/>
    <w:rsid w:val="004E08D0"/>
    <w:rsid w:val="004E0A70"/>
    <w:rsid w:val="004E0CB5"/>
    <w:rsid w:val="004E0FFB"/>
    <w:rsid w:val="004E126D"/>
    <w:rsid w:val="004E15FA"/>
    <w:rsid w:val="004E1609"/>
    <w:rsid w:val="004E1629"/>
    <w:rsid w:val="004E19B6"/>
    <w:rsid w:val="004E1C02"/>
    <w:rsid w:val="004E1D12"/>
    <w:rsid w:val="004E2375"/>
    <w:rsid w:val="004E2B6F"/>
    <w:rsid w:val="004E2BF5"/>
    <w:rsid w:val="004E2F6B"/>
    <w:rsid w:val="004E343F"/>
    <w:rsid w:val="004E39E4"/>
    <w:rsid w:val="004E39E8"/>
    <w:rsid w:val="004E3B16"/>
    <w:rsid w:val="004E3DEB"/>
    <w:rsid w:val="004E4008"/>
    <w:rsid w:val="004E4211"/>
    <w:rsid w:val="004E43DD"/>
    <w:rsid w:val="004E470D"/>
    <w:rsid w:val="004E472F"/>
    <w:rsid w:val="004E4880"/>
    <w:rsid w:val="004E498F"/>
    <w:rsid w:val="004E4A79"/>
    <w:rsid w:val="004E4D47"/>
    <w:rsid w:val="004E4E48"/>
    <w:rsid w:val="004E52D0"/>
    <w:rsid w:val="004E562B"/>
    <w:rsid w:val="004E5A26"/>
    <w:rsid w:val="004E5D36"/>
    <w:rsid w:val="004E5FEC"/>
    <w:rsid w:val="004E6377"/>
    <w:rsid w:val="004E676E"/>
    <w:rsid w:val="004E6CAB"/>
    <w:rsid w:val="004E71BD"/>
    <w:rsid w:val="004E732D"/>
    <w:rsid w:val="004E7E58"/>
    <w:rsid w:val="004F0179"/>
    <w:rsid w:val="004F029F"/>
    <w:rsid w:val="004F05C1"/>
    <w:rsid w:val="004F0D96"/>
    <w:rsid w:val="004F103E"/>
    <w:rsid w:val="004F10C2"/>
    <w:rsid w:val="004F12ED"/>
    <w:rsid w:val="004F167C"/>
    <w:rsid w:val="004F16C9"/>
    <w:rsid w:val="004F1A04"/>
    <w:rsid w:val="004F1ADF"/>
    <w:rsid w:val="004F1C26"/>
    <w:rsid w:val="004F1EC0"/>
    <w:rsid w:val="004F27AA"/>
    <w:rsid w:val="004F2A67"/>
    <w:rsid w:val="004F325F"/>
    <w:rsid w:val="004F3443"/>
    <w:rsid w:val="004F3864"/>
    <w:rsid w:val="004F3C5B"/>
    <w:rsid w:val="004F3ED2"/>
    <w:rsid w:val="004F4034"/>
    <w:rsid w:val="004F45DD"/>
    <w:rsid w:val="004F4E28"/>
    <w:rsid w:val="004F507E"/>
    <w:rsid w:val="004F53B6"/>
    <w:rsid w:val="004F5C34"/>
    <w:rsid w:val="004F63D4"/>
    <w:rsid w:val="004F6726"/>
    <w:rsid w:val="004F6C8F"/>
    <w:rsid w:val="004F6EBD"/>
    <w:rsid w:val="004F6F0B"/>
    <w:rsid w:val="004F7640"/>
    <w:rsid w:val="004F7795"/>
    <w:rsid w:val="004F77BA"/>
    <w:rsid w:val="00500165"/>
    <w:rsid w:val="0050042C"/>
    <w:rsid w:val="00500568"/>
    <w:rsid w:val="00500615"/>
    <w:rsid w:val="00500A61"/>
    <w:rsid w:val="00500B65"/>
    <w:rsid w:val="00500BE9"/>
    <w:rsid w:val="00500D1E"/>
    <w:rsid w:val="00500D8B"/>
    <w:rsid w:val="005011E9"/>
    <w:rsid w:val="00501679"/>
    <w:rsid w:val="00501738"/>
    <w:rsid w:val="00501758"/>
    <w:rsid w:val="00501B1A"/>
    <w:rsid w:val="00501D32"/>
    <w:rsid w:val="005021A1"/>
    <w:rsid w:val="005022B8"/>
    <w:rsid w:val="005029C4"/>
    <w:rsid w:val="00502B7E"/>
    <w:rsid w:val="00502BFD"/>
    <w:rsid w:val="00502D2F"/>
    <w:rsid w:val="0050303E"/>
    <w:rsid w:val="0050344A"/>
    <w:rsid w:val="005036B9"/>
    <w:rsid w:val="005038E2"/>
    <w:rsid w:val="005038F5"/>
    <w:rsid w:val="00503AA5"/>
    <w:rsid w:val="00503C59"/>
    <w:rsid w:val="00503CD2"/>
    <w:rsid w:val="00503F06"/>
    <w:rsid w:val="005040F2"/>
    <w:rsid w:val="00504367"/>
    <w:rsid w:val="00504B77"/>
    <w:rsid w:val="00504E01"/>
    <w:rsid w:val="00505032"/>
    <w:rsid w:val="0050517D"/>
    <w:rsid w:val="00505250"/>
    <w:rsid w:val="005052DC"/>
    <w:rsid w:val="00505414"/>
    <w:rsid w:val="00505676"/>
    <w:rsid w:val="005060A3"/>
    <w:rsid w:val="00506508"/>
    <w:rsid w:val="00506933"/>
    <w:rsid w:val="0050706D"/>
    <w:rsid w:val="0050713A"/>
    <w:rsid w:val="00507390"/>
    <w:rsid w:val="005075AB"/>
    <w:rsid w:val="0050768B"/>
    <w:rsid w:val="00507E8D"/>
    <w:rsid w:val="0051071A"/>
    <w:rsid w:val="00510726"/>
    <w:rsid w:val="00510830"/>
    <w:rsid w:val="00510844"/>
    <w:rsid w:val="005108EE"/>
    <w:rsid w:val="0051096D"/>
    <w:rsid w:val="005111D3"/>
    <w:rsid w:val="005115CD"/>
    <w:rsid w:val="005118F1"/>
    <w:rsid w:val="00511B31"/>
    <w:rsid w:val="00511BC4"/>
    <w:rsid w:val="00512036"/>
    <w:rsid w:val="005121DA"/>
    <w:rsid w:val="0051223B"/>
    <w:rsid w:val="00512EA1"/>
    <w:rsid w:val="00512EC7"/>
    <w:rsid w:val="00513988"/>
    <w:rsid w:val="00513EF3"/>
    <w:rsid w:val="005149BF"/>
    <w:rsid w:val="00514C9F"/>
    <w:rsid w:val="00514D50"/>
    <w:rsid w:val="00514E64"/>
    <w:rsid w:val="00515132"/>
    <w:rsid w:val="00515964"/>
    <w:rsid w:val="0051596E"/>
    <w:rsid w:val="00515AAE"/>
    <w:rsid w:val="00515F41"/>
    <w:rsid w:val="00516685"/>
    <w:rsid w:val="005169AC"/>
    <w:rsid w:val="00516C1A"/>
    <w:rsid w:val="00516F3D"/>
    <w:rsid w:val="0051784D"/>
    <w:rsid w:val="00517CFE"/>
    <w:rsid w:val="00517DF4"/>
    <w:rsid w:val="00517E9D"/>
    <w:rsid w:val="005200B3"/>
    <w:rsid w:val="0052035C"/>
    <w:rsid w:val="005206C9"/>
    <w:rsid w:val="00520D92"/>
    <w:rsid w:val="005211DD"/>
    <w:rsid w:val="00521277"/>
    <w:rsid w:val="00521286"/>
    <w:rsid w:val="005213C4"/>
    <w:rsid w:val="00521435"/>
    <w:rsid w:val="005215F2"/>
    <w:rsid w:val="00521733"/>
    <w:rsid w:val="0052175C"/>
    <w:rsid w:val="0052196F"/>
    <w:rsid w:val="00521C72"/>
    <w:rsid w:val="00521DAD"/>
    <w:rsid w:val="005221EB"/>
    <w:rsid w:val="00522462"/>
    <w:rsid w:val="00522639"/>
    <w:rsid w:val="00522DAD"/>
    <w:rsid w:val="00523064"/>
    <w:rsid w:val="0052319F"/>
    <w:rsid w:val="00523399"/>
    <w:rsid w:val="00523490"/>
    <w:rsid w:val="00523853"/>
    <w:rsid w:val="00523FFC"/>
    <w:rsid w:val="005243C8"/>
    <w:rsid w:val="00524600"/>
    <w:rsid w:val="005247C7"/>
    <w:rsid w:val="00524892"/>
    <w:rsid w:val="00524A38"/>
    <w:rsid w:val="00524A78"/>
    <w:rsid w:val="005254BA"/>
    <w:rsid w:val="0052580B"/>
    <w:rsid w:val="00525A28"/>
    <w:rsid w:val="00525F2F"/>
    <w:rsid w:val="0052647F"/>
    <w:rsid w:val="005265BD"/>
    <w:rsid w:val="00526C80"/>
    <w:rsid w:val="00526E30"/>
    <w:rsid w:val="00527039"/>
    <w:rsid w:val="00527198"/>
    <w:rsid w:val="005272DB"/>
    <w:rsid w:val="00527374"/>
    <w:rsid w:val="005274EA"/>
    <w:rsid w:val="00527AF8"/>
    <w:rsid w:val="00527C5E"/>
    <w:rsid w:val="00527E18"/>
    <w:rsid w:val="00527F12"/>
    <w:rsid w:val="00530233"/>
    <w:rsid w:val="00530E42"/>
    <w:rsid w:val="00530FDF"/>
    <w:rsid w:val="00531142"/>
    <w:rsid w:val="00531322"/>
    <w:rsid w:val="005313E3"/>
    <w:rsid w:val="005314AE"/>
    <w:rsid w:val="00531C65"/>
    <w:rsid w:val="00531FA0"/>
    <w:rsid w:val="00531FB9"/>
    <w:rsid w:val="00532335"/>
    <w:rsid w:val="005325EC"/>
    <w:rsid w:val="00532713"/>
    <w:rsid w:val="00532826"/>
    <w:rsid w:val="0053283B"/>
    <w:rsid w:val="005335BA"/>
    <w:rsid w:val="0053361B"/>
    <w:rsid w:val="0053384F"/>
    <w:rsid w:val="00533A86"/>
    <w:rsid w:val="00533FD4"/>
    <w:rsid w:val="005340D9"/>
    <w:rsid w:val="00534233"/>
    <w:rsid w:val="005344B9"/>
    <w:rsid w:val="005348DF"/>
    <w:rsid w:val="00534BA2"/>
    <w:rsid w:val="00534BF7"/>
    <w:rsid w:val="0053565B"/>
    <w:rsid w:val="005356DA"/>
    <w:rsid w:val="00535745"/>
    <w:rsid w:val="00535B3E"/>
    <w:rsid w:val="00535F97"/>
    <w:rsid w:val="00536135"/>
    <w:rsid w:val="00536587"/>
    <w:rsid w:val="005369CD"/>
    <w:rsid w:val="00536D2D"/>
    <w:rsid w:val="00536D59"/>
    <w:rsid w:val="00536DB4"/>
    <w:rsid w:val="00537025"/>
    <w:rsid w:val="00537C77"/>
    <w:rsid w:val="00537E17"/>
    <w:rsid w:val="00540049"/>
    <w:rsid w:val="0054091D"/>
    <w:rsid w:val="00540A7E"/>
    <w:rsid w:val="00540FDD"/>
    <w:rsid w:val="00540FFB"/>
    <w:rsid w:val="00541059"/>
    <w:rsid w:val="00541246"/>
    <w:rsid w:val="005412EC"/>
    <w:rsid w:val="00541608"/>
    <w:rsid w:val="00541EAC"/>
    <w:rsid w:val="0054204A"/>
    <w:rsid w:val="0054222A"/>
    <w:rsid w:val="00542588"/>
    <w:rsid w:val="0054289E"/>
    <w:rsid w:val="00542AAB"/>
    <w:rsid w:val="00542BD6"/>
    <w:rsid w:val="00543512"/>
    <w:rsid w:val="00543D31"/>
    <w:rsid w:val="00544060"/>
    <w:rsid w:val="0054409E"/>
    <w:rsid w:val="00544730"/>
    <w:rsid w:val="005449C6"/>
    <w:rsid w:val="00544C7F"/>
    <w:rsid w:val="00544F7C"/>
    <w:rsid w:val="005450A8"/>
    <w:rsid w:val="00545144"/>
    <w:rsid w:val="0054591F"/>
    <w:rsid w:val="0054592F"/>
    <w:rsid w:val="00545A54"/>
    <w:rsid w:val="00545DD1"/>
    <w:rsid w:val="00546039"/>
    <w:rsid w:val="005463D1"/>
    <w:rsid w:val="0054655E"/>
    <w:rsid w:val="005467D3"/>
    <w:rsid w:val="00546E99"/>
    <w:rsid w:val="00547028"/>
    <w:rsid w:val="00547811"/>
    <w:rsid w:val="005479C2"/>
    <w:rsid w:val="00547E27"/>
    <w:rsid w:val="005500CA"/>
    <w:rsid w:val="00550A02"/>
    <w:rsid w:val="00550B81"/>
    <w:rsid w:val="00550BFC"/>
    <w:rsid w:val="00550F19"/>
    <w:rsid w:val="005513F5"/>
    <w:rsid w:val="0055175B"/>
    <w:rsid w:val="00551B62"/>
    <w:rsid w:val="00551E92"/>
    <w:rsid w:val="00552621"/>
    <w:rsid w:val="00552AF0"/>
    <w:rsid w:val="00552BEF"/>
    <w:rsid w:val="00552FEC"/>
    <w:rsid w:val="00553012"/>
    <w:rsid w:val="00553017"/>
    <w:rsid w:val="0055342C"/>
    <w:rsid w:val="005535B2"/>
    <w:rsid w:val="00553635"/>
    <w:rsid w:val="00553869"/>
    <w:rsid w:val="00553949"/>
    <w:rsid w:val="00553993"/>
    <w:rsid w:val="005542C3"/>
    <w:rsid w:val="00554748"/>
    <w:rsid w:val="00554C94"/>
    <w:rsid w:val="00554F84"/>
    <w:rsid w:val="0055503E"/>
    <w:rsid w:val="0055507F"/>
    <w:rsid w:val="005550D6"/>
    <w:rsid w:val="005551E8"/>
    <w:rsid w:val="005559D7"/>
    <w:rsid w:val="005559FD"/>
    <w:rsid w:val="00555D39"/>
    <w:rsid w:val="00555D42"/>
    <w:rsid w:val="00555EED"/>
    <w:rsid w:val="00556436"/>
    <w:rsid w:val="0055649A"/>
    <w:rsid w:val="00556883"/>
    <w:rsid w:val="00556CFE"/>
    <w:rsid w:val="0055704B"/>
    <w:rsid w:val="00557441"/>
    <w:rsid w:val="0055796F"/>
    <w:rsid w:val="00557A9E"/>
    <w:rsid w:val="0056050E"/>
    <w:rsid w:val="0056051A"/>
    <w:rsid w:val="005606C4"/>
    <w:rsid w:val="00560991"/>
    <w:rsid w:val="005611F2"/>
    <w:rsid w:val="00561219"/>
    <w:rsid w:val="005612D3"/>
    <w:rsid w:val="00561969"/>
    <w:rsid w:val="0056232D"/>
    <w:rsid w:val="00562B51"/>
    <w:rsid w:val="00562E44"/>
    <w:rsid w:val="00562E6D"/>
    <w:rsid w:val="00563019"/>
    <w:rsid w:val="005639C0"/>
    <w:rsid w:val="00563BC7"/>
    <w:rsid w:val="00564598"/>
    <w:rsid w:val="00564ADA"/>
    <w:rsid w:val="00564E14"/>
    <w:rsid w:val="00564EEF"/>
    <w:rsid w:val="00564FF2"/>
    <w:rsid w:val="00565132"/>
    <w:rsid w:val="005652F6"/>
    <w:rsid w:val="00565C88"/>
    <w:rsid w:val="00565FE5"/>
    <w:rsid w:val="00565FED"/>
    <w:rsid w:val="005666AC"/>
    <w:rsid w:val="005671A5"/>
    <w:rsid w:val="00567271"/>
    <w:rsid w:val="00567381"/>
    <w:rsid w:val="00567601"/>
    <w:rsid w:val="00567875"/>
    <w:rsid w:val="00567987"/>
    <w:rsid w:val="00567AD9"/>
    <w:rsid w:val="00567AF5"/>
    <w:rsid w:val="00567C62"/>
    <w:rsid w:val="00570026"/>
    <w:rsid w:val="00570559"/>
    <w:rsid w:val="00570BC9"/>
    <w:rsid w:val="00570CAC"/>
    <w:rsid w:val="00570EFF"/>
    <w:rsid w:val="00570F34"/>
    <w:rsid w:val="00570FA9"/>
    <w:rsid w:val="0057101A"/>
    <w:rsid w:val="005711D7"/>
    <w:rsid w:val="00571720"/>
    <w:rsid w:val="00571B2A"/>
    <w:rsid w:val="00571D7A"/>
    <w:rsid w:val="00571E38"/>
    <w:rsid w:val="005720FC"/>
    <w:rsid w:val="005722C5"/>
    <w:rsid w:val="00572334"/>
    <w:rsid w:val="0057299F"/>
    <w:rsid w:val="00572C2B"/>
    <w:rsid w:val="00573007"/>
    <w:rsid w:val="005730F4"/>
    <w:rsid w:val="005734AB"/>
    <w:rsid w:val="005735F2"/>
    <w:rsid w:val="005739EA"/>
    <w:rsid w:val="00573EA2"/>
    <w:rsid w:val="00573ECB"/>
    <w:rsid w:val="005741CC"/>
    <w:rsid w:val="00574A23"/>
    <w:rsid w:val="00574CBA"/>
    <w:rsid w:val="00574FA1"/>
    <w:rsid w:val="005751D6"/>
    <w:rsid w:val="00575993"/>
    <w:rsid w:val="00575E0D"/>
    <w:rsid w:val="00576691"/>
    <w:rsid w:val="0057674C"/>
    <w:rsid w:val="005768A4"/>
    <w:rsid w:val="00576FDB"/>
    <w:rsid w:val="005770EA"/>
    <w:rsid w:val="00577653"/>
    <w:rsid w:val="00577A57"/>
    <w:rsid w:val="00577AC3"/>
    <w:rsid w:val="00577B99"/>
    <w:rsid w:val="00577DD3"/>
    <w:rsid w:val="00577EED"/>
    <w:rsid w:val="005800D2"/>
    <w:rsid w:val="0058035C"/>
    <w:rsid w:val="00580435"/>
    <w:rsid w:val="005804CA"/>
    <w:rsid w:val="0058057A"/>
    <w:rsid w:val="0058059A"/>
    <w:rsid w:val="005806F3"/>
    <w:rsid w:val="00580BB4"/>
    <w:rsid w:val="00580CFC"/>
    <w:rsid w:val="00580F8B"/>
    <w:rsid w:val="005811E1"/>
    <w:rsid w:val="00581B63"/>
    <w:rsid w:val="0058216E"/>
    <w:rsid w:val="00582278"/>
    <w:rsid w:val="00582758"/>
    <w:rsid w:val="00582AA7"/>
    <w:rsid w:val="00583034"/>
    <w:rsid w:val="0058330F"/>
    <w:rsid w:val="005834C4"/>
    <w:rsid w:val="005838EB"/>
    <w:rsid w:val="00584187"/>
    <w:rsid w:val="00584942"/>
    <w:rsid w:val="00584982"/>
    <w:rsid w:val="00584B27"/>
    <w:rsid w:val="00584B6F"/>
    <w:rsid w:val="00584BB1"/>
    <w:rsid w:val="00584CF6"/>
    <w:rsid w:val="00584D93"/>
    <w:rsid w:val="00584EBC"/>
    <w:rsid w:val="0058504B"/>
    <w:rsid w:val="005851B7"/>
    <w:rsid w:val="00585240"/>
    <w:rsid w:val="005854F7"/>
    <w:rsid w:val="005855E5"/>
    <w:rsid w:val="00585693"/>
    <w:rsid w:val="00585A8A"/>
    <w:rsid w:val="00585CC6"/>
    <w:rsid w:val="00585D20"/>
    <w:rsid w:val="00585E8E"/>
    <w:rsid w:val="005864F8"/>
    <w:rsid w:val="00586CD3"/>
    <w:rsid w:val="00586E06"/>
    <w:rsid w:val="00586E6D"/>
    <w:rsid w:val="00587213"/>
    <w:rsid w:val="005876BD"/>
    <w:rsid w:val="00587DBE"/>
    <w:rsid w:val="0059000D"/>
    <w:rsid w:val="0059004A"/>
    <w:rsid w:val="005901CA"/>
    <w:rsid w:val="00590B4B"/>
    <w:rsid w:val="00590C5E"/>
    <w:rsid w:val="00590EC1"/>
    <w:rsid w:val="005911EE"/>
    <w:rsid w:val="005912A1"/>
    <w:rsid w:val="00591366"/>
    <w:rsid w:val="00591565"/>
    <w:rsid w:val="00591652"/>
    <w:rsid w:val="005917F2"/>
    <w:rsid w:val="005919B5"/>
    <w:rsid w:val="00591A76"/>
    <w:rsid w:val="00591B5D"/>
    <w:rsid w:val="00591E41"/>
    <w:rsid w:val="00591E89"/>
    <w:rsid w:val="00591FB0"/>
    <w:rsid w:val="00592031"/>
    <w:rsid w:val="005924FE"/>
    <w:rsid w:val="00593056"/>
    <w:rsid w:val="00593452"/>
    <w:rsid w:val="0059439A"/>
    <w:rsid w:val="00594FDD"/>
    <w:rsid w:val="00595213"/>
    <w:rsid w:val="005953A1"/>
    <w:rsid w:val="00595810"/>
    <w:rsid w:val="00595EE3"/>
    <w:rsid w:val="0059649C"/>
    <w:rsid w:val="005964E7"/>
    <w:rsid w:val="005967FC"/>
    <w:rsid w:val="00596CA6"/>
    <w:rsid w:val="005973E8"/>
    <w:rsid w:val="0059776F"/>
    <w:rsid w:val="00597774"/>
    <w:rsid w:val="00597888"/>
    <w:rsid w:val="00597955"/>
    <w:rsid w:val="005A0156"/>
    <w:rsid w:val="005A032A"/>
    <w:rsid w:val="005A0473"/>
    <w:rsid w:val="005A06B0"/>
    <w:rsid w:val="005A0AFB"/>
    <w:rsid w:val="005A0D2F"/>
    <w:rsid w:val="005A0DE6"/>
    <w:rsid w:val="005A0DE9"/>
    <w:rsid w:val="005A0F11"/>
    <w:rsid w:val="005A0FAB"/>
    <w:rsid w:val="005A100E"/>
    <w:rsid w:val="005A107C"/>
    <w:rsid w:val="005A1608"/>
    <w:rsid w:val="005A1C0B"/>
    <w:rsid w:val="005A1CAB"/>
    <w:rsid w:val="005A2145"/>
    <w:rsid w:val="005A22A7"/>
    <w:rsid w:val="005A24A6"/>
    <w:rsid w:val="005A24AB"/>
    <w:rsid w:val="005A2786"/>
    <w:rsid w:val="005A2789"/>
    <w:rsid w:val="005A2903"/>
    <w:rsid w:val="005A2B42"/>
    <w:rsid w:val="005A30E6"/>
    <w:rsid w:val="005A3823"/>
    <w:rsid w:val="005A3868"/>
    <w:rsid w:val="005A3924"/>
    <w:rsid w:val="005A3982"/>
    <w:rsid w:val="005A3A89"/>
    <w:rsid w:val="005A3C4E"/>
    <w:rsid w:val="005A4459"/>
    <w:rsid w:val="005A44F8"/>
    <w:rsid w:val="005A4B8E"/>
    <w:rsid w:val="005A4BFA"/>
    <w:rsid w:val="005A4CD4"/>
    <w:rsid w:val="005A4EB5"/>
    <w:rsid w:val="005A5068"/>
    <w:rsid w:val="005A5406"/>
    <w:rsid w:val="005A543E"/>
    <w:rsid w:val="005A54EA"/>
    <w:rsid w:val="005A551E"/>
    <w:rsid w:val="005A5580"/>
    <w:rsid w:val="005A5758"/>
    <w:rsid w:val="005A58B8"/>
    <w:rsid w:val="005A58C2"/>
    <w:rsid w:val="005A5CEB"/>
    <w:rsid w:val="005A5D81"/>
    <w:rsid w:val="005A6100"/>
    <w:rsid w:val="005A614C"/>
    <w:rsid w:val="005A63E9"/>
    <w:rsid w:val="005A6521"/>
    <w:rsid w:val="005A6818"/>
    <w:rsid w:val="005A682D"/>
    <w:rsid w:val="005A693C"/>
    <w:rsid w:val="005A7546"/>
    <w:rsid w:val="005A7598"/>
    <w:rsid w:val="005A7E9F"/>
    <w:rsid w:val="005B018B"/>
    <w:rsid w:val="005B048A"/>
    <w:rsid w:val="005B0883"/>
    <w:rsid w:val="005B08EB"/>
    <w:rsid w:val="005B10E8"/>
    <w:rsid w:val="005B16E1"/>
    <w:rsid w:val="005B1AB1"/>
    <w:rsid w:val="005B1AB7"/>
    <w:rsid w:val="005B1F8E"/>
    <w:rsid w:val="005B221D"/>
    <w:rsid w:val="005B236C"/>
    <w:rsid w:val="005B254C"/>
    <w:rsid w:val="005B2619"/>
    <w:rsid w:val="005B26A1"/>
    <w:rsid w:val="005B27E4"/>
    <w:rsid w:val="005B2937"/>
    <w:rsid w:val="005B2A05"/>
    <w:rsid w:val="005B2C8F"/>
    <w:rsid w:val="005B2DD7"/>
    <w:rsid w:val="005B30A8"/>
    <w:rsid w:val="005B30FC"/>
    <w:rsid w:val="005B3387"/>
    <w:rsid w:val="005B3487"/>
    <w:rsid w:val="005B38FA"/>
    <w:rsid w:val="005B3D65"/>
    <w:rsid w:val="005B3EA7"/>
    <w:rsid w:val="005B456D"/>
    <w:rsid w:val="005B4C6B"/>
    <w:rsid w:val="005B4C83"/>
    <w:rsid w:val="005B4E05"/>
    <w:rsid w:val="005B5308"/>
    <w:rsid w:val="005B5972"/>
    <w:rsid w:val="005B5BE4"/>
    <w:rsid w:val="005B5D02"/>
    <w:rsid w:val="005B62A7"/>
    <w:rsid w:val="005B6340"/>
    <w:rsid w:val="005B654A"/>
    <w:rsid w:val="005B6780"/>
    <w:rsid w:val="005B67AB"/>
    <w:rsid w:val="005B6C50"/>
    <w:rsid w:val="005B6F97"/>
    <w:rsid w:val="005B7EF6"/>
    <w:rsid w:val="005C03D7"/>
    <w:rsid w:val="005C05B6"/>
    <w:rsid w:val="005C062C"/>
    <w:rsid w:val="005C070B"/>
    <w:rsid w:val="005C07B6"/>
    <w:rsid w:val="005C07D2"/>
    <w:rsid w:val="005C0F41"/>
    <w:rsid w:val="005C10A8"/>
    <w:rsid w:val="005C14BD"/>
    <w:rsid w:val="005C14E2"/>
    <w:rsid w:val="005C1688"/>
    <w:rsid w:val="005C17D7"/>
    <w:rsid w:val="005C19E4"/>
    <w:rsid w:val="005C213F"/>
    <w:rsid w:val="005C2302"/>
    <w:rsid w:val="005C2BDA"/>
    <w:rsid w:val="005C2DBA"/>
    <w:rsid w:val="005C2DE7"/>
    <w:rsid w:val="005C2F47"/>
    <w:rsid w:val="005C328B"/>
    <w:rsid w:val="005C3481"/>
    <w:rsid w:val="005C3484"/>
    <w:rsid w:val="005C3485"/>
    <w:rsid w:val="005C34CD"/>
    <w:rsid w:val="005C3877"/>
    <w:rsid w:val="005C3A63"/>
    <w:rsid w:val="005C416F"/>
    <w:rsid w:val="005C42C6"/>
    <w:rsid w:val="005C45A4"/>
    <w:rsid w:val="005C4834"/>
    <w:rsid w:val="005C4B98"/>
    <w:rsid w:val="005C4EE8"/>
    <w:rsid w:val="005C4F58"/>
    <w:rsid w:val="005C4F94"/>
    <w:rsid w:val="005C5158"/>
    <w:rsid w:val="005C5225"/>
    <w:rsid w:val="005C594D"/>
    <w:rsid w:val="005C5B1D"/>
    <w:rsid w:val="005C5DE6"/>
    <w:rsid w:val="005C5E45"/>
    <w:rsid w:val="005C646B"/>
    <w:rsid w:val="005C6541"/>
    <w:rsid w:val="005C6582"/>
    <w:rsid w:val="005C6614"/>
    <w:rsid w:val="005C683D"/>
    <w:rsid w:val="005C6A96"/>
    <w:rsid w:val="005C6B3B"/>
    <w:rsid w:val="005C6C7E"/>
    <w:rsid w:val="005C6DCD"/>
    <w:rsid w:val="005C725B"/>
    <w:rsid w:val="005C7420"/>
    <w:rsid w:val="005C7ABB"/>
    <w:rsid w:val="005C7DEF"/>
    <w:rsid w:val="005C7E89"/>
    <w:rsid w:val="005D0013"/>
    <w:rsid w:val="005D06C9"/>
    <w:rsid w:val="005D0C9A"/>
    <w:rsid w:val="005D0D0C"/>
    <w:rsid w:val="005D1274"/>
    <w:rsid w:val="005D1304"/>
    <w:rsid w:val="005D1516"/>
    <w:rsid w:val="005D168D"/>
    <w:rsid w:val="005D1A13"/>
    <w:rsid w:val="005D21FF"/>
    <w:rsid w:val="005D229E"/>
    <w:rsid w:val="005D2339"/>
    <w:rsid w:val="005D23EC"/>
    <w:rsid w:val="005D23F5"/>
    <w:rsid w:val="005D2517"/>
    <w:rsid w:val="005D2731"/>
    <w:rsid w:val="005D27A4"/>
    <w:rsid w:val="005D2925"/>
    <w:rsid w:val="005D2E09"/>
    <w:rsid w:val="005D2FD6"/>
    <w:rsid w:val="005D318C"/>
    <w:rsid w:val="005D31AA"/>
    <w:rsid w:val="005D3340"/>
    <w:rsid w:val="005D38B6"/>
    <w:rsid w:val="005D3CBB"/>
    <w:rsid w:val="005D407B"/>
    <w:rsid w:val="005D4490"/>
    <w:rsid w:val="005D4A03"/>
    <w:rsid w:val="005D4D7C"/>
    <w:rsid w:val="005D5246"/>
    <w:rsid w:val="005D5876"/>
    <w:rsid w:val="005D5B2B"/>
    <w:rsid w:val="005D63B1"/>
    <w:rsid w:val="005D6C62"/>
    <w:rsid w:val="005D6E62"/>
    <w:rsid w:val="005D6F56"/>
    <w:rsid w:val="005D74F4"/>
    <w:rsid w:val="005D753D"/>
    <w:rsid w:val="005D764F"/>
    <w:rsid w:val="005D7816"/>
    <w:rsid w:val="005D7966"/>
    <w:rsid w:val="005D7E34"/>
    <w:rsid w:val="005E030A"/>
    <w:rsid w:val="005E0394"/>
    <w:rsid w:val="005E1751"/>
    <w:rsid w:val="005E18F6"/>
    <w:rsid w:val="005E1A7D"/>
    <w:rsid w:val="005E1C6B"/>
    <w:rsid w:val="005E1EAA"/>
    <w:rsid w:val="005E2147"/>
    <w:rsid w:val="005E23D0"/>
    <w:rsid w:val="005E28F5"/>
    <w:rsid w:val="005E2A7C"/>
    <w:rsid w:val="005E2BE9"/>
    <w:rsid w:val="005E2C33"/>
    <w:rsid w:val="005E31B1"/>
    <w:rsid w:val="005E33F4"/>
    <w:rsid w:val="005E366F"/>
    <w:rsid w:val="005E3C65"/>
    <w:rsid w:val="005E3DA3"/>
    <w:rsid w:val="005E40ED"/>
    <w:rsid w:val="005E41C4"/>
    <w:rsid w:val="005E432D"/>
    <w:rsid w:val="005E434F"/>
    <w:rsid w:val="005E4439"/>
    <w:rsid w:val="005E519A"/>
    <w:rsid w:val="005E51CC"/>
    <w:rsid w:val="005E54AA"/>
    <w:rsid w:val="005E555D"/>
    <w:rsid w:val="005E557A"/>
    <w:rsid w:val="005E5A26"/>
    <w:rsid w:val="005E5AC7"/>
    <w:rsid w:val="005E5B5E"/>
    <w:rsid w:val="005E60D4"/>
    <w:rsid w:val="005E65B0"/>
    <w:rsid w:val="005E71E3"/>
    <w:rsid w:val="005E74E2"/>
    <w:rsid w:val="005E74FF"/>
    <w:rsid w:val="005E77F8"/>
    <w:rsid w:val="005E7881"/>
    <w:rsid w:val="005E7C89"/>
    <w:rsid w:val="005E7CAE"/>
    <w:rsid w:val="005E7D3A"/>
    <w:rsid w:val="005F02E3"/>
    <w:rsid w:val="005F05A4"/>
    <w:rsid w:val="005F068E"/>
    <w:rsid w:val="005F0764"/>
    <w:rsid w:val="005F0911"/>
    <w:rsid w:val="005F12C3"/>
    <w:rsid w:val="005F2001"/>
    <w:rsid w:val="005F23FC"/>
    <w:rsid w:val="005F29E9"/>
    <w:rsid w:val="005F2A38"/>
    <w:rsid w:val="005F2AE9"/>
    <w:rsid w:val="005F2B85"/>
    <w:rsid w:val="005F3016"/>
    <w:rsid w:val="005F313A"/>
    <w:rsid w:val="005F405B"/>
    <w:rsid w:val="005F433D"/>
    <w:rsid w:val="005F46E5"/>
    <w:rsid w:val="005F4A29"/>
    <w:rsid w:val="005F4C93"/>
    <w:rsid w:val="005F5327"/>
    <w:rsid w:val="005F58D7"/>
    <w:rsid w:val="005F6102"/>
    <w:rsid w:val="005F6116"/>
    <w:rsid w:val="005F62D2"/>
    <w:rsid w:val="005F63EF"/>
    <w:rsid w:val="005F662A"/>
    <w:rsid w:val="005F698D"/>
    <w:rsid w:val="005F6B4F"/>
    <w:rsid w:val="005F6D1B"/>
    <w:rsid w:val="005F71A2"/>
    <w:rsid w:val="005F71EB"/>
    <w:rsid w:val="005F7BD0"/>
    <w:rsid w:val="005F7DD5"/>
    <w:rsid w:val="00600101"/>
    <w:rsid w:val="0060040D"/>
    <w:rsid w:val="00600E24"/>
    <w:rsid w:val="00600F27"/>
    <w:rsid w:val="00601860"/>
    <w:rsid w:val="0060189D"/>
    <w:rsid w:val="00601909"/>
    <w:rsid w:val="00601A5F"/>
    <w:rsid w:val="00601C49"/>
    <w:rsid w:val="00601E45"/>
    <w:rsid w:val="00602424"/>
    <w:rsid w:val="00602B31"/>
    <w:rsid w:val="00602C99"/>
    <w:rsid w:val="00603155"/>
    <w:rsid w:val="006035C2"/>
    <w:rsid w:val="00603D6E"/>
    <w:rsid w:val="00603F29"/>
    <w:rsid w:val="006040ED"/>
    <w:rsid w:val="00604322"/>
    <w:rsid w:val="006043A9"/>
    <w:rsid w:val="0060442A"/>
    <w:rsid w:val="0060488B"/>
    <w:rsid w:val="00604931"/>
    <w:rsid w:val="00604D58"/>
    <w:rsid w:val="00604E40"/>
    <w:rsid w:val="00604F1F"/>
    <w:rsid w:val="006050A7"/>
    <w:rsid w:val="00605224"/>
    <w:rsid w:val="00605791"/>
    <w:rsid w:val="0060584F"/>
    <w:rsid w:val="0060588F"/>
    <w:rsid w:val="006058B3"/>
    <w:rsid w:val="00605C28"/>
    <w:rsid w:val="00605C53"/>
    <w:rsid w:val="00605C6D"/>
    <w:rsid w:val="00605FDC"/>
    <w:rsid w:val="006065B7"/>
    <w:rsid w:val="00606645"/>
    <w:rsid w:val="006070FA"/>
    <w:rsid w:val="0060731F"/>
    <w:rsid w:val="006076A6"/>
    <w:rsid w:val="0060770F"/>
    <w:rsid w:val="006101D3"/>
    <w:rsid w:val="0061036B"/>
    <w:rsid w:val="0061076F"/>
    <w:rsid w:val="00610A5E"/>
    <w:rsid w:val="00610ABA"/>
    <w:rsid w:val="00610D07"/>
    <w:rsid w:val="006110A6"/>
    <w:rsid w:val="006111E6"/>
    <w:rsid w:val="00611448"/>
    <w:rsid w:val="00611826"/>
    <w:rsid w:val="0061190F"/>
    <w:rsid w:val="0061197C"/>
    <w:rsid w:val="00611B0E"/>
    <w:rsid w:val="00611BA5"/>
    <w:rsid w:val="006120AE"/>
    <w:rsid w:val="0061225D"/>
    <w:rsid w:val="00612991"/>
    <w:rsid w:val="00612E07"/>
    <w:rsid w:val="006130E1"/>
    <w:rsid w:val="00613135"/>
    <w:rsid w:val="00613436"/>
    <w:rsid w:val="00613DA0"/>
    <w:rsid w:val="00613E9B"/>
    <w:rsid w:val="006142E4"/>
    <w:rsid w:val="006143C9"/>
    <w:rsid w:val="0061442A"/>
    <w:rsid w:val="00614431"/>
    <w:rsid w:val="00614858"/>
    <w:rsid w:val="00614924"/>
    <w:rsid w:val="00614A38"/>
    <w:rsid w:val="00614AC7"/>
    <w:rsid w:val="00614CB3"/>
    <w:rsid w:val="006159C8"/>
    <w:rsid w:val="00615A78"/>
    <w:rsid w:val="00615D78"/>
    <w:rsid w:val="00616104"/>
    <w:rsid w:val="0061658F"/>
    <w:rsid w:val="0061672C"/>
    <w:rsid w:val="00616D3E"/>
    <w:rsid w:val="00616E6C"/>
    <w:rsid w:val="006174A7"/>
    <w:rsid w:val="006176B3"/>
    <w:rsid w:val="00617943"/>
    <w:rsid w:val="00617A17"/>
    <w:rsid w:val="00617D2B"/>
    <w:rsid w:val="00620131"/>
    <w:rsid w:val="006201F1"/>
    <w:rsid w:val="00620444"/>
    <w:rsid w:val="00620525"/>
    <w:rsid w:val="0062093E"/>
    <w:rsid w:val="00620D78"/>
    <w:rsid w:val="00620DA8"/>
    <w:rsid w:val="00620FC9"/>
    <w:rsid w:val="00621309"/>
    <w:rsid w:val="006215E7"/>
    <w:rsid w:val="006216CE"/>
    <w:rsid w:val="0062183A"/>
    <w:rsid w:val="00621A94"/>
    <w:rsid w:val="00621B72"/>
    <w:rsid w:val="006221A5"/>
    <w:rsid w:val="00622902"/>
    <w:rsid w:val="00622A81"/>
    <w:rsid w:val="00622FE7"/>
    <w:rsid w:val="0062318B"/>
    <w:rsid w:val="006231ED"/>
    <w:rsid w:val="00624187"/>
    <w:rsid w:val="006243BB"/>
    <w:rsid w:val="00624602"/>
    <w:rsid w:val="00624A8A"/>
    <w:rsid w:val="0062520B"/>
    <w:rsid w:val="0062528C"/>
    <w:rsid w:val="006252C5"/>
    <w:rsid w:val="00625427"/>
    <w:rsid w:val="00625EA9"/>
    <w:rsid w:val="00626842"/>
    <w:rsid w:val="00626B5A"/>
    <w:rsid w:val="00626CCD"/>
    <w:rsid w:val="00626EFD"/>
    <w:rsid w:val="0062705D"/>
    <w:rsid w:val="00627B27"/>
    <w:rsid w:val="00627E4B"/>
    <w:rsid w:val="00627F9E"/>
    <w:rsid w:val="006301F0"/>
    <w:rsid w:val="00630806"/>
    <w:rsid w:val="006309F9"/>
    <w:rsid w:val="006312FA"/>
    <w:rsid w:val="0063131E"/>
    <w:rsid w:val="00631A6E"/>
    <w:rsid w:val="00632191"/>
    <w:rsid w:val="00632451"/>
    <w:rsid w:val="00632E0B"/>
    <w:rsid w:val="00632F3F"/>
    <w:rsid w:val="00633104"/>
    <w:rsid w:val="0063401F"/>
    <w:rsid w:val="006340A6"/>
    <w:rsid w:val="00634254"/>
    <w:rsid w:val="006342A0"/>
    <w:rsid w:val="00634371"/>
    <w:rsid w:val="006343FD"/>
    <w:rsid w:val="00634900"/>
    <w:rsid w:val="0063492E"/>
    <w:rsid w:val="00634BD2"/>
    <w:rsid w:val="00634C64"/>
    <w:rsid w:val="006354B3"/>
    <w:rsid w:val="00635706"/>
    <w:rsid w:val="00635BEF"/>
    <w:rsid w:val="0063600A"/>
    <w:rsid w:val="00636560"/>
    <w:rsid w:val="00636818"/>
    <w:rsid w:val="00636C90"/>
    <w:rsid w:val="00636DA3"/>
    <w:rsid w:val="00637192"/>
    <w:rsid w:val="006372A1"/>
    <w:rsid w:val="00637333"/>
    <w:rsid w:val="006373DB"/>
    <w:rsid w:val="006374E5"/>
    <w:rsid w:val="006377B8"/>
    <w:rsid w:val="0064015C"/>
    <w:rsid w:val="006406C0"/>
    <w:rsid w:val="0064092A"/>
    <w:rsid w:val="00640C87"/>
    <w:rsid w:val="00640FDA"/>
    <w:rsid w:val="00641078"/>
    <w:rsid w:val="006410F4"/>
    <w:rsid w:val="00641577"/>
    <w:rsid w:val="00641F14"/>
    <w:rsid w:val="006420E2"/>
    <w:rsid w:val="00642107"/>
    <w:rsid w:val="0064216F"/>
    <w:rsid w:val="00642688"/>
    <w:rsid w:val="006426C7"/>
    <w:rsid w:val="006427AA"/>
    <w:rsid w:val="00642853"/>
    <w:rsid w:val="00642ABE"/>
    <w:rsid w:val="00642E82"/>
    <w:rsid w:val="00642E92"/>
    <w:rsid w:val="006431EF"/>
    <w:rsid w:val="0064322E"/>
    <w:rsid w:val="006436BB"/>
    <w:rsid w:val="006441F5"/>
    <w:rsid w:val="00644320"/>
    <w:rsid w:val="0064442D"/>
    <w:rsid w:val="0064460F"/>
    <w:rsid w:val="00644AB5"/>
    <w:rsid w:val="00644D00"/>
    <w:rsid w:val="00644E02"/>
    <w:rsid w:val="006452C0"/>
    <w:rsid w:val="00645451"/>
    <w:rsid w:val="00645780"/>
    <w:rsid w:val="006457AE"/>
    <w:rsid w:val="006457FA"/>
    <w:rsid w:val="00645B15"/>
    <w:rsid w:val="00645B27"/>
    <w:rsid w:val="00645C1A"/>
    <w:rsid w:val="00645DB8"/>
    <w:rsid w:val="00646567"/>
    <w:rsid w:val="006465C2"/>
    <w:rsid w:val="006466A5"/>
    <w:rsid w:val="00646896"/>
    <w:rsid w:val="00646D0B"/>
    <w:rsid w:val="00646F7B"/>
    <w:rsid w:val="00646FD2"/>
    <w:rsid w:val="006470D5"/>
    <w:rsid w:val="006471CB"/>
    <w:rsid w:val="0064720A"/>
    <w:rsid w:val="00647278"/>
    <w:rsid w:val="00647392"/>
    <w:rsid w:val="006473B1"/>
    <w:rsid w:val="0064770B"/>
    <w:rsid w:val="00647C53"/>
    <w:rsid w:val="00647F56"/>
    <w:rsid w:val="00650087"/>
    <w:rsid w:val="0065024E"/>
    <w:rsid w:val="00650A26"/>
    <w:rsid w:val="00650B7D"/>
    <w:rsid w:val="00650B96"/>
    <w:rsid w:val="00650F97"/>
    <w:rsid w:val="0065176F"/>
    <w:rsid w:val="00651846"/>
    <w:rsid w:val="0065202F"/>
    <w:rsid w:val="00652093"/>
    <w:rsid w:val="00652159"/>
    <w:rsid w:val="00652233"/>
    <w:rsid w:val="00652371"/>
    <w:rsid w:val="006525E6"/>
    <w:rsid w:val="006527E1"/>
    <w:rsid w:val="00652AFA"/>
    <w:rsid w:val="00652F79"/>
    <w:rsid w:val="0065316E"/>
    <w:rsid w:val="00653547"/>
    <w:rsid w:val="006535CF"/>
    <w:rsid w:val="0065376B"/>
    <w:rsid w:val="006537B1"/>
    <w:rsid w:val="006537D7"/>
    <w:rsid w:val="006539C3"/>
    <w:rsid w:val="00653C13"/>
    <w:rsid w:val="00653DDD"/>
    <w:rsid w:val="00653EBE"/>
    <w:rsid w:val="00653EC0"/>
    <w:rsid w:val="006540E0"/>
    <w:rsid w:val="00654312"/>
    <w:rsid w:val="00654333"/>
    <w:rsid w:val="0065439C"/>
    <w:rsid w:val="006543BF"/>
    <w:rsid w:val="00654524"/>
    <w:rsid w:val="00654E6F"/>
    <w:rsid w:val="0065517F"/>
    <w:rsid w:val="00655357"/>
    <w:rsid w:val="00655495"/>
    <w:rsid w:val="0065562B"/>
    <w:rsid w:val="006559BC"/>
    <w:rsid w:val="0065604F"/>
    <w:rsid w:val="00656109"/>
    <w:rsid w:val="00656A7E"/>
    <w:rsid w:val="00656CBA"/>
    <w:rsid w:val="00657333"/>
    <w:rsid w:val="00657346"/>
    <w:rsid w:val="00657977"/>
    <w:rsid w:val="006579EB"/>
    <w:rsid w:val="00657B05"/>
    <w:rsid w:val="00657DC2"/>
    <w:rsid w:val="00660417"/>
    <w:rsid w:val="00660959"/>
    <w:rsid w:val="00660A32"/>
    <w:rsid w:val="00660DC5"/>
    <w:rsid w:val="00660F61"/>
    <w:rsid w:val="00661D0E"/>
    <w:rsid w:val="00662332"/>
    <w:rsid w:val="006624B6"/>
    <w:rsid w:val="00662759"/>
    <w:rsid w:val="006630E9"/>
    <w:rsid w:val="00663120"/>
    <w:rsid w:val="00663631"/>
    <w:rsid w:val="00663941"/>
    <w:rsid w:val="00663A7E"/>
    <w:rsid w:val="00663C4F"/>
    <w:rsid w:val="00663F59"/>
    <w:rsid w:val="00664263"/>
    <w:rsid w:val="00664669"/>
    <w:rsid w:val="00664780"/>
    <w:rsid w:val="00664AD6"/>
    <w:rsid w:val="00664BB8"/>
    <w:rsid w:val="00664C00"/>
    <w:rsid w:val="00664C5A"/>
    <w:rsid w:val="00664ECA"/>
    <w:rsid w:val="00664F7D"/>
    <w:rsid w:val="006650F2"/>
    <w:rsid w:val="006651A6"/>
    <w:rsid w:val="00665202"/>
    <w:rsid w:val="0066547B"/>
    <w:rsid w:val="006654D6"/>
    <w:rsid w:val="00665793"/>
    <w:rsid w:val="00665A00"/>
    <w:rsid w:val="00665C69"/>
    <w:rsid w:val="00665E01"/>
    <w:rsid w:val="006660E8"/>
    <w:rsid w:val="0066637E"/>
    <w:rsid w:val="00666E1C"/>
    <w:rsid w:val="00666E7C"/>
    <w:rsid w:val="00666F53"/>
    <w:rsid w:val="00667067"/>
    <w:rsid w:val="00667240"/>
    <w:rsid w:val="0066766D"/>
    <w:rsid w:val="006676C0"/>
    <w:rsid w:val="006677B7"/>
    <w:rsid w:val="00667B0D"/>
    <w:rsid w:val="0067022F"/>
    <w:rsid w:val="00670313"/>
    <w:rsid w:val="0067039B"/>
    <w:rsid w:val="006707DA"/>
    <w:rsid w:val="00670C4E"/>
    <w:rsid w:val="00670F0C"/>
    <w:rsid w:val="00671A8B"/>
    <w:rsid w:val="00671F92"/>
    <w:rsid w:val="006720E7"/>
    <w:rsid w:val="006722DB"/>
    <w:rsid w:val="00672377"/>
    <w:rsid w:val="00672486"/>
    <w:rsid w:val="0067248B"/>
    <w:rsid w:val="006726E6"/>
    <w:rsid w:val="00672796"/>
    <w:rsid w:val="0067290F"/>
    <w:rsid w:val="00672923"/>
    <w:rsid w:val="006729C3"/>
    <w:rsid w:val="00672C76"/>
    <w:rsid w:val="00672CE6"/>
    <w:rsid w:val="0067324A"/>
    <w:rsid w:val="0067374B"/>
    <w:rsid w:val="00673B0D"/>
    <w:rsid w:val="00673BAB"/>
    <w:rsid w:val="00673BFA"/>
    <w:rsid w:val="00673DEB"/>
    <w:rsid w:val="00674047"/>
    <w:rsid w:val="00674142"/>
    <w:rsid w:val="0067471C"/>
    <w:rsid w:val="006750EA"/>
    <w:rsid w:val="006751F6"/>
    <w:rsid w:val="0067544B"/>
    <w:rsid w:val="00675A8C"/>
    <w:rsid w:val="00675C81"/>
    <w:rsid w:val="0067601B"/>
    <w:rsid w:val="0067645E"/>
    <w:rsid w:val="00676839"/>
    <w:rsid w:val="00676CBA"/>
    <w:rsid w:val="00677811"/>
    <w:rsid w:val="00677C65"/>
    <w:rsid w:val="00677CF0"/>
    <w:rsid w:val="006800F5"/>
    <w:rsid w:val="0068012B"/>
    <w:rsid w:val="00680544"/>
    <w:rsid w:val="00681108"/>
    <w:rsid w:val="00681145"/>
    <w:rsid w:val="006812F7"/>
    <w:rsid w:val="006816EA"/>
    <w:rsid w:val="0068170D"/>
    <w:rsid w:val="00681730"/>
    <w:rsid w:val="006819CD"/>
    <w:rsid w:val="00681B53"/>
    <w:rsid w:val="0068210B"/>
    <w:rsid w:val="00682211"/>
    <w:rsid w:val="0068231F"/>
    <w:rsid w:val="00682344"/>
    <w:rsid w:val="00682403"/>
    <w:rsid w:val="00682458"/>
    <w:rsid w:val="006825E6"/>
    <w:rsid w:val="006826BD"/>
    <w:rsid w:val="00682D91"/>
    <w:rsid w:val="00682DD2"/>
    <w:rsid w:val="006831EF"/>
    <w:rsid w:val="00683E9D"/>
    <w:rsid w:val="00684128"/>
    <w:rsid w:val="00684464"/>
    <w:rsid w:val="006845F0"/>
    <w:rsid w:val="00684708"/>
    <w:rsid w:val="00684998"/>
    <w:rsid w:val="006849A4"/>
    <w:rsid w:val="00684B6E"/>
    <w:rsid w:val="00684D7D"/>
    <w:rsid w:val="00684ECD"/>
    <w:rsid w:val="006851B7"/>
    <w:rsid w:val="00685320"/>
    <w:rsid w:val="00685513"/>
    <w:rsid w:val="006855CE"/>
    <w:rsid w:val="00685B75"/>
    <w:rsid w:val="00685F53"/>
    <w:rsid w:val="00686BB1"/>
    <w:rsid w:val="006873D8"/>
    <w:rsid w:val="00690062"/>
    <w:rsid w:val="006901CA"/>
    <w:rsid w:val="0069057F"/>
    <w:rsid w:val="006908A6"/>
    <w:rsid w:val="00690A40"/>
    <w:rsid w:val="00690EBB"/>
    <w:rsid w:val="0069158C"/>
    <w:rsid w:val="00691618"/>
    <w:rsid w:val="006919EF"/>
    <w:rsid w:val="00691A09"/>
    <w:rsid w:val="00691CB1"/>
    <w:rsid w:val="00691EBA"/>
    <w:rsid w:val="00692273"/>
    <w:rsid w:val="006925D8"/>
    <w:rsid w:val="00692810"/>
    <w:rsid w:val="00692BC3"/>
    <w:rsid w:val="0069301F"/>
    <w:rsid w:val="0069311E"/>
    <w:rsid w:val="00693317"/>
    <w:rsid w:val="00693665"/>
    <w:rsid w:val="00693960"/>
    <w:rsid w:val="00693A91"/>
    <w:rsid w:val="00693B8B"/>
    <w:rsid w:val="00693BE6"/>
    <w:rsid w:val="00693E16"/>
    <w:rsid w:val="006941A1"/>
    <w:rsid w:val="006944B2"/>
    <w:rsid w:val="00694ABC"/>
    <w:rsid w:val="00694F69"/>
    <w:rsid w:val="0069518C"/>
    <w:rsid w:val="00695201"/>
    <w:rsid w:val="006952FB"/>
    <w:rsid w:val="00695304"/>
    <w:rsid w:val="00695829"/>
    <w:rsid w:val="00695834"/>
    <w:rsid w:val="00695A79"/>
    <w:rsid w:val="00695DFF"/>
    <w:rsid w:val="00696140"/>
    <w:rsid w:val="006965C7"/>
    <w:rsid w:val="006967D8"/>
    <w:rsid w:val="00696EEB"/>
    <w:rsid w:val="0069737C"/>
    <w:rsid w:val="0069767C"/>
    <w:rsid w:val="006976D9"/>
    <w:rsid w:val="006977E7"/>
    <w:rsid w:val="00697C89"/>
    <w:rsid w:val="006A0148"/>
    <w:rsid w:val="006A0572"/>
    <w:rsid w:val="006A0B1E"/>
    <w:rsid w:val="006A108D"/>
    <w:rsid w:val="006A1095"/>
    <w:rsid w:val="006A125E"/>
    <w:rsid w:val="006A1568"/>
    <w:rsid w:val="006A17C2"/>
    <w:rsid w:val="006A1C8E"/>
    <w:rsid w:val="006A1E25"/>
    <w:rsid w:val="006A20BB"/>
    <w:rsid w:val="006A2313"/>
    <w:rsid w:val="006A2703"/>
    <w:rsid w:val="006A2766"/>
    <w:rsid w:val="006A2815"/>
    <w:rsid w:val="006A2CD4"/>
    <w:rsid w:val="006A2D1F"/>
    <w:rsid w:val="006A2DE5"/>
    <w:rsid w:val="006A2E7C"/>
    <w:rsid w:val="006A33B2"/>
    <w:rsid w:val="006A3490"/>
    <w:rsid w:val="006A3624"/>
    <w:rsid w:val="006A3758"/>
    <w:rsid w:val="006A3D74"/>
    <w:rsid w:val="006A3E21"/>
    <w:rsid w:val="006A3ED1"/>
    <w:rsid w:val="006A41DE"/>
    <w:rsid w:val="006A441C"/>
    <w:rsid w:val="006A44CC"/>
    <w:rsid w:val="006A4642"/>
    <w:rsid w:val="006A4649"/>
    <w:rsid w:val="006A46EB"/>
    <w:rsid w:val="006A520F"/>
    <w:rsid w:val="006A52FB"/>
    <w:rsid w:val="006A530B"/>
    <w:rsid w:val="006A5361"/>
    <w:rsid w:val="006A5AEC"/>
    <w:rsid w:val="006A5E9B"/>
    <w:rsid w:val="006A615F"/>
    <w:rsid w:val="006A630B"/>
    <w:rsid w:val="006A65FA"/>
    <w:rsid w:val="006A685F"/>
    <w:rsid w:val="006A69A8"/>
    <w:rsid w:val="006A6EAD"/>
    <w:rsid w:val="006A6EB9"/>
    <w:rsid w:val="006A6F3D"/>
    <w:rsid w:val="006A725A"/>
    <w:rsid w:val="006A72A4"/>
    <w:rsid w:val="006A7972"/>
    <w:rsid w:val="006A7CA5"/>
    <w:rsid w:val="006A7E9A"/>
    <w:rsid w:val="006B0335"/>
    <w:rsid w:val="006B0A07"/>
    <w:rsid w:val="006B0A6C"/>
    <w:rsid w:val="006B0F10"/>
    <w:rsid w:val="006B132E"/>
    <w:rsid w:val="006B1401"/>
    <w:rsid w:val="006B1B6D"/>
    <w:rsid w:val="006B1B70"/>
    <w:rsid w:val="006B1C9C"/>
    <w:rsid w:val="006B1E4C"/>
    <w:rsid w:val="006B2032"/>
    <w:rsid w:val="006B2365"/>
    <w:rsid w:val="006B2607"/>
    <w:rsid w:val="006B2686"/>
    <w:rsid w:val="006B26A8"/>
    <w:rsid w:val="006B26CB"/>
    <w:rsid w:val="006B29D2"/>
    <w:rsid w:val="006B2B3A"/>
    <w:rsid w:val="006B2E80"/>
    <w:rsid w:val="006B3294"/>
    <w:rsid w:val="006B3467"/>
    <w:rsid w:val="006B39D3"/>
    <w:rsid w:val="006B3A69"/>
    <w:rsid w:val="006B3D58"/>
    <w:rsid w:val="006B4411"/>
    <w:rsid w:val="006B479B"/>
    <w:rsid w:val="006B47F1"/>
    <w:rsid w:val="006B4E43"/>
    <w:rsid w:val="006B52E8"/>
    <w:rsid w:val="006B52EC"/>
    <w:rsid w:val="006B55E1"/>
    <w:rsid w:val="006B57F4"/>
    <w:rsid w:val="006B5EA5"/>
    <w:rsid w:val="006B641E"/>
    <w:rsid w:val="006B64F8"/>
    <w:rsid w:val="006B6DEF"/>
    <w:rsid w:val="006B7135"/>
    <w:rsid w:val="006B7621"/>
    <w:rsid w:val="006B7728"/>
    <w:rsid w:val="006B777C"/>
    <w:rsid w:val="006B7831"/>
    <w:rsid w:val="006B7B19"/>
    <w:rsid w:val="006B7E5D"/>
    <w:rsid w:val="006B7ED9"/>
    <w:rsid w:val="006B7F5C"/>
    <w:rsid w:val="006C00A5"/>
    <w:rsid w:val="006C01EF"/>
    <w:rsid w:val="006C06BE"/>
    <w:rsid w:val="006C0D47"/>
    <w:rsid w:val="006C0D68"/>
    <w:rsid w:val="006C0E00"/>
    <w:rsid w:val="006C0F98"/>
    <w:rsid w:val="006C10F5"/>
    <w:rsid w:val="006C1170"/>
    <w:rsid w:val="006C129F"/>
    <w:rsid w:val="006C12BD"/>
    <w:rsid w:val="006C12E8"/>
    <w:rsid w:val="006C1350"/>
    <w:rsid w:val="006C16CE"/>
    <w:rsid w:val="006C177E"/>
    <w:rsid w:val="006C17B3"/>
    <w:rsid w:val="006C1999"/>
    <w:rsid w:val="006C2352"/>
    <w:rsid w:val="006C28FD"/>
    <w:rsid w:val="006C2971"/>
    <w:rsid w:val="006C2D11"/>
    <w:rsid w:val="006C2D3F"/>
    <w:rsid w:val="006C31E6"/>
    <w:rsid w:val="006C359F"/>
    <w:rsid w:val="006C37E1"/>
    <w:rsid w:val="006C3AB9"/>
    <w:rsid w:val="006C3B7A"/>
    <w:rsid w:val="006C3D8F"/>
    <w:rsid w:val="006C4A21"/>
    <w:rsid w:val="006C4A8A"/>
    <w:rsid w:val="006C4ACA"/>
    <w:rsid w:val="006C4D62"/>
    <w:rsid w:val="006C4E5A"/>
    <w:rsid w:val="006C5173"/>
    <w:rsid w:val="006C5624"/>
    <w:rsid w:val="006C6BA5"/>
    <w:rsid w:val="006C6C95"/>
    <w:rsid w:val="006C6DA2"/>
    <w:rsid w:val="006C6F70"/>
    <w:rsid w:val="006C7309"/>
    <w:rsid w:val="006C7869"/>
    <w:rsid w:val="006C7CF2"/>
    <w:rsid w:val="006C7FD6"/>
    <w:rsid w:val="006D0273"/>
    <w:rsid w:val="006D03AD"/>
    <w:rsid w:val="006D043F"/>
    <w:rsid w:val="006D0AB4"/>
    <w:rsid w:val="006D0BBB"/>
    <w:rsid w:val="006D0CF6"/>
    <w:rsid w:val="006D1487"/>
    <w:rsid w:val="006D1776"/>
    <w:rsid w:val="006D19FC"/>
    <w:rsid w:val="006D1F86"/>
    <w:rsid w:val="006D1FDC"/>
    <w:rsid w:val="006D2229"/>
    <w:rsid w:val="006D26F9"/>
    <w:rsid w:val="006D2753"/>
    <w:rsid w:val="006D2ACC"/>
    <w:rsid w:val="006D3686"/>
    <w:rsid w:val="006D3A04"/>
    <w:rsid w:val="006D40F6"/>
    <w:rsid w:val="006D4248"/>
    <w:rsid w:val="006D4309"/>
    <w:rsid w:val="006D43F4"/>
    <w:rsid w:val="006D4A72"/>
    <w:rsid w:val="006D4AD6"/>
    <w:rsid w:val="006D4DE8"/>
    <w:rsid w:val="006D4E50"/>
    <w:rsid w:val="006D4F28"/>
    <w:rsid w:val="006D55F5"/>
    <w:rsid w:val="006D597A"/>
    <w:rsid w:val="006D5DA7"/>
    <w:rsid w:val="006D5FBC"/>
    <w:rsid w:val="006D6016"/>
    <w:rsid w:val="006D634C"/>
    <w:rsid w:val="006D648E"/>
    <w:rsid w:val="006D64AB"/>
    <w:rsid w:val="006D70F3"/>
    <w:rsid w:val="006D766B"/>
    <w:rsid w:val="006D76C9"/>
    <w:rsid w:val="006E00CF"/>
    <w:rsid w:val="006E02AE"/>
    <w:rsid w:val="006E0717"/>
    <w:rsid w:val="006E0FC3"/>
    <w:rsid w:val="006E1172"/>
    <w:rsid w:val="006E131B"/>
    <w:rsid w:val="006E1B57"/>
    <w:rsid w:val="006E1BB1"/>
    <w:rsid w:val="006E1C12"/>
    <w:rsid w:val="006E1CB5"/>
    <w:rsid w:val="006E1DE7"/>
    <w:rsid w:val="006E1F2F"/>
    <w:rsid w:val="006E1F6A"/>
    <w:rsid w:val="006E291A"/>
    <w:rsid w:val="006E2A41"/>
    <w:rsid w:val="006E2C42"/>
    <w:rsid w:val="006E3078"/>
    <w:rsid w:val="006E33E4"/>
    <w:rsid w:val="006E33FC"/>
    <w:rsid w:val="006E39A7"/>
    <w:rsid w:val="006E3A57"/>
    <w:rsid w:val="006E3B4C"/>
    <w:rsid w:val="006E3B79"/>
    <w:rsid w:val="006E3EF9"/>
    <w:rsid w:val="006E3F4F"/>
    <w:rsid w:val="006E404A"/>
    <w:rsid w:val="006E41D4"/>
    <w:rsid w:val="006E4658"/>
    <w:rsid w:val="006E47A8"/>
    <w:rsid w:val="006E4A7E"/>
    <w:rsid w:val="006E533F"/>
    <w:rsid w:val="006E53D5"/>
    <w:rsid w:val="006E564C"/>
    <w:rsid w:val="006E5867"/>
    <w:rsid w:val="006E5DE4"/>
    <w:rsid w:val="006E601D"/>
    <w:rsid w:val="006E65FE"/>
    <w:rsid w:val="006E69BF"/>
    <w:rsid w:val="006E6CC4"/>
    <w:rsid w:val="006E7083"/>
    <w:rsid w:val="006E71BB"/>
    <w:rsid w:val="006E73DA"/>
    <w:rsid w:val="006E7873"/>
    <w:rsid w:val="006E790D"/>
    <w:rsid w:val="006E7E63"/>
    <w:rsid w:val="006E7E7B"/>
    <w:rsid w:val="006F014E"/>
    <w:rsid w:val="006F0192"/>
    <w:rsid w:val="006F01B4"/>
    <w:rsid w:val="006F06CC"/>
    <w:rsid w:val="006F0A5A"/>
    <w:rsid w:val="006F0C8B"/>
    <w:rsid w:val="006F106C"/>
    <w:rsid w:val="006F13AD"/>
    <w:rsid w:val="006F14F1"/>
    <w:rsid w:val="006F1698"/>
    <w:rsid w:val="006F17F7"/>
    <w:rsid w:val="006F1DC6"/>
    <w:rsid w:val="006F1F79"/>
    <w:rsid w:val="006F226A"/>
    <w:rsid w:val="006F22AF"/>
    <w:rsid w:val="006F22C8"/>
    <w:rsid w:val="006F27A0"/>
    <w:rsid w:val="006F2AF1"/>
    <w:rsid w:val="006F2D2F"/>
    <w:rsid w:val="006F2D32"/>
    <w:rsid w:val="006F2E16"/>
    <w:rsid w:val="006F2F3A"/>
    <w:rsid w:val="006F32AF"/>
    <w:rsid w:val="006F3469"/>
    <w:rsid w:val="006F3558"/>
    <w:rsid w:val="006F3603"/>
    <w:rsid w:val="006F371F"/>
    <w:rsid w:val="006F38AA"/>
    <w:rsid w:val="006F3FC5"/>
    <w:rsid w:val="006F4879"/>
    <w:rsid w:val="006F4CE0"/>
    <w:rsid w:val="006F5086"/>
    <w:rsid w:val="006F5179"/>
    <w:rsid w:val="006F55E8"/>
    <w:rsid w:val="006F5912"/>
    <w:rsid w:val="006F60A9"/>
    <w:rsid w:val="006F60BC"/>
    <w:rsid w:val="006F626F"/>
    <w:rsid w:val="006F6414"/>
    <w:rsid w:val="006F69B5"/>
    <w:rsid w:val="006F6D9B"/>
    <w:rsid w:val="006F6EA4"/>
    <w:rsid w:val="006F74DA"/>
    <w:rsid w:val="006F7A57"/>
    <w:rsid w:val="006F7B76"/>
    <w:rsid w:val="006F7F83"/>
    <w:rsid w:val="00700129"/>
    <w:rsid w:val="0070017F"/>
    <w:rsid w:val="0070065D"/>
    <w:rsid w:val="00700970"/>
    <w:rsid w:val="00700B12"/>
    <w:rsid w:val="00700BDA"/>
    <w:rsid w:val="00700DAF"/>
    <w:rsid w:val="00700E02"/>
    <w:rsid w:val="007010C6"/>
    <w:rsid w:val="00701600"/>
    <w:rsid w:val="00701703"/>
    <w:rsid w:val="00701913"/>
    <w:rsid w:val="00701F8A"/>
    <w:rsid w:val="007026B3"/>
    <w:rsid w:val="00702915"/>
    <w:rsid w:val="00702BB1"/>
    <w:rsid w:val="00702CB6"/>
    <w:rsid w:val="007030E1"/>
    <w:rsid w:val="0070319F"/>
    <w:rsid w:val="00703335"/>
    <w:rsid w:val="00703978"/>
    <w:rsid w:val="007039FA"/>
    <w:rsid w:val="00703C76"/>
    <w:rsid w:val="00703CDD"/>
    <w:rsid w:val="00703E5E"/>
    <w:rsid w:val="0070408D"/>
    <w:rsid w:val="00704272"/>
    <w:rsid w:val="00704464"/>
    <w:rsid w:val="0070464B"/>
    <w:rsid w:val="0070471B"/>
    <w:rsid w:val="00704AC7"/>
    <w:rsid w:val="00704B47"/>
    <w:rsid w:val="00704F7B"/>
    <w:rsid w:val="007052D3"/>
    <w:rsid w:val="00705306"/>
    <w:rsid w:val="00705419"/>
    <w:rsid w:val="00705437"/>
    <w:rsid w:val="007054A1"/>
    <w:rsid w:val="00705801"/>
    <w:rsid w:val="00705FAD"/>
    <w:rsid w:val="00706209"/>
    <w:rsid w:val="007069F1"/>
    <w:rsid w:val="00706C65"/>
    <w:rsid w:val="00706FA5"/>
    <w:rsid w:val="00706FA8"/>
    <w:rsid w:val="00707D81"/>
    <w:rsid w:val="007101DD"/>
    <w:rsid w:val="00710434"/>
    <w:rsid w:val="00710AE1"/>
    <w:rsid w:val="00710DFD"/>
    <w:rsid w:val="00710E27"/>
    <w:rsid w:val="00711403"/>
    <w:rsid w:val="00711983"/>
    <w:rsid w:val="00711A4E"/>
    <w:rsid w:val="00711D5D"/>
    <w:rsid w:val="0071242C"/>
    <w:rsid w:val="00712549"/>
    <w:rsid w:val="007128A9"/>
    <w:rsid w:val="00712A82"/>
    <w:rsid w:val="00712D94"/>
    <w:rsid w:val="00712FB4"/>
    <w:rsid w:val="00713384"/>
    <w:rsid w:val="00713455"/>
    <w:rsid w:val="0071358B"/>
    <w:rsid w:val="0071363B"/>
    <w:rsid w:val="0071385C"/>
    <w:rsid w:val="007139E9"/>
    <w:rsid w:val="00713BD5"/>
    <w:rsid w:val="007149B8"/>
    <w:rsid w:val="007151EA"/>
    <w:rsid w:val="00715207"/>
    <w:rsid w:val="0071543B"/>
    <w:rsid w:val="007156A9"/>
    <w:rsid w:val="00715915"/>
    <w:rsid w:val="00715C00"/>
    <w:rsid w:val="00716158"/>
    <w:rsid w:val="007161A9"/>
    <w:rsid w:val="007163B3"/>
    <w:rsid w:val="00716499"/>
    <w:rsid w:val="00716577"/>
    <w:rsid w:val="007165B3"/>
    <w:rsid w:val="007169D3"/>
    <w:rsid w:val="00716CAD"/>
    <w:rsid w:val="00717007"/>
    <w:rsid w:val="007170C6"/>
    <w:rsid w:val="0071720A"/>
    <w:rsid w:val="00717300"/>
    <w:rsid w:val="00717396"/>
    <w:rsid w:val="0071763D"/>
    <w:rsid w:val="007178E9"/>
    <w:rsid w:val="00717B04"/>
    <w:rsid w:val="00717B68"/>
    <w:rsid w:val="00717BD3"/>
    <w:rsid w:val="00717C04"/>
    <w:rsid w:val="0072021D"/>
    <w:rsid w:val="00720235"/>
    <w:rsid w:val="007205B1"/>
    <w:rsid w:val="00720604"/>
    <w:rsid w:val="007207B9"/>
    <w:rsid w:val="007207E6"/>
    <w:rsid w:val="00720A6E"/>
    <w:rsid w:val="00720AC9"/>
    <w:rsid w:val="00720CD7"/>
    <w:rsid w:val="00720ECD"/>
    <w:rsid w:val="00720ED7"/>
    <w:rsid w:val="007212ED"/>
    <w:rsid w:val="00721301"/>
    <w:rsid w:val="0072149B"/>
    <w:rsid w:val="00721784"/>
    <w:rsid w:val="007218AA"/>
    <w:rsid w:val="007218C8"/>
    <w:rsid w:val="00721A35"/>
    <w:rsid w:val="00721F60"/>
    <w:rsid w:val="00722447"/>
    <w:rsid w:val="007227A5"/>
    <w:rsid w:val="007229A6"/>
    <w:rsid w:val="00722A21"/>
    <w:rsid w:val="007231CB"/>
    <w:rsid w:val="007235C0"/>
    <w:rsid w:val="007237EE"/>
    <w:rsid w:val="00723C9A"/>
    <w:rsid w:val="00723E1D"/>
    <w:rsid w:val="007243C9"/>
    <w:rsid w:val="0072445F"/>
    <w:rsid w:val="00724A1D"/>
    <w:rsid w:val="00724A7D"/>
    <w:rsid w:val="00724DDA"/>
    <w:rsid w:val="007253F3"/>
    <w:rsid w:val="00725504"/>
    <w:rsid w:val="007257A0"/>
    <w:rsid w:val="0072587A"/>
    <w:rsid w:val="007259EC"/>
    <w:rsid w:val="00725C10"/>
    <w:rsid w:val="00725F16"/>
    <w:rsid w:val="007260BF"/>
    <w:rsid w:val="0072653D"/>
    <w:rsid w:val="00726D46"/>
    <w:rsid w:val="00726D75"/>
    <w:rsid w:val="00726DA2"/>
    <w:rsid w:val="00727344"/>
    <w:rsid w:val="007275D4"/>
    <w:rsid w:val="0072770A"/>
    <w:rsid w:val="0072786C"/>
    <w:rsid w:val="00727968"/>
    <w:rsid w:val="00727A3C"/>
    <w:rsid w:val="0073057C"/>
    <w:rsid w:val="007305A4"/>
    <w:rsid w:val="00730A48"/>
    <w:rsid w:val="007314AC"/>
    <w:rsid w:val="00731590"/>
    <w:rsid w:val="00731DAD"/>
    <w:rsid w:val="00731E12"/>
    <w:rsid w:val="007322E2"/>
    <w:rsid w:val="007322FB"/>
    <w:rsid w:val="007323CB"/>
    <w:rsid w:val="007323D4"/>
    <w:rsid w:val="0073253D"/>
    <w:rsid w:val="00732914"/>
    <w:rsid w:val="00732F06"/>
    <w:rsid w:val="00733112"/>
    <w:rsid w:val="007334CC"/>
    <w:rsid w:val="007336EC"/>
    <w:rsid w:val="007337D9"/>
    <w:rsid w:val="007338A9"/>
    <w:rsid w:val="00733A4C"/>
    <w:rsid w:val="00733D5D"/>
    <w:rsid w:val="00733F3C"/>
    <w:rsid w:val="007343B7"/>
    <w:rsid w:val="007344DC"/>
    <w:rsid w:val="007345E1"/>
    <w:rsid w:val="007346E9"/>
    <w:rsid w:val="0073486A"/>
    <w:rsid w:val="00734BEC"/>
    <w:rsid w:val="00734DF1"/>
    <w:rsid w:val="00735158"/>
    <w:rsid w:val="00735259"/>
    <w:rsid w:val="0073526A"/>
    <w:rsid w:val="00735341"/>
    <w:rsid w:val="0073542F"/>
    <w:rsid w:val="00735A2D"/>
    <w:rsid w:val="00735B59"/>
    <w:rsid w:val="00735BEF"/>
    <w:rsid w:val="00735C4E"/>
    <w:rsid w:val="007363A9"/>
    <w:rsid w:val="00736824"/>
    <w:rsid w:val="00736AE8"/>
    <w:rsid w:val="00736C54"/>
    <w:rsid w:val="00736EE8"/>
    <w:rsid w:val="0073702C"/>
    <w:rsid w:val="00737301"/>
    <w:rsid w:val="00737528"/>
    <w:rsid w:val="0073757A"/>
    <w:rsid w:val="007375F3"/>
    <w:rsid w:val="00737634"/>
    <w:rsid w:val="00737773"/>
    <w:rsid w:val="00737969"/>
    <w:rsid w:val="007379A2"/>
    <w:rsid w:val="00737EB1"/>
    <w:rsid w:val="007400A8"/>
    <w:rsid w:val="00740490"/>
    <w:rsid w:val="007406B2"/>
    <w:rsid w:val="00740A8B"/>
    <w:rsid w:val="00740E01"/>
    <w:rsid w:val="007416B8"/>
    <w:rsid w:val="007418E1"/>
    <w:rsid w:val="00741CA9"/>
    <w:rsid w:val="00741E77"/>
    <w:rsid w:val="00742290"/>
    <w:rsid w:val="0074232A"/>
    <w:rsid w:val="0074247C"/>
    <w:rsid w:val="0074284D"/>
    <w:rsid w:val="00742962"/>
    <w:rsid w:val="00742BEB"/>
    <w:rsid w:val="00742C1D"/>
    <w:rsid w:val="00742E9C"/>
    <w:rsid w:val="00742F97"/>
    <w:rsid w:val="007432AD"/>
    <w:rsid w:val="00743B10"/>
    <w:rsid w:val="00743E04"/>
    <w:rsid w:val="00744612"/>
    <w:rsid w:val="00744AA9"/>
    <w:rsid w:val="00744DCE"/>
    <w:rsid w:val="00744E43"/>
    <w:rsid w:val="00744EC0"/>
    <w:rsid w:val="00744EF6"/>
    <w:rsid w:val="007450ED"/>
    <w:rsid w:val="007453C7"/>
    <w:rsid w:val="00745462"/>
    <w:rsid w:val="0074566B"/>
    <w:rsid w:val="007458DA"/>
    <w:rsid w:val="00745B09"/>
    <w:rsid w:val="00745C3F"/>
    <w:rsid w:val="00745D82"/>
    <w:rsid w:val="00745EBB"/>
    <w:rsid w:val="00745F6D"/>
    <w:rsid w:val="007462F9"/>
    <w:rsid w:val="00746BC2"/>
    <w:rsid w:val="00746CC4"/>
    <w:rsid w:val="00746FD5"/>
    <w:rsid w:val="007470E3"/>
    <w:rsid w:val="007474BC"/>
    <w:rsid w:val="00747846"/>
    <w:rsid w:val="00747AF1"/>
    <w:rsid w:val="0075017E"/>
    <w:rsid w:val="0075050D"/>
    <w:rsid w:val="00750530"/>
    <w:rsid w:val="00750FF3"/>
    <w:rsid w:val="0075102D"/>
    <w:rsid w:val="0075123C"/>
    <w:rsid w:val="007515AA"/>
    <w:rsid w:val="00751F3F"/>
    <w:rsid w:val="007520B3"/>
    <w:rsid w:val="00752168"/>
    <w:rsid w:val="00752264"/>
    <w:rsid w:val="0075274B"/>
    <w:rsid w:val="007529DB"/>
    <w:rsid w:val="00752A4F"/>
    <w:rsid w:val="00752CB0"/>
    <w:rsid w:val="00753373"/>
    <w:rsid w:val="00753450"/>
    <w:rsid w:val="0075345F"/>
    <w:rsid w:val="007535BD"/>
    <w:rsid w:val="0075395A"/>
    <w:rsid w:val="00753ECC"/>
    <w:rsid w:val="00754116"/>
    <w:rsid w:val="007543FD"/>
    <w:rsid w:val="007545C2"/>
    <w:rsid w:val="0075468C"/>
    <w:rsid w:val="007547EE"/>
    <w:rsid w:val="0075481F"/>
    <w:rsid w:val="007548A9"/>
    <w:rsid w:val="00754AE9"/>
    <w:rsid w:val="00754B60"/>
    <w:rsid w:val="00754FAC"/>
    <w:rsid w:val="00755078"/>
    <w:rsid w:val="00755343"/>
    <w:rsid w:val="0075582F"/>
    <w:rsid w:val="0075586C"/>
    <w:rsid w:val="00756A6F"/>
    <w:rsid w:val="00756CA1"/>
    <w:rsid w:val="00756CB5"/>
    <w:rsid w:val="00756D2C"/>
    <w:rsid w:val="00756D91"/>
    <w:rsid w:val="00756E37"/>
    <w:rsid w:val="00757041"/>
    <w:rsid w:val="007571AD"/>
    <w:rsid w:val="00757470"/>
    <w:rsid w:val="007600D1"/>
    <w:rsid w:val="0076037F"/>
    <w:rsid w:val="007604CF"/>
    <w:rsid w:val="00760573"/>
    <w:rsid w:val="007606D8"/>
    <w:rsid w:val="00760890"/>
    <w:rsid w:val="00760F5D"/>
    <w:rsid w:val="007611CB"/>
    <w:rsid w:val="007611DB"/>
    <w:rsid w:val="00761230"/>
    <w:rsid w:val="007618BE"/>
    <w:rsid w:val="00761C54"/>
    <w:rsid w:val="00761E76"/>
    <w:rsid w:val="00761EC4"/>
    <w:rsid w:val="00762001"/>
    <w:rsid w:val="0076222B"/>
    <w:rsid w:val="0076223A"/>
    <w:rsid w:val="00762249"/>
    <w:rsid w:val="00762270"/>
    <w:rsid w:val="00762513"/>
    <w:rsid w:val="00762BB1"/>
    <w:rsid w:val="0076333C"/>
    <w:rsid w:val="0076357B"/>
    <w:rsid w:val="0076364A"/>
    <w:rsid w:val="007637B7"/>
    <w:rsid w:val="007638F1"/>
    <w:rsid w:val="00764189"/>
    <w:rsid w:val="007647F2"/>
    <w:rsid w:val="00764DF1"/>
    <w:rsid w:val="007652CE"/>
    <w:rsid w:val="0076548F"/>
    <w:rsid w:val="00765940"/>
    <w:rsid w:val="00765E0F"/>
    <w:rsid w:val="00765E4B"/>
    <w:rsid w:val="00766194"/>
    <w:rsid w:val="00766199"/>
    <w:rsid w:val="00766237"/>
    <w:rsid w:val="0076659A"/>
    <w:rsid w:val="0076659E"/>
    <w:rsid w:val="007666EE"/>
    <w:rsid w:val="007670BA"/>
    <w:rsid w:val="0076718D"/>
    <w:rsid w:val="007671E9"/>
    <w:rsid w:val="00767531"/>
    <w:rsid w:val="00767B0C"/>
    <w:rsid w:val="00767D50"/>
    <w:rsid w:val="00767EA6"/>
    <w:rsid w:val="00770154"/>
    <w:rsid w:val="0077037F"/>
    <w:rsid w:val="00770542"/>
    <w:rsid w:val="0077057F"/>
    <w:rsid w:val="00770A16"/>
    <w:rsid w:val="00770BEA"/>
    <w:rsid w:val="00770E93"/>
    <w:rsid w:val="00770F20"/>
    <w:rsid w:val="00771218"/>
    <w:rsid w:val="0077136A"/>
    <w:rsid w:val="0077149E"/>
    <w:rsid w:val="0077247C"/>
    <w:rsid w:val="00772612"/>
    <w:rsid w:val="00772942"/>
    <w:rsid w:val="0077313F"/>
    <w:rsid w:val="0077318C"/>
    <w:rsid w:val="00773624"/>
    <w:rsid w:val="00773767"/>
    <w:rsid w:val="00773A1F"/>
    <w:rsid w:val="00773A25"/>
    <w:rsid w:val="00773C48"/>
    <w:rsid w:val="00773E2F"/>
    <w:rsid w:val="00773EC8"/>
    <w:rsid w:val="007741D6"/>
    <w:rsid w:val="007742BF"/>
    <w:rsid w:val="0077434A"/>
    <w:rsid w:val="00774610"/>
    <w:rsid w:val="007747F0"/>
    <w:rsid w:val="0077490F"/>
    <w:rsid w:val="00774B7B"/>
    <w:rsid w:val="00774C69"/>
    <w:rsid w:val="00774DD7"/>
    <w:rsid w:val="00774E84"/>
    <w:rsid w:val="0077507B"/>
    <w:rsid w:val="007755A6"/>
    <w:rsid w:val="007755E5"/>
    <w:rsid w:val="00775609"/>
    <w:rsid w:val="007758DF"/>
    <w:rsid w:val="00775C33"/>
    <w:rsid w:val="00775D34"/>
    <w:rsid w:val="0077619A"/>
    <w:rsid w:val="007762BE"/>
    <w:rsid w:val="00776395"/>
    <w:rsid w:val="00776542"/>
    <w:rsid w:val="00776925"/>
    <w:rsid w:val="00776AC4"/>
    <w:rsid w:val="00776B13"/>
    <w:rsid w:val="00776CD5"/>
    <w:rsid w:val="00777046"/>
    <w:rsid w:val="007770DC"/>
    <w:rsid w:val="0077733B"/>
    <w:rsid w:val="007775AA"/>
    <w:rsid w:val="0077771F"/>
    <w:rsid w:val="00777AFB"/>
    <w:rsid w:val="00777DB9"/>
    <w:rsid w:val="00780341"/>
    <w:rsid w:val="00780A1E"/>
    <w:rsid w:val="00780A20"/>
    <w:rsid w:val="00780AC0"/>
    <w:rsid w:val="00780BC2"/>
    <w:rsid w:val="00780BF5"/>
    <w:rsid w:val="00780F3B"/>
    <w:rsid w:val="00781068"/>
    <w:rsid w:val="00781265"/>
    <w:rsid w:val="0078126C"/>
    <w:rsid w:val="00781383"/>
    <w:rsid w:val="0078148A"/>
    <w:rsid w:val="00781811"/>
    <w:rsid w:val="007825FA"/>
    <w:rsid w:val="0078265A"/>
    <w:rsid w:val="007828E9"/>
    <w:rsid w:val="00782DC4"/>
    <w:rsid w:val="00782FF9"/>
    <w:rsid w:val="00783924"/>
    <w:rsid w:val="00784734"/>
    <w:rsid w:val="0078488B"/>
    <w:rsid w:val="00784B8C"/>
    <w:rsid w:val="00784C41"/>
    <w:rsid w:val="00785995"/>
    <w:rsid w:val="00785A42"/>
    <w:rsid w:val="00785A69"/>
    <w:rsid w:val="00785C1C"/>
    <w:rsid w:val="00785F6C"/>
    <w:rsid w:val="007860E2"/>
    <w:rsid w:val="0078611C"/>
    <w:rsid w:val="00786A4D"/>
    <w:rsid w:val="00786D82"/>
    <w:rsid w:val="00786E4A"/>
    <w:rsid w:val="007878B9"/>
    <w:rsid w:val="00787B42"/>
    <w:rsid w:val="00787E9B"/>
    <w:rsid w:val="00790103"/>
    <w:rsid w:val="00790538"/>
    <w:rsid w:val="00790598"/>
    <w:rsid w:val="007905A7"/>
    <w:rsid w:val="00790B61"/>
    <w:rsid w:val="00790D07"/>
    <w:rsid w:val="00790FF2"/>
    <w:rsid w:val="007911F2"/>
    <w:rsid w:val="007916BD"/>
    <w:rsid w:val="00791953"/>
    <w:rsid w:val="00791A71"/>
    <w:rsid w:val="00791F54"/>
    <w:rsid w:val="0079208F"/>
    <w:rsid w:val="00792138"/>
    <w:rsid w:val="007925C7"/>
    <w:rsid w:val="007928C2"/>
    <w:rsid w:val="00792A85"/>
    <w:rsid w:val="00792D6A"/>
    <w:rsid w:val="00792DE1"/>
    <w:rsid w:val="007930E6"/>
    <w:rsid w:val="0079393E"/>
    <w:rsid w:val="00793A60"/>
    <w:rsid w:val="00793AD4"/>
    <w:rsid w:val="00794384"/>
    <w:rsid w:val="0079472A"/>
    <w:rsid w:val="0079507E"/>
    <w:rsid w:val="007952F3"/>
    <w:rsid w:val="007955A3"/>
    <w:rsid w:val="00795798"/>
    <w:rsid w:val="007957E1"/>
    <w:rsid w:val="007958B3"/>
    <w:rsid w:val="00795D87"/>
    <w:rsid w:val="00796385"/>
    <w:rsid w:val="00796421"/>
    <w:rsid w:val="007965EB"/>
    <w:rsid w:val="007969AF"/>
    <w:rsid w:val="00796CA5"/>
    <w:rsid w:val="007974B6"/>
    <w:rsid w:val="00797655"/>
    <w:rsid w:val="00797844"/>
    <w:rsid w:val="00797847"/>
    <w:rsid w:val="00797931"/>
    <w:rsid w:val="00797945"/>
    <w:rsid w:val="007979BB"/>
    <w:rsid w:val="00797A77"/>
    <w:rsid w:val="00797BD7"/>
    <w:rsid w:val="007A0C2E"/>
    <w:rsid w:val="007A0C7B"/>
    <w:rsid w:val="007A0CB8"/>
    <w:rsid w:val="007A0D0B"/>
    <w:rsid w:val="007A149C"/>
    <w:rsid w:val="007A1685"/>
    <w:rsid w:val="007A1AD4"/>
    <w:rsid w:val="007A1D17"/>
    <w:rsid w:val="007A1FE5"/>
    <w:rsid w:val="007A205D"/>
    <w:rsid w:val="007A209E"/>
    <w:rsid w:val="007A21C1"/>
    <w:rsid w:val="007A21E1"/>
    <w:rsid w:val="007A27CC"/>
    <w:rsid w:val="007A29AD"/>
    <w:rsid w:val="007A2A65"/>
    <w:rsid w:val="007A2ACF"/>
    <w:rsid w:val="007A2B96"/>
    <w:rsid w:val="007A2C5C"/>
    <w:rsid w:val="007A33FE"/>
    <w:rsid w:val="007A3965"/>
    <w:rsid w:val="007A3CA0"/>
    <w:rsid w:val="007A4C19"/>
    <w:rsid w:val="007A4C1A"/>
    <w:rsid w:val="007A4CB5"/>
    <w:rsid w:val="007A4F9A"/>
    <w:rsid w:val="007A4FA1"/>
    <w:rsid w:val="007A4FEE"/>
    <w:rsid w:val="007A5128"/>
    <w:rsid w:val="007A5182"/>
    <w:rsid w:val="007A5526"/>
    <w:rsid w:val="007A5663"/>
    <w:rsid w:val="007A57DA"/>
    <w:rsid w:val="007A64CD"/>
    <w:rsid w:val="007A6780"/>
    <w:rsid w:val="007A6804"/>
    <w:rsid w:val="007A6949"/>
    <w:rsid w:val="007A6B1D"/>
    <w:rsid w:val="007A6F75"/>
    <w:rsid w:val="007A709E"/>
    <w:rsid w:val="007A7625"/>
    <w:rsid w:val="007A7709"/>
    <w:rsid w:val="007A7830"/>
    <w:rsid w:val="007A7AF3"/>
    <w:rsid w:val="007A7B02"/>
    <w:rsid w:val="007B004F"/>
    <w:rsid w:val="007B0109"/>
    <w:rsid w:val="007B0798"/>
    <w:rsid w:val="007B0CB2"/>
    <w:rsid w:val="007B0F1D"/>
    <w:rsid w:val="007B1256"/>
    <w:rsid w:val="007B1454"/>
    <w:rsid w:val="007B1C41"/>
    <w:rsid w:val="007B1EFB"/>
    <w:rsid w:val="007B2317"/>
    <w:rsid w:val="007B2332"/>
    <w:rsid w:val="007B2569"/>
    <w:rsid w:val="007B2751"/>
    <w:rsid w:val="007B27AA"/>
    <w:rsid w:val="007B2B9A"/>
    <w:rsid w:val="007B2CA7"/>
    <w:rsid w:val="007B2E40"/>
    <w:rsid w:val="007B33B9"/>
    <w:rsid w:val="007B37B8"/>
    <w:rsid w:val="007B3AD2"/>
    <w:rsid w:val="007B3FD4"/>
    <w:rsid w:val="007B41B9"/>
    <w:rsid w:val="007B426C"/>
    <w:rsid w:val="007B42C8"/>
    <w:rsid w:val="007B4682"/>
    <w:rsid w:val="007B46F2"/>
    <w:rsid w:val="007B49EB"/>
    <w:rsid w:val="007B4A84"/>
    <w:rsid w:val="007B54AE"/>
    <w:rsid w:val="007B569A"/>
    <w:rsid w:val="007B5728"/>
    <w:rsid w:val="007B5C25"/>
    <w:rsid w:val="007B5C6C"/>
    <w:rsid w:val="007B5D10"/>
    <w:rsid w:val="007B5D4D"/>
    <w:rsid w:val="007B5E45"/>
    <w:rsid w:val="007B5FAA"/>
    <w:rsid w:val="007B6132"/>
    <w:rsid w:val="007B68A6"/>
    <w:rsid w:val="007B6BAD"/>
    <w:rsid w:val="007B6BC3"/>
    <w:rsid w:val="007B726C"/>
    <w:rsid w:val="007B7772"/>
    <w:rsid w:val="007B7898"/>
    <w:rsid w:val="007C0323"/>
    <w:rsid w:val="007C07CD"/>
    <w:rsid w:val="007C096C"/>
    <w:rsid w:val="007C0D5A"/>
    <w:rsid w:val="007C0F13"/>
    <w:rsid w:val="007C157F"/>
    <w:rsid w:val="007C165F"/>
    <w:rsid w:val="007C1714"/>
    <w:rsid w:val="007C18EA"/>
    <w:rsid w:val="007C196E"/>
    <w:rsid w:val="007C1AC1"/>
    <w:rsid w:val="007C1B34"/>
    <w:rsid w:val="007C1B6A"/>
    <w:rsid w:val="007C1F0C"/>
    <w:rsid w:val="007C235D"/>
    <w:rsid w:val="007C275E"/>
    <w:rsid w:val="007C2851"/>
    <w:rsid w:val="007C2D3A"/>
    <w:rsid w:val="007C2D4B"/>
    <w:rsid w:val="007C308E"/>
    <w:rsid w:val="007C30DE"/>
    <w:rsid w:val="007C3748"/>
    <w:rsid w:val="007C3E34"/>
    <w:rsid w:val="007C4100"/>
    <w:rsid w:val="007C4287"/>
    <w:rsid w:val="007C444B"/>
    <w:rsid w:val="007C4460"/>
    <w:rsid w:val="007C50AE"/>
    <w:rsid w:val="007C527C"/>
    <w:rsid w:val="007C564F"/>
    <w:rsid w:val="007C580B"/>
    <w:rsid w:val="007C5816"/>
    <w:rsid w:val="007C591D"/>
    <w:rsid w:val="007C5A76"/>
    <w:rsid w:val="007C67AA"/>
    <w:rsid w:val="007C6854"/>
    <w:rsid w:val="007C6877"/>
    <w:rsid w:val="007C6955"/>
    <w:rsid w:val="007C6C9F"/>
    <w:rsid w:val="007C73DC"/>
    <w:rsid w:val="007C78E2"/>
    <w:rsid w:val="007C7C6D"/>
    <w:rsid w:val="007C7E20"/>
    <w:rsid w:val="007C7E98"/>
    <w:rsid w:val="007C7FB2"/>
    <w:rsid w:val="007D0343"/>
    <w:rsid w:val="007D0398"/>
    <w:rsid w:val="007D0AF2"/>
    <w:rsid w:val="007D0B02"/>
    <w:rsid w:val="007D0B9C"/>
    <w:rsid w:val="007D102F"/>
    <w:rsid w:val="007D1226"/>
    <w:rsid w:val="007D182A"/>
    <w:rsid w:val="007D1B37"/>
    <w:rsid w:val="007D1C85"/>
    <w:rsid w:val="007D1F07"/>
    <w:rsid w:val="007D2AE0"/>
    <w:rsid w:val="007D2D57"/>
    <w:rsid w:val="007D2E5E"/>
    <w:rsid w:val="007D31C8"/>
    <w:rsid w:val="007D3CFD"/>
    <w:rsid w:val="007D3EFD"/>
    <w:rsid w:val="007D411A"/>
    <w:rsid w:val="007D4175"/>
    <w:rsid w:val="007D41A8"/>
    <w:rsid w:val="007D4257"/>
    <w:rsid w:val="007D43D3"/>
    <w:rsid w:val="007D43EC"/>
    <w:rsid w:val="007D4729"/>
    <w:rsid w:val="007D4A1D"/>
    <w:rsid w:val="007D4F74"/>
    <w:rsid w:val="007D501E"/>
    <w:rsid w:val="007D530D"/>
    <w:rsid w:val="007D557D"/>
    <w:rsid w:val="007D5B5B"/>
    <w:rsid w:val="007D62FC"/>
    <w:rsid w:val="007D66CB"/>
    <w:rsid w:val="007D6761"/>
    <w:rsid w:val="007D69AC"/>
    <w:rsid w:val="007D69D2"/>
    <w:rsid w:val="007D6B13"/>
    <w:rsid w:val="007D6B73"/>
    <w:rsid w:val="007D6BFE"/>
    <w:rsid w:val="007D6D29"/>
    <w:rsid w:val="007D7430"/>
    <w:rsid w:val="007D7533"/>
    <w:rsid w:val="007D7CC2"/>
    <w:rsid w:val="007D7EFF"/>
    <w:rsid w:val="007E1447"/>
    <w:rsid w:val="007E1839"/>
    <w:rsid w:val="007E1ABF"/>
    <w:rsid w:val="007E2347"/>
    <w:rsid w:val="007E29C1"/>
    <w:rsid w:val="007E2B9D"/>
    <w:rsid w:val="007E322A"/>
    <w:rsid w:val="007E3653"/>
    <w:rsid w:val="007E375E"/>
    <w:rsid w:val="007E377B"/>
    <w:rsid w:val="007E3CDD"/>
    <w:rsid w:val="007E3D29"/>
    <w:rsid w:val="007E3DF5"/>
    <w:rsid w:val="007E4300"/>
    <w:rsid w:val="007E43FB"/>
    <w:rsid w:val="007E458F"/>
    <w:rsid w:val="007E4C37"/>
    <w:rsid w:val="007E4D19"/>
    <w:rsid w:val="007E4D30"/>
    <w:rsid w:val="007E5082"/>
    <w:rsid w:val="007E5205"/>
    <w:rsid w:val="007E53B7"/>
    <w:rsid w:val="007E554A"/>
    <w:rsid w:val="007E59AA"/>
    <w:rsid w:val="007E59C0"/>
    <w:rsid w:val="007E5D40"/>
    <w:rsid w:val="007E5D70"/>
    <w:rsid w:val="007E6049"/>
    <w:rsid w:val="007E6358"/>
    <w:rsid w:val="007E68FD"/>
    <w:rsid w:val="007E6D16"/>
    <w:rsid w:val="007E6D85"/>
    <w:rsid w:val="007E6D9B"/>
    <w:rsid w:val="007E7149"/>
    <w:rsid w:val="007E726A"/>
    <w:rsid w:val="007E75B8"/>
    <w:rsid w:val="007E7796"/>
    <w:rsid w:val="007F0F76"/>
    <w:rsid w:val="007F1169"/>
    <w:rsid w:val="007F12B1"/>
    <w:rsid w:val="007F140F"/>
    <w:rsid w:val="007F1604"/>
    <w:rsid w:val="007F1935"/>
    <w:rsid w:val="007F1BD2"/>
    <w:rsid w:val="007F1C19"/>
    <w:rsid w:val="007F1E91"/>
    <w:rsid w:val="007F249E"/>
    <w:rsid w:val="007F2646"/>
    <w:rsid w:val="007F284D"/>
    <w:rsid w:val="007F2971"/>
    <w:rsid w:val="007F2A2A"/>
    <w:rsid w:val="007F2C2A"/>
    <w:rsid w:val="007F2E31"/>
    <w:rsid w:val="007F3127"/>
    <w:rsid w:val="007F348C"/>
    <w:rsid w:val="007F3761"/>
    <w:rsid w:val="007F3849"/>
    <w:rsid w:val="007F3A05"/>
    <w:rsid w:val="007F3A6F"/>
    <w:rsid w:val="007F3B32"/>
    <w:rsid w:val="007F4196"/>
    <w:rsid w:val="007F4572"/>
    <w:rsid w:val="007F47DA"/>
    <w:rsid w:val="007F4AF6"/>
    <w:rsid w:val="007F4C69"/>
    <w:rsid w:val="007F4DCC"/>
    <w:rsid w:val="007F503A"/>
    <w:rsid w:val="007F5164"/>
    <w:rsid w:val="007F5192"/>
    <w:rsid w:val="007F52A7"/>
    <w:rsid w:val="007F5376"/>
    <w:rsid w:val="007F549F"/>
    <w:rsid w:val="007F56B5"/>
    <w:rsid w:val="007F5D9E"/>
    <w:rsid w:val="007F605A"/>
    <w:rsid w:val="007F654C"/>
    <w:rsid w:val="007F69EC"/>
    <w:rsid w:val="007F6F7F"/>
    <w:rsid w:val="007F6FA4"/>
    <w:rsid w:val="007F71C9"/>
    <w:rsid w:val="007F7459"/>
    <w:rsid w:val="007F75AF"/>
    <w:rsid w:val="008000BD"/>
    <w:rsid w:val="008001F1"/>
    <w:rsid w:val="00800334"/>
    <w:rsid w:val="00800417"/>
    <w:rsid w:val="0080054B"/>
    <w:rsid w:val="008005F8"/>
    <w:rsid w:val="008007C0"/>
    <w:rsid w:val="00800B24"/>
    <w:rsid w:val="00800BEF"/>
    <w:rsid w:val="00800D26"/>
    <w:rsid w:val="00800D68"/>
    <w:rsid w:val="00800F1E"/>
    <w:rsid w:val="00801201"/>
    <w:rsid w:val="00801405"/>
    <w:rsid w:val="00801858"/>
    <w:rsid w:val="00802C35"/>
    <w:rsid w:val="00802D55"/>
    <w:rsid w:val="00803143"/>
    <w:rsid w:val="00803231"/>
    <w:rsid w:val="00803449"/>
    <w:rsid w:val="00803B91"/>
    <w:rsid w:val="00803C49"/>
    <w:rsid w:val="00803D2C"/>
    <w:rsid w:val="008044C4"/>
    <w:rsid w:val="008045B6"/>
    <w:rsid w:val="008045BE"/>
    <w:rsid w:val="00804A77"/>
    <w:rsid w:val="00804D18"/>
    <w:rsid w:val="00805055"/>
    <w:rsid w:val="0080512F"/>
    <w:rsid w:val="0080515C"/>
    <w:rsid w:val="00805B37"/>
    <w:rsid w:val="00805BCF"/>
    <w:rsid w:val="00805CBD"/>
    <w:rsid w:val="00805D33"/>
    <w:rsid w:val="00806035"/>
    <w:rsid w:val="00806541"/>
    <w:rsid w:val="0080697F"/>
    <w:rsid w:val="00806BD1"/>
    <w:rsid w:val="00806C25"/>
    <w:rsid w:val="00806DAB"/>
    <w:rsid w:val="00807507"/>
    <w:rsid w:val="00807C8D"/>
    <w:rsid w:val="00807DA1"/>
    <w:rsid w:val="00807DCE"/>
    <w:rsid w:val="00807E1C"/>
    <w:rsid w:val="008100B1"/>
    <w:rsid w:val="008101CD"/>
    <w:rsid w:val="008101E9"/>
    <w:rsid w:val="0081093F"/>
    <w:rsid w:val="00810BC0"/>
    <w:rsid w:val="00810D2D"/>
    <w:rsid w:val="00810D56"/>
    <w:rsid w:val="00810F60"/>
    <w:rsid w:val="00811061"/>
    <w:rsid w:val="00811089"/>
    <w:rsid w:val="008114E3"/>
    <w:rsid w:val="008115B5"/>
    <w:rsid w:val="00811E70"/>
    <w:rsid w:val="00812278"/>
    <w:rsid w:val="00812998"/>
    <w:rsid w:val="008129A8"/>
    <w:rsid w:val="00812A7C"/>
    <w:rsid w:val="0081346C"/>
    <w:rsid w:val="00813A54"/>
    <w:rsid w:val="00813D88"/>
    <w:rsid w:val="00813FBF"/>
    <w:rsid w:val="008140CE"/>
    <w:rsid w:val="0081456B"/>
    <w:rsid w:val="008148DF"/>
    <w:rsid w:val="00814A34"/>
    <w:rsid w:val="00815635"/>
    <w:rsid w:val="008159A3"/>
    <w:rsid w:val="00815CFF"/>
    <w:rsid w:val="008167B6"/>
    <w:rsid w:val="008167C7"/>
    <w:rsid w:val="008168C7"/>
    <w:rsid w:val="008168F6"/>
    <w:rsid w:val="008169D4"/>
    <w:rsid w:val="00816A75"/>
    <w:rsid w:val="00816A87"/>
    <w:rsid w:val="00816D6D"/>
    <w:rsid w:val="00817361"/>
    <w:rsid w:val="00817610"/>
    <w:rsid w:val="0081792D"/>
    <w:rsid w:val="00817E5C"/>
    <w:rsid w:val="00817EA9"/>
    <w:rsid w:val="0082035F"/>
    <w:rsid w:val="00820EA1"/>
    <w:rsid w:val="00820F08"/>
    <w:rsid w:val="008210A0"/>
    <w:rsid w:val="00821182"/>
    <w:rsid w:val="00821262"/>
    <w:rsid w:val="008212E0"/>
    <w:rsid w:val="00821887"/>
    <w:rsid w:val="00822109"/>
    <w:rsid w:val="00822463"/>
    <w:rsid w:val="00822893"/>
    <w:rsid w:val="00822C58"/>
    <w:rsid w:val="0082316D"/>
    <w:rsid w:val="008233F6"/>
    <w:rsid w:val="00823AA6"/>
    <w:rsid w:val="00824E90"/>
    <w:rsid w:val="0082504C"/>
    <w:rsid w:val="008254B2"/>
    <w:rsid w:val="008255B4"/>
    <w:rsid w:val="008255D5"/>
    <w:rsid w:val="008255E2"/>
    <w:rsid w:val="008256D7"/>
    <w:rsid w:val="008260A4"/>
    <w:rsid w:val="0082635D"/>
    <w:rsid w:val="0082643C"/>
    <w:rsid w:val="0082674E"/>
    <w:rsid w:val="00826BB3"/>
    <w:rsid w:val="00826C6D"/>
    <w:rsid w:val="00827677"/>
    <w:rsid w:val="0082768A"/>
    <w:rsid w:val="008277A0"/>
    <w:rsid w:val="00827891"/>
    <w:rsid w:val="008278B9"/>
    <w:rsid w:val="00827BDB"/>
    <w:rsid w:val="00827DF1"/>
    <w:rsid w:val="00827F87"/>
    <w:rsid w:val="00830146"/>
    <w:rsid w:val="008301DA"/>
    <w:rsid w:val="00830268"/>
    <w:rsid w:val="0083038B"/>
    <w:rsid w:val="008303F0"/>
    <w:rsid w:val="00830654"/>
    <w:rsid w:val="008307A8"/>
    <w:rsid w:val="0083098E"/>
    <w:rsid w:val="00830CA5"/>
    <w:rsid w:val="008314BB"/>
    <w:rsid w:val="0083151E"/>
    <w:rsid w:val="00832140"/>
    <w:rsid w:val="0083237D"/>
    <w:rsid w:val="008324C1"/>
    <w:rsid w:val="008325AA"/>
    <w:rsid w:val="008326AF"/>
    <w:rsid w:val="008326D2"/>
    <w:rsid w:val="0083270D"/>
    <w:rsid w:val="0083281E"/>
    <w:rsid w:val="00832E65"/>
    <w:rsid w:val="00832EF6"/>
    <w:rsid w:val="008330AD"/>
    <w:rsid w:val="008331D7"/>
    <w:rsid w:val="00833678"/>
    <w:rsid w:val="00833831"/>
    <w:rsid w:val="00834A05"/>
    <w:rsid w:val="00834D9B"/>
    <w:rsid w:val="00834FB0"/>
    <w:rsid w:val="00835018"/>
    <w:rsid w:val="00835832"/>
    <w:rsid w:val="00835B2F"/>
    <w:rsid w:val="00835D81"/>
    <w:rsid w:val="00835FE4"/>
    <w:rsid w:val="00836D13"/>
    <w:rsid w:val="00836D8A"/>
    <w:rsid w:val="00836E3B"/>
    <w:rsid w:val="00836F1B"/>
    <w:rsid w:val="0083706C"/>
    <w:rsid w:val="0083737E"/>
    <w:rsid w:val="008376E1"/>
    <w:rsid w:val="00837B36"/>
    <w:rsid w:val="00837E5F"/>
    <w:rsid w:val="00840433"/>
    <w:rsid w:val="008406B0"/>
    <w:rsid w:val="00840A46"/>
    <w:rsid w:val="00840E08"/>
    <w:rsid w:val="00841E80"/>
    <w:rsid w:val="00841FE2"/>
    <w:rsid w:val="00842210"/>
    <w:rsid w:val="00842289"/>
    <w:rsid w:val="0084255D"/>
    <w:rsid w:val="0084275F"/>
    <w:rsid w:val="00842AAB"/>
    <w:rsid w:val="00842CFE"/>
    <w:rsid w:val="00842E86"/>
    <w:rsid w:val="0084304F"/>
    <w:rsid w:val="0084347D"/>
    <w:rsid w:val="0084355B"/>
    <w:rsid w:val="008437EB"/>
    <w:rsid w:val="008439D6"/>
    <w:rsid w:val="00843C71"/>
    <w:rsid w:val="00843C8B"/>
    <w:rsid w:val="00843EF4"/>
    <w:rsid w:val="008441DE"/>
    <w:rsid w:val="0084437A"/>
    <w:rsid w:val="0084499A"/>
    <w:rsid w:val="00844B7D"/>
    <w:rsid w:val="00844B94"/>
    <w:rsid w:val="00844BAA"/>
    <w:rsid w:val="00844C69"/>
    <w:rsid w:val="00844E60"/>
    <w:rsid w:val="00844F7D"/>
    <w:rsid w:val="008453E4"/>
    <w:rsid w:val="008455E5"/>
    <w:rsid w:val="00845788"/>
    <w:rsid w:val="008459E1"/>
    <w:rsid w:val="008465C0"/>
    <w:rsid w:val="0084668F"/>
    <w:rsid w:val="00846AE0"/>
    <w:rsid w:val="00846D82"/>
    <w:rsid w:val="00846F22"/>
    <w:rsid w:val="0084745E"/>
    <w:rsid w:val="008474EA"/>
    <w:rsid w:val="00847717"/>
    <w:rsid w:val="0084776D"/>
    <w:rsid w:val="00847B35"/>
    <w:rsid w:val="00847CA9"/>
    <w:rsid w:val="00847CAA"/>
    <w:rsid w:val="00847DBD"/>
    <w:rsid w:val="00850140"/>
    <w:rsid w:val="0085023A"/>
    <w:rsid w:val="00850727"/>
    <w:rsid w:val="008507B1"/>
    <w:rsid w:val="008508BC"/>
    <w:rsid w:val="00850A13"/>
    <w:rsid w:val="00850D4B"/>
    <w:rsid w:val="00850F37"/>
    <w:rsid w:val="008512EA"/>
    <w:rsid w:val="00851365"/>
    <w:rsid w:val="0085194A"/>
    <w:rsid w:val="00852034"/>
    <w:rsid w:val="00852212"/>
    <w:rsid w:val="00852222"/>
    <w:rsid w:val="008527F0"/>
    <w:rsid w:val="0085290D"/>
    <w:rsid w:val="00852C0D"/>
    <w:rsid w:val="008532A8"/>
    <w:rsid w:val="00853347"/>
    <w:rsid w:val="00853422"/>
    <w:rsid w:val="00853719"/>
    <w:rsid w:val="00853981"/>
    <w:rsid w:val="00853AD0"/>
    <w:rsid w:val="00853CBA"/>
    <w:rsid w:val="00853E29"/>
    <w:rsid w:val="00853E74"/>
    <w:rsid w:val="00853EEA"/>
    <w:rsid w:val="00854040"/>
    <w:rsid w:val="00854675"/>
    <w:rsid w:val="00854773"/>
    <w:rsid w:val="00854924"/>
    <w:rsid w:val="00854BF8"/>
    <w:rsid w:val="00855682"/>
    <w:rsid w:val="008557FF"/>
    <w:rsid w:val="00855AE4"/>
    <w:rsid w:val="00855E7C"/>
    <w:rsid w:val="00855F46"/>
    <w:rsid w:val="0085604D"/>
    <w:rsid w:val="008561D3"/>
    <w:rsid w:val="0085635A"/>
    <w:rsid w:val="0085659E"/>
    <w:rsid w:val="0085679B"/>
    <w:rsid w:val="008569E0"/>
    <w:rsid w:val="00856BDA"/>
    <w:rsid w:val="00856D2A"/>
    <w:rsid w:val="00856EFB"/>
    <w:rsid w:val="00857247"/>
    <w:rsid w:val="008573A1"/>
    <w:rsid w:val="008576C9"/>
    <w:rsid w:val="00857810"/>
    <w:rsid w:val="00857DEB"/>
    <w:rsid w:val="00857EB0"/>
    <w:rsid w:val="0086003B"/>
    <w:rsid w:val="00860421"/>
    <w:rsid w:val="00860444"/>
    <w:rsid w:val="00860646"/>
    <w:rsid w:val="00860674"/>
    <w:rsid w:val="008607FC"/>
    <w:rsid w:val="00860BF7"/>
    <w:rsid w:val="00860E5B"/>
    <w:rsid w:val="0086141F"/>
    <w:rsid w:val="0086186F"/>
    <w:rsid w:val="00861970"/>
    <w:rsid w:val="00861C7D"/>
    <w:rsid w:val="00861EE8"/>
    <w:rsid w:val="008622E3"/>
    <w:rsid w:val="00862472"/>
    <w:rsid w:val="008627F9"/>
    <w:rsid w:val="008628AE"/>
    <w:rsid w:val="00862A3C"/>
    <w:rsid w:val="00862AC9"/>
    <w:rsid w:val="00862BDC"/>
    <w:rsid w:val="00862D82"/>
    <w:rsid w:val="00862D96"/>
    <w:rsid w:val="008631DA"/>
    <w:rsid w:val="00863569"/>
    <w:rsid w:val="00863AF9"/>
    <w:rsid w:val="008644F0"/>
    <w:rsid w:val="00864834"/>
    <w:rsid w:val="0086516C"/>
    <w:rsid w:val="008657CB"/>
    <w:rsid w:val="00865899"/>
    <w:rsid w:val="00866069"/>
    <w:rsid w:val="00866341"/>
    <w:rsid w:val="008663BF"/>
    <w:rsid w:val="0086676B"/>
    <w:rsid w:val="0086691A"/>
    <w:rsid w:val="0086699A"/>
    <w:rsid w:val="00866C78"/>
    <w:rsid w:val="00867736"/>
    <w:rsid w:val="00867E03"/>
    <w:rsid w:val="008706AF"/>
    <w:rsid w:val="00870AC9"/>
    <w:rsid w:val="00870C22"/>
    <w:rsid w:val="00870D6F"/>
    <w:rsid w:val="008710FD"/>
    <w:rsid w:val="0087119A"/>
    <w:rsid w:val="008712F8"/>
    <w:rsid w:val="00871348"/>
    <w:rsid w:val="008713F5"/>
    <w:rsid w:val="0087148D"/>
    <w:rsid w:val="008717CE"/>
    <w:rsid w:val="00871894"/>
    <w:rsid w:val="008718BD"/>
    <w:rsid w:val="008724CB"/>
    <w:rsid w:val="008727C0"/>
    <w:rsid w:val="008728BB"/>
    <w:rsid w:val="008729F3"/>
    <w:rsid w:val="00872CE1"/>
    <w:rsid w:val="00872DCE"/>
    <w:rsid w:val="008730BE"/>
    <w:rsid w:val="00873BF3"/>
    <w:rsid w:val="00873CB8"/>
    <w:rsid w:val="00873CC2"/>
    <w:rsid w:val="0087451F"/>
    <w:rsid w:val="008747E6"/>
    <w:rsid w:val="00874BB2"/>
    <w:rsid w:val="00874D33"/>
    <w:rsid w:val="00874D46"/>
    <w:rsid w:val="008752B1"/>
    <w:rsid w:val="008758ED"/>
    <w:rsid w:val="0087592B"/>
    <w:rsid w:val="00875DCB"/>
    <w:rsid w:val="00876238"/>
    <w:rsid w:val="0087693C"/>
    <w:rsid w:val="008769B0"/>
    <w:rsid w:val="00876EF7"/>
    <w:rsid w:val="0087743A"/>
    <w:rsid w:val="008775CA"/>
    <w:rsid w:val="00877A4C"/>
    <w:rsid w:val="0088034B"/>
    <w:rsid w:val="00880720"/>
    <w:rsid w:val="008807DA"/>
    <w:rsid w:val="0088091E"/>
    <w:rsid w:val="00880BF2"/>
    <w:rsid w:val="00880C40"/>
    <w:rsid w:val="008812C3"/>
    <w:rsid w:val="0088176E"/>
    <w:rsid w:val="0088187F"/>
    <w:rsid w:val="00881D9B"/>
    <w:rsid w:val="00881EA8"/>
    <w:rsid w:val="00882247"/>
    <w:rsid w:val="008824BD"/>
    <w:rsid w:val="00882692"/>
    <w:rsid w:val="008826EA"/>
    <w:rsid w:val="0088277F"/>
    <w:rsid w:val="0088297C"/>
    <w:rsid w:val="00882999"/>
    <w:rsid w:val="008829A7"/>
    <w:rsid w:val="00882DDB"/>
    <w:rsid w:val="00883003"/>
    <w:rsid w:val="00883367"/>
    <w:rsid w:val="008834B4"/>
    <w:rsid w:val="00883990"/>
    <w:rsid w:val="00883FA6"/>
    <w:rsid w:val="008840B4"/>
    <w:rsid w:val="008843F6"/>
    <w:rsid w:val="008844A4"/>
    <w:rsid w:val="008845AF"/>
    <w:rsid w:val="00884850"/>
    <w:rsid w:val="008849A8"/>
    <w:rsid w:val="00884AB7"/>
    <w:rsid w:val="00884DC6"/>
    <w:rsid w:val="0088541D"/>
    <w:rsid w:val="0088546D"/>
    <w:rsid w:val="0088555A"/>
    <w:rsid w:val="0088589D"/>
    <w:rsid w:val="0088601D"/>
    <w:rsid w:val="0088620A"/>
    <w:rsid w:val="0088657A"/>
    <w:rsid w:val="008866DB"/>
    <w:rsid w:val="00886827"/>
    <w:rsid w:val="008869AB"/>
    <w:rsid w:val="00886BE6"/>
    <w:rsid w:val="00886F31"/>
    <w:rsid w:val="0088706D"/>
    <w:rsid w:val="00887555"/>
    <w:rsid w:val="00887565"/>
    <w:rsid w:val="00887DD5"/>
    <w:rsid w:val="00887E59"/>
    <w:rsid w:val="00887F77"/>
    <w:rsid w:val="00887F99"/>
    <w:rsid w:val="008900BB"/>
    <w:rsid w:val="00890173"/>
    <w:rsid w:val="008901B5"/>
    <w:rsid w:val="00890547"/>
    <w:rsid w:val="008908D6"/>
    <w:rsid w:val="00890A78"/>
    <w:rsid w:val="0089110C"/>
    <w:rsid w:val="00891199"/>
    <w:rsid w:val="008916C1"/>
    <w:rsid w:val="00891709"/>
    <w:rsid w:val="00891A55"/>
    <w:rsid w:val="00891FF3"/>
    <w:rsid w:val="0089235A"/>
    <w:rsid w:val="008927AD"/>
    <w:rsid w:val="00892848"/>
    <w:rsid w:val="00892F0D"/>
    <w:rsid w:val="00893223"/>
    <w:rsid w:val="0089424E"/>
    <w:rsid w:val="00894434"/>
    <w:rsid w:val="008946B8"/>
    <w:rsid w:val="00894FFF"/>
    <w:rsid w:val="008951DE"/>
    <w:rsid w:val="0089543E"/>
    <w:rsid w:val="0089546F"/>
    <w:rsid w:val="008955A7"/>
    <w:rsid w:val="0089568F"/>
    <w:rsid w:val="00895939"/>
    <w:rsid w:val="00895AE1"/>
    <w:rsid w:val="00895CDD"/>
    <w:rsid w:val="00895ED2"/>
    <w:rsid w:val="00895FF8"/>
    <w:rsid w:val="00896A4A"/>
    <w:rsid w:val="00896B22"/>
    <w:rsid w:val="00896F8E"/>
    <w:rsid w:val="0089758B"/>
    <w:rsid w:val="0089782A"/>
    <w:rsid w:val="00897B08"/>
    <w:rsid w:val="00897B5E"/>
    <w:rsid w:val="00897D6D"/>
    <w:rsid w:val="00897E11"/>
    <w:rsid w:val="00897FC0"/>
    <w:rsid w:val="008A0821"/>
    <w:rsid w:val="008A12E1"/>
    <w:rsid w:val="008A195B"/>
    <w:rsid w:val="008A1DC7"/>
    <w:rsid w:val="008A1EFF"/>
    <w:rsid w:val="008A1F1E"/>
    <w:rsid w:val="008A26D7"/>
    <w:rsid w:val="008A2B4D"/>
    <w:rsid w:val="008A2C28"/>
    <w:rsid w:val="008A2D2D"/>
    <w:rsid w:val="008A333D"/>
    <w:rsid w:val="008A35FD"/>
    <w:rsid w:val="008A3679"/>
    <w:rsid w:val="008A3C2F"/>
    <w:rsid w:val="008A4108"/>
    <w:rsid w:val="008A4650"/>
    <w:rsid w:val="008A46DF"/>
    <w:rsid w:val="008A511C"/>
    <w:rsid w:val="008A5241"/>
    <w:rsid w:val="008A54DC"/>
    <w:rsid w:val="008A58B5"/>
    <w:rsid w:val="008A58E1"/>
    <w:rsid w:val="008A5CA1"/>
    <w:rsid w:val="008A5E72"/>
    <w:rsid w:val="008A6088"/>
    <w:rsid w:val="008A6654"/>
    <w:rsid w:val="008A677A"/>
    <w:rsid w:val="008A6A78"/>
    <w:rsid w:val="008A6EBA"/>
    <w:rsid w:val="008A797B"/>
    <w:rsid w:val="008A79A3"/>
    <w:rsid w:val="008A7C1A"/>
    <w:rsid w:val="008A7CBB"/>
    <w:rsid w:val="008B090A"/>
    <w:rsid w:val="008B0AB1"/>
    <w:rsid w:val="008B0ED2"/>
    <w:rsid w:val="008B1144"/>
    <w:rsid w:val="008B1544"/>
    <w:rsid w:val="008B1773"/>
    <w:rsid w:val="008B1938"/>
    <w:rsid w:val="008B19EA"/>
    <w:rsid w:val="008B1DAD"/>
    <w:rsid w:val="008B22FE"/>
    <w:rsid w:val="008B28CF"/>
    <w:rsid w:val="008B2C15"/>
    <w:rsid w:val="008B3631"/>
    <w:rsid w:val="008B3B2E"/>
    <w:rsid w:val="008B3B7C"/>
    <w:rsid w:val="008B3C5A"/>
    <w:rsid w:val="008B3D48"/>
    <w:rsid w:val="008B3DA6"/>
    <w:rsid w:val="008B40BD"/>
    <w:rsid w:val="008B4151"/>
    <w:rsid w:val="008B4227"/>
    <w:rsid w:val="008B4329"/>
    <w:rsid w:val="008B44C3"/>
    <w:rsid w:val="008B4545"/>
    <w:rsid w:val="008B4D88"/>
    <w:rsid w:val="008B4E0F"/>
    <w:rsid w:val="008B504E"/>
    <w:rsid w:val="008B5137"/>
    <w:rsid w:val="008B5163"/>
    <w:rsid w:val="008B5B70"/>
    <w:rsid w:val="008B66D4"/>
    <w:rsid w:val="008B6752"/>
    <w:rsid w:val="008B6AD8"/>
    <w:rsid w:val="008B701B"/>
    <w:rsid w:val="008B75AA"/>
    <w:rsid w:val="008B76CD"/>
    <w:rsid w:val="008B7D10"/>
    <w:rsid w:val="008C0176"/>
    <w:rsid w:val="008C0369"/>
    <w:rsid w:val="008C064D"/>
    <w:rsid w:val="008C1294"/>
    <w:rsid w:val="008C17A4"/>
    <w:rsid w:val="008C17E4"/>
    <w:rsid w:val="008C1A2C"/>
    <w:rsid w:val="008C1CB4"/>
    <w:rsid w:val="008C1CB7"/>
    <w:rsid w:val="008C1CEE"/>
    <w:rsid w:val="008C1D0A"/>
    <w:rsid w:val="008C257A"/>
    <w:rsid w:val="008C29C9"/>
    <w:rsid w:val="008C2AB1"/>
    <w:rsid w:val="008C2E52"/>
    <w:rsid w:val="008C3047"/>
    <w:rsid w:val="008C3138"/>
    <w:rsid w:val="008C3B77"/>
    <w:rsid w:val="008C3CF0"/>
    <w:rsid w:val="008C43AA"/>
    <w:rsid w:val="008C4467"/>
    <w:rsid w:val="008C4DD9"/>
    <w:rsid w:val="008C5023"/>
    <w:rsid w:val="008C54CA"/>
    <w:rsid w:val="008C57F4"/>
    <w:rsid w:val="008C597C"/>
    <w:rsid w:val="008C5ADD"/>
    <w:rsid w:val="008C5D2C"/>
    <w:rsid w:val="008C5EA3"/>
    <w:rsid w:val="008C6424"/>
    <w:rsid w:val="008C66B3"/>
    <w:rsid w:val="008C6729"/>
    <w:rsid w:val="008C674E"/>
    <w:rsid w:val="008C683C"/>
    <w:rsid w:val="008C68CC"/>
    <w:rsid w:val="008C6AB3"/>
    <w:rsid w:val="008C7090"/>
    <w:rsid w:val="008C7AAD"/>
    <w:rsid w:val="008C7B23"/>
    <w:rsid w:val="008C7BCF"/>
    <w:rsid w:val="008C7F53"/>
    <w:rsid w:val="008C7FA3"/>
    <w:rsid w:val="008C7FB2"/>
    <w:rsid w:val="008D03A0"/>
    <w:rsid w:val="008D03DC"/>
    <w:rsid w:val="008D045F"/>
    <w:rsid w:val="008D052A"/>
    <w:rsid w:val="008D0869"/>
    <w:rsid w:val="008D0BDC"/>
    <w:rsid w:val="008D0BE6"/>
    <w:rsid w:val="008D0CAB"/>
    <w:rsid w:val="008D0D3D"/>
    <w:rsid w:val="008D1453"/>
    <w:rsid w:val="008D14F0"/>
    <w:rsid w:val="008D17ED"/>
    <w:rsid w:val="008D1C9C"/>
    <w:rsid w:val="008D20E1"/>
    <w:rsid w:val="008D2261"/>
    <w:rsid w:val="008D23E5"/>
    <w:rsid w:val="008D267A"/>
    <w:rsid w:val="008D2A09"/>
    <w:rsid w:val="008D2B6B"/>
    <w:rsid w:val="008D2C09"/>
    <w:rsid w:val="008D2CCC"/>
    <w:rsid w:val="008D2D30"/>
    <w:rsid w:val="008D37A8"/>
    <w:rsid w:val="008D384C"/>
    <w:rsid w:val="008D38C8"/>
    <w:rsid w:val="008D3CCD"/>
    <w:rsid w:val="008D3CEB"/>
    <w:rsid w:val="008D424E"/>
    <w:rsid w:val="008D4B60"/>
    <w:rsid w:val="008D4CFB"/>
    <w:rsid w:val="008D4DB8"/>
    <w:rsid w:val="008D4F66"/>
    <w:rsid w:val="008D4FB3"/>
    <w:rsid w:val="008D5077"/>
    <w:rsid w:val="008D50CC"/>
    <w:rsid w:val="008D58BC"/>
    <w:rsid w:val="008D59CE"/>
    <w:rsid w:val="008D5A50"/>
    <w:rsid w:val="008D5AE8"/>
    <w:rsid w:val="008D63B2"/>
    <w:rsid w:val="008D669C"/>
    <w:rsid w:val="008D679C"/>
    <w:rsid w:val="008D6F4E"/>
    <w:rsid w:val="008D718E"/>
    <w:rsid w:val="008D72B0"/>
    <w:rsid w:val="008D72DF"/>
    <w:rsid w:val="008D74C2"/>
    <w:rsid w:val="008D750F"/>
    <w:rsid w:val="008D767C"/>
    <w:rsid w:val="008D7C08"/>
    <w:rsid w:val="008E01BD"/>
    <w:rsid w:val="008E087C"/>
    <w:rsid w:val="008E09CB"/>
    <w:rsid w:val="008E09DD"/>
    <w:rsid w:val="008E0D39"/>
    <w:rsid w:val="008E0F8C"/>
    <w:rsid w:val="008E17CA"/>
    <w:rsid w:val="008E1905"/>
    <w:rsid w:val="008E1960"/>
    <w:rsid w:val="008E1EBE"/>
    <w:rsid w:val="008E20DD"/>
    <w:rsid w:val="008E2280"/>
    <w:rsid w:val="008E2315"/>
    <w:rsid w:val="008E264C"/>
    <w:rsid w:val="008E2AB2"/>
    <w:rsid w:val="008E339B"/>
    <w:rsid w:val="008E33D9"/>
    <w:rsid w:val="008E3FEC"/>
    <w:rsid w:val="008E4194"/>
    <w:rsid w:val="008E47E6"/>
    <w:rsid w:val="008E4F65"/>
    <w:rsid w:val="008E507A"/>
    <w:rsid w:val="008E55B4"/>
    <w:rsid w:val="008E56AA"/>
    <w:rsid w:val="008E5B3F"/>
    <w:rsid w:val="008E5DDE"/>
    <w:rsid w:val="008E6051"/>
    <w:rsid w:val="008E6095"/>
    <w:rsid w:val="008E6398"/>
    <w:rsid w:val="008E6598"/>
    <w:rsid w:val="008E6ABD"/>
    <w:rsid w:val="008E6AE3"/>
    <w:rsid w:val="008E6F9B"/>
    <w:rsid w:val="008E74FA"/>
    <w:rsid w:val="008E7911"/>
    <w:rsid w:val="008E7C93"/>
    <w:rsid w:val="008F01FF"/>
    <w:rsid w:val="008F0662"/>
    <w:rsid w:val="008F08CE"/>
    <w:rsid w:val="008F0AC3"/>
    <w:rsid w:val="008F0BC6"/>
    <w:rsid w:val="008F0EE7"/>
    <w:rsid w:val="008F11CE"/>
    <w:rsid w:val="008F143C"/>
    <w:rsid w:val="008F1596"/>
    <w:rsid w:val="008F17BF"/>
    <w:rsid w:val="008F1849"/>
    <w:rsid w:val="008F1A1D"/>
    <w:rsid w:val="008F2111"/>
    <w:rsid w:val="008F2127"/>
    <w:rsid w:val="008F228B"/>
    <w:rsid w:val="008F22DD"/>
    <w:rsid w:val="008F25DA"/>
    <w:rsid w:val="008F265C"/>
    <w:rsid w:val="008F274A"/>
    <w:rsid w:val="008F290E"/>
    <w:rsid w:val="008F29C3"/>
    <w:rsid w:val="008F29DF"/>
    <w:rsid w:val="008F2FD6"/>
    <w:rsid w:val="008F3443"/>
    <w:rsid w:val="008F3C3B"/>
    <w:rsid w:val="008F3C4E"/>
    <w:rsid w:val="008F3FFE"/>
    <w:rsid w:val="008F40C1"/>
    <w:rsid w:val="008F468A"/>
    <w:rsid w:val="008F4BA3"/>
    <w:rsid w:val="008F4E90"/>
    <w:rsid w:val="008F535D"/>
    <w:rsid w:val="008F5596"/>
    <w:rsid w:val="008F5A2C"/>
    <w:rsid w:val="008F5EA4"/>
    <w:rsid w:val="008F5FFC"/>
    <w:rsid w:val="008F6039"/>
    <w:rsid w:val="008F60B5"/>
    <w:rsid w:val="008F618E"/>
    <w:rsid w:val="008F6271"/>
    <w:rsid w:val="008F6790"/>
    <w:rsid w:val="008F6B56"/>
    <w:rsid w:val="008F7172"/>
    <w:rsid w:val="008F758A"/>
    <w:rsid w:val="008F78AC"/>
    <w:rsid w:val="00900498"/>
    <w:rsid w:val="009006EB"/>
    <w:rsid w:val="00900777"/>
    <w:rsid w:val="009007B5"/>
    <w:rsid w:val="00900ACA"/>
    <w:rsid w:val="00900B59"/>
    <w:rsid w:val="00900BA2"/>
    <w:rsid w:val="00900E22"/>
    <w:rsid w:val="00901750"/>
    <w:rsid w:val="0090182C"/>
    <w:rsid w:val="00901A8D"/>
    <w:rsid w:val="00901C4A"/>
    <w:rsid w:val="00901E9A"/>
    <w:rsid w:val="0090243E"/>
    <w:rsid w:val="009029F1"/>
    <w:rsid w:val="00902B5C"/>
    <w:rsid w:val="00902F74"/>
    <w:rsid w:val="0090324A"/>
    <w:rsid w:val="009035B2"/>
    <w:rsid w:val="009038E3"/>
    <w:rsid w:val="00903D8C"/>
    <w:rsid w:val="00903DAA"/>
    <w:rsid w:val="00904408"/>
    <w:rsid w:val="00904549"/>
    <w:rsid w:val="00904D1B"/>
    <w:rsid w:val="00904E68"/>
    <w:rsid w:val="009052F8"/>
    <w:rsid w:val="00905343"/>
    <w:rsid w:val="009054C4"/>
    <w:rsid w:val="0090556E"/>
    <w:rsid w:val="00905854"/>
    <w:rsid w:val="00905B35"/>
    <w:rsid w:val="009060DC"/>
    <w:rsid w:val="00906574"/>
    <w:rsid w:val="009068CE"/>
    <w:rsid w:val="009076C7"/>
    <w:rsid w:val="009076E4"/>
    <w:rsid w:val="009079F4"/>
    <w:rsid w:val="00907E4E"/>
    <w:rsid w:val="00910058"/>
    <w:rsid w:val="009102AE"/>
    <w:rsid w:val="0091071C"/>
    <w:rsid w:val="00910B71"/>
    <w:rsid w:val="00910F4E"/>
    <w:rsid w:val="009110C4"/>
    <w:rsid w:val="009110F9"/>
    <w:rsid w:val="00911326"/>
    <w:rsid w:val="00911656"/>
    <w:rsid w:val="0091193E"/>
    <w:rsid w:val="0091194A"/>
    <w:rsid w:val="00911DBD"/>
    <w:rsid w:val="00911DC5"/>
    <w:rsid w:val="00911DDD"/>
    <w:rsid w:val="00912011"/>
    <w:rsid w:val="009120A9"/>
    <w:rsid w:val="00912144"/>
    <w:rsid w:val="00912214"/>
    <w:rsid w:val="00912247"/>
    <w:rsid w:val="0091233E"/>
    <w:rsid w:val="0091252D"/>
    <w:rsid w:val="009125E9"/>
    <w:rsid w:val="00912966"/>
    <w:rsid w:val="00912A5C"/>
    <w:rsid w:val="0091311D"/>
    <w:rsid w:val="0091387B"/>
    <w:rsid w:val="00914081"/>
    <w:rsid w:val="0091428C"/>
    <w:rsid w:val="00914495"/>
    <w:rsid w:val="0091483B"/>
    <w:rsid w:val="00914BC6"/>
    <w:rsid w:val="00914FE6"/>
    <w:rsid w:val="00914FE9"/>
    <w:rsid w:val="0091518C"/>
    <w:rsid w:val="009152CC"/>
    <w:rsid w:val="009158F3"/>
    <w:rsid w:val="00915A76"/>
    <w:rsid w:val="00915D61"/>
    <w:rsid w:val="00916450"/>
    <w:rsid w:val="0091677B"/>
    <w:rsid w:val="00916835"/>
    <w:rsid w:val="0091690B"/>
    <w:rsid w:val="0091716B"/>
    <w:rsid w:val="009173EB"/>
    <w:rsid w:val="00917502"/>
    <w:rsid w:val="00917523"/>
    <w:rsid w:val="009175E8"/>
    <w:rsid w:val="00917A80"/>
    <w:rsid w:val="00917D90"/>
    <w:rsid w:val="00920800"/>
    <w:rsid w:val="00920A89"/>
    <w:rsid w:val="00920B03"/>
    <w:rsid w:val="00920C74"/>
    <w:rsid w:val="00920C9B"/>
    <w:rsid w:val="00920D05"/>
    <w:rsid w:val="00920E90"/>
    <w:rsid w:val="00920FA4"/>
    <w:rsid w:val="009210ED"/>
    <w:rsid w:val="00921174"/>
    <w:rsid w:val="009213C3"/>
    <w:rsid w:val="0092140C"/>
    <w:rsid w:val="00921851"/>
    <w:rsid w:val="00921E53"/>
    <w:rsid w:val="0092276F"/>
    <w:rsid w:val="00922881"/>
    <w:rsid w:val="00922988"/>
    <w:rsid w:val="00922F29"/>
    <w:rsid w:val="009234BF"/>
    <w:rsid w:val="009238FF"/>
    <w:rsid w:val="00923C09"/>
    <w:rsid w:val="00924033"/>
    <w:rsid w:val="009243FD"/>
    <w:rsid w:val="009245AE"/>
    <w:rsid w:val="00924D6C"/>
    <w:rsid w:val="009251EF"/>
    <w:rsid w:val="009252BB"/>
    <w:rsid w:val="009255A6"/>
    <w:rsid w:val="009255C1"/>
    <w:rsid w:val="009255D1"/>
    <w:rsid w:val="00926067"/>
    <w:rsid w:val="0092621A"/>
    <w:rsid w:val="00926A50"/>
    <w:rsid w:val="00926BC7"/>
    <w:rsid w:val="00926C0D"/>
    <w:rsid w:val="00927102"/>
    <w:rsid w:val="009275D0"/>
    <w:rsid w:val="00927722"/>
    <w:rsid w:val="00927DB0"/>
    <w:rsid w:val="00927FC7"/>
    <w:rsid w:val="0093029B"/>
    <w:rsid w:val="00931111"/>
    <w:rsid w:val="00931176"/>
    <w:rsid w:val="009315B8"/>
    <w:rsid w:val="0093195F"/>
    <w:rsid w:val="00931CF7"/>
    <w:rsid w:val="00931E20"/>
    <w:rsid w:val="00932240"/>
    <w:rsid w:val="009322C1"/>
    <w:rsid w:val="00932352"/>
    <w:rsid w:val="00932973"/>
    <w:rsid w:val="00932A76"/>
    <w:rsid w:val="00932B38"/>
    <w:rsid w:val="009339D9"/>
    <w:rsid w:val="00933C00"/>
    <w:rsid w:val="00933C42"/>
    <w:rsid w:val="00933E57"/>
    <w:rsid w:val="00933FAE"/>
    <w:rsid w:val="00933FF8"/>
    <w:rsid w:val="009341C8"/>
    <w:rsid w:val="009342DB"/>
    <w:rsid w:val="00934479"/>
    <w:rsid w:val="00934D12"/>
    <w:rsid w:val="00934ED5"/>
    <w:rsid w:val="009351BB"/>
    <w:rsid w:val="009354DE"/>
    <w:rsid w:val="009356A9"/>
    <w:rsid w:val="00935752"/>
    <w:rsid w:val="00935B90"/>
    <w:rsid w:val="00935C18"/>
    <w:rsid w:val="00935C92"/>
    <w:rsid w:val="00936172"/>
    <w:rsid w:val="00936728"/>
    <w:rsid w:val="00936CC5"/>
    <w:rsid w:val="00937004"/>
    <w:rsid w:val="0093739A"/>
    <w:rsid w:val="00937516"/>
    <w:rsid w:val="009375AF"/>
    <w:rsid w:val="0093795A"/>
    <w:rsid w:val="00937CF6"/>
    <w:rsid w:val="00937E5F"/>
    <w:rsid w:val="009401EF"/>
    <w:rsid w:val="00940742"/>
    <w:rsid w:val="00940C41"/>
    <w:rsid w:val="0094101C"/>
    <w:rsid w:val="0094103A"/>
    <w:rsid w:val="0094138A"/>
    <w:rsid w:val="009416F3"/>
    <w:rsid w:val="00941815"/>
    <w:rsid w:val="009419D5"/>
    <w:rsid w:val="00942245"/>
    <w:rsid w:val="0094227F"/>
    <w:rsid w:val="00942628"/>
    <w:rsid w:val="009429B9"/>
    <w:rsid w:val="00942E2C"/>
    <w:rsid w:val="00942E79"/>
    <w:rsid w:val="00943294"/>
    <w:rsid w:val="00943302"/>
    <w:rsid w:val="0094341C"/>
    <w:rsid w:val="00943665"/>
    <w:rsid w:val="009437B7"/>
    <w:rsid w:val="00943CC0"/>
    <w:rsid w:val="00944004"/>
    <w:rsid w:val="0094402B"/>
    <w:rsid w:val="009442E6"/>
    <w:rsid w:val="00944541"/>
    <w:rsid w:val="009445F4"/>
    <w:rsid w:val="00944715"/>
    <w:rsid w:val="00944731"/>
    <w:rsid w:val="00944AC0"/>
    <w:rsid w:val="00944F0B"/>
    <w:rsid w:val="00944F86"/>
    <w:rsid w:val="0094514D"/>
    <w:rsid w:val="009461E3"/>
    <w:rsid w:val="009462E2"/>
    <w:rsid w:val="009465FB"/>
    <w:rsid w:val="009468FE"/>
    <w:rsid w:val="00946900"/>
    <w:rsid w:val="00946B3A"/>
    <w:rsid w:val="00946F39"/>
    <w:rsid w:val="00947302"/>
    <w:rsid w:val="009475A6"/>
    <w:rsid w:val="00947DA8"/>
    <w:rsid w:val="00947E2A"/>
    <w:rsid w:val="009503A1"/>
    <w:rsid w:val="0095041D"/>
    <w:rsid w:val="00950610"/>
    <w:rsid w:val="009508A0"/>
    <w:rsid w:val="0095094E"/>
    <w:rsid w:val="00950AAC"/>
    <w:rsid w:val="009511F6"/>
    <w:rsid w:val="009511F8"/>
    <w:rsid w:val="009516DB"/>
    <w:rsid w:val="00951A5D"/>
    <w:rsid w:val="00951EDE"/>
    <w:rsid w:val="009520AF"/>
    <w:rsid w:val="009521F1"/>
    <w:rsid w:val="00952360"/>
    <w:rsid w:val="009526C7"/>
    <w:rsid w:val="0095288F"/>
    <w:rsid w:val="00952C9B"/>
    <w:rsid w:val="009535B5"/>
    <w:rsid w:val="00953663"/>
    <w:rsid w:val="00953673"/>
    <w:rsid w:val="00953749"/>
    <w:rsid w:val="009541BB"/>
    <w:rsid w:val="009544D6"/>
    <w:rsid w:val="009545DD"/>
    <w:rsid w:val="009547CF"/>
    <w:rsid w:val="00955297"/>
    <w:rsid w:val="00955744"/>
    <w:rsid w:val="009557B8"/>
    <w:rsid w:val="0095596C"/>
    <w:rsid w:val="00955A87"/>
    <w:rsid w:val="009566A6"/>
    <w:rsid w:val="0095677B"/>
    <w:rsid w:val="009571BC"/>
    <w:rsid w:val="0095781C"/>
    <w:rsid w:val="009578CC"/>
    <w:rsid w:val="009579DC"/>
    <w:rsid w:val="00957BAD"/>
    <w:rsid w:val="00957C9F"/>
    <w:rsid w:val="009606DD"/>
    <w:rsid w:val="0096074F"/>
    <w:rsid w:val="00960B0D"/>
    <w:rsid w:val="00960BC9"/>
    <w:rsid w:val="00960BFB"/>
    <w:rsid w:val="00960D19"/>
    <w:rsid w:val="00960E3A"/>
    <w:rsid w:val="00961435"/>
    <w:rsid w:val="009614F6"/>
    <w:rsid w:val="00961636"/>
    <w:rsid w:val="009617AC"/>
    <w:rsid w:val="00961C5A"/>
    <w:rsid w:val="00961D43"/>
    <w:rsid w:val="00961EE2"/>
    <w:rsid w:val="00962080"/>
    <w:rsid w:val="00962175"/>
    <w:rsid w:val="00962B26"/>
    <w:rsid w:val="00962B7F"/>
    <w:rsid w:val="0096300D"/>
    <w:rsid w:val="0096339E"/>
    <w:rsid w:val="009634E1"/>
    <w:rsid w:val="0096372A"/>
    <w:rsid w:val="009637B0"/>
    <w:rsid w:val="009639A1"/>
    <w:rsid w:val="009642B5"/>
    <w:rsid w:val="0096443C"/>
    <w:rsid w:val="0096464C"/>
    <w:rsid w:val="00964A20"/>
    <w:rsid w:val="00965884"/>
    <w:rsid w:val="00965B16"/>
    <w:rsid w:val="00966235"/>
    <w:rsid w:val="0096623A"/>
    <w:rsid w:val="009663C4"/>
    <w:rsid w:val="009665B4"/>
    <w:rsid w:val="00966688"/>
    <w:rsid w:val="009667BD"/>
    <w:rsid w:val="00966E02"/>
    <w:rsid w:val="0096719D"/>
    <w:rsid w:val="00967BCF"/>
    <w:rsid w:val="00967CD4"/>
    <w:rsid w:val="0097001A"/>
    <w:rsid w:val="0097069E"/>
    <w:rsid w:val="00971716"/>
    <w:rsid w:val="009717C2"/>
    <w:rsid w:val="00971CCE"/>
    <w:rsid w:val="00971D43"/>
    <w:rsid w:val="00971F3D"/>
    <w:rsid w:val="00972125"/>
    <w:rsid w:val="009728B8"/>
    <w:rsid w:val="00972C30"/>
    <w:rsid w:val="00972ED3"/>
    <w:rsid w:val="00972F19"/>
    <w:rsid w:val="00972F9D"/>
    <w:rsid w:val="009730B1"/>
    <w:rsid w:val="009733E7"/>
    <w:rsid w:val="00973C1C"/>
    <w:rsid w:val="00973D05"/>
    <w:rsid w:val="00974009"/>
    <w:rsid w:val="0097405D"/>
    <w:rsid w:val="0097470C"/>
    <w:rsid w:val="0097471B"/>
    <w:rsid w:val="00975004"/>
    <w:rsid w:val="0097533D"/>
    <w:rsid w:val="009753DB"/>
    <w:rsid w:val="009753DC"/>
    <w:rsid w:val="009756FB"/>
    <w:rsid w:val="00975C6D"/>
    <w:rsid w:val="00975FFA"/>
    <w:rsid w:val="0097654C"/>
    <w:rsid w:val="0097667B"/>
    <w:rsid w:val="009766F1"/>
    <w:rsid w:val="009767C9"/>
    <w:rsid w:val="0097697F"/>
    <w:rsid w:val="009772C9"/>
    <w:rsid w:val="00977554"/>
    <w:rsid w:val="009804AE"/>
    <w:rsid w:val="009806DF"/>
    <w:rsid w:val="0098088D"/>
    <w:rsid w:val="00980A6D"/>
    <w:rsid w:val="00980AE1"/>
    <w:rsid w:val="00980B04"/>
    <w:rsid w:val="00980D81"/>
    <w:rsid w:val="00980DA2"/>
    <w:rsid w:val="0098117A"/>
    <w:rsid w:val="0098154C"/>
    <w:rsid w:val="0098160C"/>
    <w:rsid w:val="00981C62"/>
    <w:rsid w:val="00981C84"/>
    <w:rsid w:val="00981DB2"/>
    <w:rsid w:val="00982287"/>
    <w:rsid w:val="00982689"/>
    <w:rsid w:val="00982733"/>
    <w:rsid w:val="00982D82"/>
    <w:rsid w:val="00983398"/>
    <w:rsid w:val="0098355E"/>
    <w:rsid w:val="00983AD7"/>
    <w:rsid w:val="009845CB"/>
    <w:rsid w:val="0098489F"/>
    <w:rsid w:val="00984A0C"/>
    <w:rsid w:val="00984C9B"/>
    <w:rsid w:val="00984F43"/>
    <w:rsid w:val="00984F9B"/>
    <w:rsid w:val="0098572F"/>
    <w:rsid w:val="009858A1"/>
    <w:rsid w:val="00985B66"/>
    <w:rsid w:val="009864EA"/>
    <w:rsid w:val="00986C95"/>
    <w:rsid w:val="009873A4"/>
    <w:rsid w:val="00987505"/>
    <w:rsid w:val="0098772D"/>
    <w:rsid w:val="00987794"/>
    <w:rsid w:val="00987BCC"/>
    <w:rsid w:val="00991917"/>
    <w:rsid w:val="00991936"/>
    <w:rsid w:val="00991A81"/>
    <w:rsid w:val="00991D2E"/>
    <w:rsid w:val="00991E1A"/>
    <w:rsid w:val="00991EDD"/>
    <w:rsid w:val="009920F0"/>
    <w:rsid w:val="009923DD"/>
    <w:rsid w:val="00992637"/>
    <w:rsid w:val="009926AB"/>
    <w:rsid w:val="009926B8"/>
    <w:rsid w:val="00992763"/>
    <w:rsid w:val="00992C86"/>
    <w:rsid w:val="0099325B"/>
    <w:rsid w:val="0099338E"/>
    <w:rsid w:val="009938EF"/>
    <w:rsid w:val="00993C41"/>
    <w:rsid w:val="009940F0"/>
    <w:rsid w:val="00994252"/>
    <w:rsid w:val="0099447B"/>
    <w:rsid w:val="00994498"/>
    <w:rsid w:val="00994ABD"/>
    <w:rsid w:val="00994C63"/>
    <w:rsid w:val="00995161"/>
    <w:rsid w:val="00995444"/>
    <w:rsid w:val="00995965"/>
    <w:rsid w:val="00995A93"/>
    <w:rsid w:val="00995D30"/>
    <w:rsid w:val="00995DFD"/>
    <w:rsid w:val="00996147"/>
    <w:rsid w:val="00996430"/>
    <w:rsid w:val="00996544"/>
    <w:rsid w:val="00996711"/>
    <w:rsid w:val="00996B43"/>
    <w:rsid w:val="00996CA4"/>
    <w:rsid w:val="00996D01"/>
    <w:rsid w:val="00997011"/>
    <w:rsid w:val="00997519"/>
    <w:rsid w:val="009976D4"/>
    <w:rsid w:val="00997FFB"/>
    <w:rsid w:val="009A122C"/>
    <w:rsid w:val="009A1868"/>
    <w:rsid w:val="009A1B9B"/>
    <w:rsid w:val="009A21C3"/>
    <w:rsid w:val="009A2255"/>
    <w:rsid w:val="009A231D"/>
    <w:rsid w:val="009A31E6"/>
    <w:rsid w:val="009A324E"/>
    <w:rsid w:val="009A33BD"/>
    <w:rsid w:val="009A3B15"/>
    <w:rsid w:val="009A3C86"/>
    <w:rsid w:val="009A41A2"/>
    <w:rsid w:val="009A4335"/>
    <w:rsid w:val="009A44F8"/>
    <w:rsid w:val="009A4BCE"/>
    <w:rsid w:val="009A5583"/>
    <w:rsid w:val="009A5700"/>
    <w:rsid w:val="009A572A"/>
    <w:rsid w:val="009A5AE8"/>
    <w:rsid w:val="009A62F6"/>
    <w:rsid w:val="009A6704"/>
    <w:rsid w:val="009A7575"/>
    <w:rsid w:val="009A777F"/>
    <w:rsid w:val="009A78C7"/>
    <w:rsid w:val="009A7AA7"/>
    <w:rsid w:val="009A7AAD"/>
    <w:rsid w:val="009B0BDD"/>
    <w:rsid w:val="009B0C69"/>
    <w:rsid w:val="009B0FF6"/>
    <w:rsid w:val="009B10DD"/>
    <w:rsid w:val="009B142E"/>
    <w:rsid w:val="009B1633"/>
    <w:rsid w:val="009B1768"/>
    <w:rsid w:val="009B180A"/>
    <w:rsid w:val="009B1B97"/>
    <w:rsid w:val="009B1B9C"/>
    <w:rsid w:val="009B1BCE"/>
    <w:rsid w:val="009B1C83"/>
    <w:rsid w:val="009B20C3"/>
    <w:rsid w:val="009B224A"/>
    <w:rsid w:val="009B234C"/>
    <w:rsid w:val="009B23F7"/>
    <w:rsid w:val="009B2599"/>
    <w:rsid w:val="009B2636"/>
    <w:rsid w:val="009B268E"/>
    <w:rsid w:val="009B297B"/>
    <w:rsid w:val="009B2BF2"/>
    <w:rsid w:val="009B2C06"/>
    <w:rsid w:val="009B2D32"/>
    <w:rsid w:val="009B2EAC"/>
    <w:rsid w:val="009B34A4"/>
    <w:rsid w:val="009B3567"/>
    <w:rsid w:val="009B35BC"/>
    <w:rsid w:val="009B363C"/>
    <w:rsid w:val="009B3858"/>
    <w:rsid w:val="009B3C59"/>
    <w:rsid w:val="009B3D62"/>
    <w:rsid w:val="009B4020"/>
    <w:rsid w:val="009B4217"/>
    <w:rsid w:val="009B435E"/>
    <w:rsid w:val="009B45C6"/>
    <w:rsid w:val="009B4C5C"/>
    <w:rsid w:val="009B4EEC"/>
    <w:rsid w:val="009B4FC3"/>
    <w:rsid w:val="009B5219"/>
    <w:rsid w:val="009B537D"/>
    <w:rsid w:val="009B5C63"/>
    <w:rsid w:val="009B64FC"/>
    <w:rsid w:val="009B66D1"/>
    <w:rsid w:val="009B67F4"/>
    <w:rsid w:val="009B6ACD"/>
    <w:rsid w:val="009B6D4C"/>
    <w:rsid w:val="009B706B"/>
    <w:rsid w:val="009B7404"/>
    <w:rsid w:val="009B7A09"/>
    <w:rsid w:val="009C08B5"/>
    <w:rsid w:val="009C1213"/>
    <w:rsid w:val="009C14B5"/>
    <w:rsid w:val="009C151E"/>
    <w:rsid w:val="009C1543"/>
    <w:rsid w:val="009C18DE"/>
    <w:rsid w:val="009C212C"/>
    <w:rsid w:val="009C220B"/>
    <w:rsid w:val="009C22B1"/>
    <w:rsid w:val="009C241B"/>
    <w:rsid w:val="009C28B3"/>
    <w:rsid w:val="009C2D1C"/>
    <w:rsid w:val="009C2EF6"/>
    <w:rsid w:val="009C360B"/>
    <w:rsid w:val="009C379C"/>
    <w:rsid w:val="009C3C2A"/>
    <w:rsid w:val="009C3F51"/>
    <w:rsid w:val="009C4565"/>
    <w:rsid w:val="009C4C44"/>
    <w:rsid w:val="009C4CE8"/>
    <w:rsid w:val="009C4DA4"/>
    <w:rsid w:val="009C50FE"/>
    <w:rsid w:val="009C52C1"/>
    <w:rsid w:val="009C5822"/>
    <w:rsid w:val="009C58A5"/>
    <w:rsid w:val="009C592F"/>
    <w:rsid w:val="009C5E1B"/>
    <w:rsid w:val="009C5EE3"/>
    <w:rsid w:val="009C6301"/>
    <w:rsid w:val="009C668D"/>
    <w:rsid w:val="009C74CE"/>
    <w:rsid w:val="009C772B"/>
    <w:rsid w:val="009C7A0D"/>
    <w:rsid w:val="009D04B2"/>
    <w:rsid w:val="009D09E3"/>
    <w:rsid w:val="009D0D70"/>
    <w:rsid w:val="009D0D7D"/>
    <w:rsid w:val="009D13DC"/>
    <w:rsid w:val="009D17DF"/>
    <w:rsid w:val="009D1A34"/>
    <w:rsid w:val="009D1D5C"/>
    <w:rsid w:val="009D1DB2"/>
    <w:rsid w:val="009D1F7C"/>
    <w:rsid w:val="009D242B"/>
    <w:rsid w:val="009D2DF0"/>
    <w:rsid w:val="009D2E77"/>
    <w:rsid w:val="009D2EEB"/>
    <w:rsid w:val="009D30C2"/>
    <w:rsid w:val="009D3257"/>
    <w:rsid w:val="009D3884"/>
    <w:rsid w:val="009D3EFE"/>
    <w:rsid w:val="009D4044"/>
    <w:rsid w:val="009D44C5"/>
    <w:rsid w:val="009D4521"/>
    <w:rsid w:val="009D4733"/>
    <w:rsid w:val="009D47C0"/>
    <w:rsid w:val="009D4859"/>
    <w:rsid w:val="009D49B7"/>
    <w:rsid w:val="009D4A3D"/>
    <w:rsid w:val="009D4CC8"/>
    <w:rsid w:val="009D5BCE"/>
    <w:rsid w:val="009D5BD6"/>
    <w:rsid w:val="009D5E0A"/>
    <w:rsid w:val="009D616C"/>
    <w:rsid w:val="009D646C"/>
    <w:rsid w:val="009D65A1"/>
    <w:rsid w:val="009D66C0"/>
    <w:rsid w:val="009D681B"/>
    <w:rsid w:val="009D7326"/>
    <w:rsid w:val="009D753A"/>
    <w:rsid w:val="009E06EB"/>
    <w:rsid w:val="009E1864"/>
    <w:rsid w:val="009E186C"/>
    <w:rsid w:val="009E1B0F"/>
    <w:rsid w:val="009E1CDA"/>
    <w:rsid w:val="009E1FDB"/>
    <w:rsid w:val="009E213B"/>
    <w:rsid w:val="009E2188"/>
    <w:rsid w:val="009E23EA"/>
    <w:rsid w:val="009E2824"/>
    <w:rsid w:val="009E28D7"/>
    <w:rsid w:val="009E2E5B"/>
    <w:rsid w:val="009E35E1"/>
    <w:rsid w:val="009E3A76"/>
    <w:rsid w:val="009E3CE1"/>
    <w:rsid w:val="009E47CA"/>
    <w:rsid w:val="009E4A54"/>
    <w:rsid w:val="009E4BC9"/>
    <w:rsid w:val="009E4BEF"/>
    <w:rsid w:val="009E4E8B"/>
    <w:rsid w:val="009E5049"/>
    <w:rsid w:val="009E56E2"/>
    <w:rsid w:val="009E57AD"/>
    <w:rsid w:val="009E58E0"/>
    <w:rsid w:val="009E5D80"/>
    <w:rsid w:val="009E5DB9"/>
    <w:rsid w:val="009E610E"/>
    <w:rsid w:val="009E6131"/>
    <w:rsid w:val="009E618E"/>
    <w:rsid w:val="009E61D6"/>
    <w:rsid w:val="009E6310"/>
    <w:rsid w:val="009E63BB"/>
    <w:rsid w:val="009E6593"/>
    <w:rsid w:val="009E65CC"/>
    <w:rsid w:val="009E665E"/>
    <w:rsid w:val="009E6757"/>
    <w:rsid w:val="009E679E"/>
    <w:rsid w:val="009E687E"/>
    <w:rsid w:val="009E6AB7"/>
    <w:rsid w:val="009E6CDB"/>
    <w:rsid w:val="009E6D72"/>
    <w:rsid w:val="009E753D"/>
    <w:rsid w:val="009E7A21"/>
    <w:rsid w:val="009E7A74"/>
    <w:rsid w:val="009E7B89"/>
    <w:rsid w:val="009F00A3"/>
    <w:rsid w:val="009F075D"/>
    <w:rsid w:val="009F0CD6"/>
    <w:rsid w:val="009F1081"/>
    <w:rsid w:val="009F1628"/>
    <w:rsid w:val="009F1FBF"/>
    <w:rsid w:val="009F2BC4"/>
    <w:rsid w:val="009F2F50"/>
    <w:rsid w:val="009F322F"/>
    <w:rsid w:val="009F3820"/>
    <w:rsid w:val="009F3C9B"/>
    <w:rsid w:val="009F3CAC"/>
    <w:rsid w:val="009F3E3B"/>
    <w:rsid w:val="009F3FE3"/>
    <w:rsid w:val="009F4548"/>
    <w:rsid w:val="009F46DE"/>
    <w:rsid w:val="009F47B8"/>
    <w:rsid w:val="009F4CD2"/>
    <w:rsid w:val="009F4D1B"/>
    <w:rsid w:val="009F4E47"/>
    <w:rsid w:val="009F506C"/>
    <w:rsid w:val="009F51BB"/>
    <w:rsid w:val="009F59C3"/>
    <w:rsid w:val="009F5F26"/>
    <w:rsid w:val="009F617E"/>
    <w:rsid w:val="009F6772"/>
    <w:rsid w:val="009F6964"/>
    <w:rsid w:val="009F734B"/>
    <w:rsid w:val="009F78AF"/>
    <w:rsid w:val="009F7A5E"/>
    <w:rsid w:val="009F7B69"/>
    <w:rsid w:val="009F7E55"/>
    <w:rsid w:val="00A0016D"/>
    <w:rsid w:val="00A005F0"/>
    <w:rsid w:val="00A00E0B"/>
    <w:rsid w:val="00A00FA5"/>
    <w:rsid w:val="00A0122C"/>
    <w:rsid w:val="00A012DE"/>
    <w:rsid w:val="00A017B3"/>
    <w:rsid w:val="00A0188D"/>
    <w:rsid w:val="00A019F5"/>
    <w:rsid w:val="00A01A41"/>
    <w:rsid w:val="00A02087"/>
    <w:rsid w:val="00A0216E"/>
    <w:rsid w:val="00A025F0"/>
    <w:rsid w:val="00A026C8"/>
    <w:rsid w:val="00A02B07"/>
    <w:rsid w:val="00A02C4C"/>
    <w:rsid w:val="00A02D6D"/>
    <w:rsid w:val="00A03F9E"/>
    <w:rsid w:val="00A04041"/>
    <w:rsid w:val="00A04144"/>
    <w:rsid w:val="00A0422D"/>
    <w:rsid w:val="00A042B9"/>
    <w:rsid w:val="00A043B9"/>
    <w:rsid w:val="00A0452F"/>
    <w:rsid w:val="00A0466B"/>
    <w:rsid w:val="00A0495D"/>
    <w:rsid w:val="00A04CD1"/>
    <w:rsid w:val="00A04E01"/>
    <w:rsid w:val="00A052A8"/>
    <w:rsid w:val="00A05F03"/>
    <w:rsid w:val="00A05F4D"/>
    <w:rsid w:val="00A05FF1"/>
    <w:rsid w:val="00A06823"/>
    <w:rsid w:val="00A06CAD"/>
    <w:rsid w:val="00A07135"/>
    <w:rsid w:val="00A0784D"/>
    <w:rsid w:val="00A07A50"/>
    <w:rsid w:val="00A07C15"/>
    <w:rsid w:val="00A10429"/>
    <w:rsid w:val="00A10474"/>
    <w:rsid w:val="00A105A8"/>
    <w:rsid w:val="00A105CF"/>
    <w:rsid w:val="00A10675"/>
    <w:rsid w:val="00A10725"/>
    <w:rsid w:val="00A107C4"/>
    <w:rsid w:val="00A10BAD"/>
    <w:rsid w:val="00A10CD9"/>
    <w:rsid w:val="00A10DAC"/>
    <w:rsid w:val="00A10EF4"/>
    <w:rsid w:val="00A11002"/>
    <w:rsid w:val="00A1141D"/>
    <w:rsid w:val="00A117EA"/>
    <w:rsid w:val="00A11800"/>
    <w:rsid w:val="00A11C41"/>
    <w:rsid w:val="00A11D16"/>
    <w:rsid w:val="00A11D47"/>
    <w:rsid w:val="00A11E8D"/>
    <w:rsid w:val="00A120A4"/>
    <w:rsid w:val="00A12818"/>
    <w:rsid w:val="00A130B5"/>
    <w:rsid w:val="00A137F4"/>
    <w:rsid w:val="00A139EC"/>
    <w:rsid w:val="00A14691"/>
    <w:rsid w:val="00A147CB"/>
    <w:rsid w:val="00A14870"/>
    <w:rsid w:val="00A151C0"/>
    <w:rsid w:val="00A1527C"/>
    <w:rsid w:val="00A15468"/>
    <w:rsid w:val="00A1557A"/>
    <w:rsid w:val="00A15586"/>
    <w:rsid w:val="00A15A08"/>
    <w:rsid w:val="00A15DEC"/>
    <w:rsid w:val="00A1678E"/>
    <w:rsid w:val="00A17560"/>
    <w:rsid w:val="00A17AC7"/>
    <w:rsid w:val="00A17F55"/>
    <w:rsid w:val="00A207E9"/>
    <w:rsid w:val="00A20968"/>
    <w:rsid w:val="00A209EA"/>
    <w:rsid w:val="00A20A4F"/>
    <w:rsid w:val="00A213CC"/>
    <w:rsid w:val="00A21FCD"/>
    <w:rsid w:val="00A227A3"/>
    <w:rsid w:val="00A228CE"/>
    <w:rsid w:val="00A229EE"/>
    <w:rsid w:val="00A22A1A"/>
    <w:rsid w:val="00A23367"/>
    <w:rsid w:val="00A23596"/>
    <w:rsid w:val="00A23AB3"/>
    <w:rsid w:val="00A23C88"/>
    <w:rsid w:val="00A23D5B"/>
    <w:rsid w:val="00A24429"/>
    <w:rsid w:val="00A248BC"/>
    <w:rsid w:val="00A24D88"/>
    <w:rsid w:val="00A24DD7"/>
    <w:rsid w:val="00A25560"/>
    <w:rsid w:val="00A25A02"/>
    <w:rsid w:val="00A25BAD"/>
    <w:rsid w:val="00A26033"/>
    <w:rsid w:val="00A260A1"/>
    <w:rsid w:val="00A2675F"/>
    <w:rsid w:val="00A267BD"/>
    <w:rsid w:val="00A26A12"/>
    <w:rsid w:val="00A26A6C"/>
    <w:rsid w:val="00A26CB5"/>
    <w:rsid w:val="00A26E34"/>
    <w:rsid w:val="00A27110"/>
    <w:rsid w:val="00A2719D"/>
    <w:rsid w:val="00A2748F"/>
    <w:rsid w:val="00A278D1"/>
    <w:rsid w:val="00A27B2F"/>
    <w:rsid w:val="00A27FEB"/>
    <w:rsid w:val="00A3004A"/>
    <w:rsid w:val="00A300AF"/>
    <w:rsid w:val="00A3015A"/>
    <w:rsid w:val="00A30416"/>
    <w:rsid w:val="00A305A9"/>
    <w:rsid w:val="00A30840"/>
    <w:rsid w:val="00A3098C"/>
    <w:rsid w:val="00A30BEB"/>
    <w:rsid w:val="00A30D13"/>
    <w:rsid w:val="00A31153"/>
    <w:rsid w:val="00A31226"/>
    <w:rsid w:val="00A31664"/>
    <w:rsid w:val="00A3191A"/>
    <w:rsid w:val="00A319D6"/>
    <w:rsid w:val="00A31C5D"/>
    <w:rsid w:val="00A31D7C"/>
    <w:rsid w:val="00A321A7"/>
    <w:rsid w:val="00A32380"/>
    <w:rsid w:val="00A3245E"/>
    <w:rsid w:val="00A32975"/>
    <w:rsid w:val="00A32B86"/>
    <w:rsid w:val="00A32E7C"/>
    <w:rsid w:val="00A32F0B"/>
    <w:rsid w:val="00A3350E"/>
    <w:rsid w:val="00A33E73"/>
    <w:rsid w:val="00A34845"/>
    <w:rsid w:val="00A34BE3"/>
    <w:rsid w:val="00A351E7"/>
    <w:rsid w:val="00A355B5"/>
    <w:rsid w:val="00A35727"/>
    <w:rsid w:val="00A35731"/>
    <w:rsid w:val="00A361C8"/>
    <w:rsid w:val="00A36482"/>
    <w:rsid w:val="00A365A5"/>
    <w:rsid w:val="00A3674B"/>
    <w:rsid w:val="00A3683D"/>
    <w:rsid w:val="00A3685F"/>
    <w:rsid w:val="00A36A58"/>
    <w:rsid w:val="00A36C0B"/>
    <w:rsid w:val="00A36C49"/>
    <w:rsid w:val="00A37945"/>
    <w:rsid w:val="00A3794F"/>
    <w:rsid w:val="00A37AEC"/>
    <w:rsid w:val="00A37C39"/>
    <w:rsid w:val="00A37CDB"/>
    <w:rsid w:val="00A37CEF"/>
    <w:rsid w:val="00A37D47"/>
    <w:rsid w:val="00A401FD"/>
    <w:rsid w:val="00A40347"/>
    <w:rsid w:val="00A4088D"/>
    <w:rsid w:val="00A4090C"/>
    <w:rsid w:val="00A40F6D"/>
    <w:rsid w:val="00A41004"/>
    <w:rsid w:val="00A414F7"/>
    <w:rsid w:val="00A414F8"/>
    <w:rsid w:val="00A41774"/>
    <w:rsid w:val="00A41802"/>
    <w:rsid w:val="00A4273F"/>
    <w:rsid w:val="00A42761"/>
    <w:rsid w:val="00A42897"/>
    <w:rsid w:val="00A428C1"/>
    <w:rsid w:val="00A42AF4"/>
    <w:rsid w:val="00A42C61"/>
    <w:rsid w:val="00A430BE"/>
    <w:rsid w:val="00A43810"/>
    <w:rsid w:val="00A43C86"/>
    <w:rsid w:val="00A43CF3"/>
    <w:rsid w:val="00A43F56"/>
    <w:rsid w:val="00A441E4"/>
    <w:rsid w:val="00A44649"/>
    <w:rsid w:val="00A446FF"/>
    <w:rsid w:val="00A44B4E"/>
    <w:rsid w:val="00A44FC0"/>
    <w:rsid w:val="00A45061"/>
    <w:rsid w:val="00A45370"/>
    <w:rsid w:val="00A453DF"/>
    <w:rsid w:val="00A45742"/>
    <w:rsid w:val="00A4588E"/>
    <w:rsid w:val="00A46731"/>
    <w:rsid w:val="00A46915"/>
    <w:rsid w:val="00A47155"/>
    <w:rsid w:val="00A474A2"/>
    <w:rsid w:val="00A47BAD"/>
    <w:rsid w:val="00A47F96"/>
    <w:rsid w:val="00A50307"/>
    <w:rsid w:val="00A50664"/>
    <w:rsid w:val="00A50E47"/>
    <w:rsid w:val="00A50F61"/>
    <w:rsid w:val="00A510FC"/>
    <w:rsid w:val="00A51D36"/>
    <w:rsid w:val="00A5222F"/>
    <w:rsid w:val="00A524A9"/>
    <w:rsid w:val="00A525FB"/>
    <w:rsid w:val="00A5272B"/>
    <w:rsid w:val="00A52ADF"/>
    <w:rsid w:val="00A52B65"/>
    <w:rsid w:val="00A53171"/>
    <w:rsid w:val="00A5320C"/>
    <w:rsid w:val="00A53C67"/>
    <w:rsid w:val="00A53D46"/>
    <w:rsid w:val="00A53D52"/>
    <w:rsid w:val="00A54087"/>
    <w:rsid w:val="00A544CC"/>
    <w:rsid w:val="00A5465A"/>
    <w:rsid w:val="00A54AEE"/>
    <w:rsid w:val="00A54E5D"/>
    <w:rsid w:val="00A54F6D"/>
    <w:rsid w:val="00A55347"/>
    <w:rsid w:val="00A5538A"/>
    <w:rsid w:val="00A55504"/>
    <w:rsid w:val="00A5570D"/>
    <w:rsid w:val="00A55B46"/>
    <w:rsid w:val="00A55CCB"/>
    <w:rsid w:val="00A55D79"/>
    <w:rsid w:val="00A56294"/>
    <w:rsid w:val="00A56BE3"/>
    <w:rsid w:val="00A56C7E"/>
    <w:rsid w:val="00A5721C"/>
    <w:rsid w:val="00A57898"/>
    <w:rsid w:val="00A579BB"/>
    <w:rsid w:val="00A57C20"/>
    <w:rsid w:val="00A60377"/>
    <w:rsid w:val="00A605AC"/>
    <w:rsid w:val="00A60B65"/>
    <w:rsid w:val="00A60CFA"/>
    <w:rsid w:val="00A60E27"/>
    <w:rsid w:val="00A60EA7"/>
    <w:rsid w:val="00A611F1"/>
    <w:rsid w:val="00A6127A"/>
    <w:rsid w:val="00A61368"/>
    <w:rsid w:val="00A619D3"/>
    <w:rsid w:val="00A61AF8"/>
    <w:rsid w:val="00A61E45"/>
    <w:rsid w:val="00A62DAB"/>
    <w:rsid w:val="00A63445"/>
    <w:rsid w:val="00A63665"/>
    <w:rsid w:val="00A638E9"/>
    <w:rsid w:val="00A639A5"/>
    <w:rsid w:val="00A63B7E"/>
    <w:rsid w:val="00A63DF4"/>
    <w:rsid w:val="00A64A24"/>
    <w:rsid w:val="00A64B0D"/>
    <w:rsid w:val="00A64B10"/>
    <w:rsid w:val="00A64C33"/>
    <w:rsid w:val="00A65113"/>
    <w:rsid w:val="00A65186"/>
    <w:rsid w:val="00A651CD"/>
    <w:rsid w:val="00A6592D"/>
    <w:rsid w:val="00A6595A"/>
    <w:rsid w:val="00A65B6B"/>
    <w:rsid w:val="00A66220"/>
    <w:rsid w:val="00A664CE"/>
    <w:rsid w:val="00A6669A"/>
    <w:rsid w:val="00A66858"/>
    <w:rsid w:val="00A66EFE"/>
    <w:rsid w:val="00A66F91"/>
    <w:rsid w:val="00A66FF0"/>
    <w:rsid w:val="00A67020"/>
    <w:rsid w:val="00A670FA"/>
    <w:rsid w:val="00A67207"/>
    <w:rsid w:val="00A675B9"/>
    <w:rsid w:val="00A6790E"/>
    <w:rsid w:val="00A67E70"/>
    <w:rsid w:val="00A67EB5"/>
    <w:rsid w:val="00A70019"/>
    <w:rsid w:val="00A7072B"/>
    <w:rsid w:val="00A707AC"/>
    <w:rsid w:val="00A709D0"/>
    <w:rsid w:val="00A70BD1"/>
    <w:rsid w:val="00A70DB0"/>
    <w:rsid w:val="00A71459"/>
    <w:rsid w:val="00A71E64"/>
    <w:rsid w:val="00A72133"/>
    <w:rsid w:val="00A721F2"/>
    <w:rsid w:val="00A72685"/>
    <w:rsid w:val="00A72757"/>
    <w:rsid w:val="00A728A3"/>
    <w:rsid w:val="00A7298B"/>
    <w:rsid w:val="00A72B65"/>
    <w:rsid w:val="00A72DF0"/>
    <w:rsid w:val="00A73013"/>
    <w:rsid w:val="00A7301E"/>
    <w:rsid w:val="00A73253"/>
    <w:rsid w:val="00A7335E"/>
    <w:rsid w:val="00A739FC"/>
    <w:rsid w:val="00A73C0F"/>
    <w:rsid w:val="00A73DBC"/>
    <w:rsid w:val="00A73E09"/>
    <w:rsid w:val="00A73F88"/>
    <w:rsid w:val="00A74756"/>
    <w:rsid w:val="00A74C9F"/>
    <w:rsid w:val="00A7504D"/>
    <w:rsid w:val="00A7520F"/>
    <w:rsid w:val="00A7537C"/>
    <w:rsid w:val="00A75721"/>
    <w:rsid w:val="00A7580C"/>
    <w:rsid w:val="00A75AF2"/>
    <w:rsid w:val="00A761ED"/>
    <w:rsid w:val="00A76AD6"/>
    <w:rsid w:val="00A77040"/>
    <w:rsid w:val="00A776B3"/>
    <w:rsid w:val="00A776C3"/>
    <w:rsid w:val="00A77F94"/>
    <w:rsid w:val="00A8008B"/>
    <w:rsid w:val="00A80E4C"/>
    <w:rsid w:val="00A812F6"/>
    <w:rsid w:val="00A8139D"/>
    <w:rsid w:val="00A81474"/>
    <w:rsid w:val="00A818ED"/>
    <w:rsid w:val="00A81C2C"/>
    <w:rsid w:val="00A820B7"/>
    <w:rsid w:val="00A8218A"/>
    <w:rsid w:val="00A823F0"/>
    <w:rsid w:val="00A82C78"/>
    <w:rsid w:val="00A82DE6"/>
    <w:rsid w:val="00A8344F"/>
    <w:rsid w:val="00A83838"/>
    <w:rsid w:val="00A838D0"/>
    <w:rsid w:val="00A83EA7"/>
    <w:rsid w:val="00A843D7"/>
    <w:rsid w:val="00A84431"/>
    <w:rsid w:val="00A84434"/>
    <w:rsid w:val="00A84644"/>
    <w:rsid w:val="00A846AE"/>
    <w:rsid w:val="00A8495C"/>
    <w:rsid w:val="00A84BF5"/>
    <w:rsid w:val="00A84EC4"/>
    <w:rsid w:val="00A851F1"/>
    <w:rsid w:val="00A853C7"/>
    <w:rsid w:val="00A853E9"/>
    <w:rsid w:val="00A85E84"/>
    <w:rsid w:val="00A86508"/>
    <w:rsid w:val="00A868B8"/>
    <w:rsid w:val="00A86C42"/>
    <w:rsid w:val="00A86CF0"/>
    <w:rsid w:val="00A876C3"/>
    <w:rsid w:val="00A877E4"/>
    <w:rsid w:val="00A878F4"/>
    <w:rsid w:val="00A87BAE"/>
    <w:rsid w:val="00A87D4D"/>
    <w:rsid w:val="00A87E5B"/>
    <w:rsid w:val="00A87E71"/>
    <w:rsid w:val="00A90169"/>
    <w:rsid w:val="00A901D7"/>
    <w:rsid w:val="00A904AB"/>
    <w:rsid w:val="00A90507"/>
    <w:rsid w:val="00A90580"/>
    <w:rsid w:val="00A9062D"/>
    <w:rsid w:val="00A90C52"/>
    <w:rsid w:val="00A914F5"/>
    <w:rsid w:val="00A9154F"/>
    <w:rsid w:val="00A91550"/>
    <w:rsid w:val="00A916C7"/>
    <w:rsid w:val="00A9173B"/>
    <w:rsid w:val="00A91820"/>
    <w:rsid w:val="00A91992"/>
    <w:rsid w:val="00A91B48"/>
    <w:rsid w:val="00A92273"/>
    <w:rsid w:val="00A923C9"/>
    <w:rsid w:val="00A92801"/>
    <w:rsid w:val="00A92D83"/>
    <w:rsid w:val="00A93254"/>
    <w:rsid w:val="00A93C04"/>
    <w:rsid w:val="00A9401C"/>
    <w:rsid w:val="00A940C2"/>
    <w:rsid w:val="00A9490C"/>
    <w:rsid w:val="00A949C4"/>
    <w:rsid w:val="00A94BAF"/>
    <w:rsid w:val="00A9504D"/>
    <w:rsid w:val="00A95183"/>
    <w:rsid w:val="00A9548C"/>
    <w:rsid w:val="00A9644D"/>
    <w:rsid w:val="00A96CB0"/>
    <w:rsid w:val="00A96EF7"/>
    <w:rsid w:val="00A9740D"/>
    <w:rsid w:val="00A9750B"/>
    <w:rsid w:val="00A976EA"/>
    <w:rsid w:val="00AA02A9"/>
    <w:rsid w:val="00AA04A8"/>
    <w:rsid w:val="00AA0A7D"/>
    <w:rsid w:val="00AA0ED0"/>
    <w:rsid w:val="00AA0FC5"/>
    <w:rsid w:val="00AA1202"/>
    <w:rsid w:val="00AA141F"/>
    <w:rsid w:val="00AA19E8"/>
    <w:rsid w:val="00AA1B2C"/>
    <w:rsid w:val="00AA1EAF"/>
    <w:rsid w:val="00AA1F4A"/>
    <w:rsid w:val="00AA224A"/>
    <w:rsid w:val="00AA2674"/>
    <w:rsid w:val="00AA2679"/>
    <w:rsid w:val="00AA2F50"/>
    <w:rsid w:val="00AA2FB1"/>
    <w:rsid w:val="00AA2FF2"/>
    <w:rsid w:val="00AA3081"/>
    <w:rsid w:val="00AA3AE8"/>
    <w:rsid w:val="00AA3C96"/>
    <w:rsid w:val="00AA43F2"/>
    <w:rsid w:val="00AA444B"/>
    <w:rsid w:val="00AA6D99"/>
    <w:rsid w:val="00AA7A2D"/>
    <w:rsid w:val="00AA7C9E"/>
    <w:rsid w:val="00AB00D5"/>
    <w:rsid w:val="00AB016F"/>
    <w:rsid w:val="00AB0596"/>
    <w:rsid w:val="00AB0804"/>
    <w:rsid w:val="00AB0D7F"/>
    <w:rsid w:val="00AB0F60"/>
    <w:rsid w:val="00AB106C"/>
    <w:rsid w:val="00AB143B"/>
    <w:rsid w:val="00AB1672"/>
    <w:rsid w:val="00AB185F"/>
    <w:rsid w:val="00AB1B30"/>
    <w:rsid w:val="00AB22CA"/>
    <w:rsid w:val="00AB2699"/>
    <w:rsid w:val="00AB2807"/>
    <w:rsid w:val="00AB295D"/>
    <w:rsid w:val="00AB299F"/>
    <w:rsid w:val="00AB2BB6"/>
    <w:rsid w:val="00AB2E68"/>
    <w:rsid w:val="00AB301F"/>
    <w:rsid w:val="00AB3773"/>
    <w:rsid w:val="00AB3AA6"/>
    <w:rsid w:val="00AB4118"/>
    <w:rsid w:val="00AB45D4"/>
    <w:rsid w:val="00AB4E15"/>
    <w:rsid w:val="00AB4E19"/>
    <w:rsid w:val="00AB4E41"/>
    <w:rsid w:val="00AB4FDA"/>
    <w:rsid w:val="00AB540E"/>
    <w:rsid w:val="00AB562C"/>
    <w:rsid w:val="00AB56D4"/>
    <w:rsid w:val="00AB5907"/>
    <w:rsid w:val="00AB5C89"/>
    <w:rsid w:val="00AB5D24"/>
    <w:rsid w:val="00AB600E"/>
    <w:rsid w:val="00AB6031"/>
    <w:rsid w:val="00AB66A1"/>
    <w:rsid w:val="00AB6823"/>
    <w:rsid w:val="00AB69FC"/>
    <w:rsid w:val="00AB70F9"/>
    <w:rsid w:val="00AB7132"/>
    <w:rsid w:val="00AB7378"/>
    <w:rsid w:val="00AB759D"/>
    <w:rsid w:val="00AB7BF0"/>
    <w:rsid w:val="00AC08D1"/>
    <w:rsid w:val="00AC0A2D"/>
    <w:rsid w:val="00AC13AA"/>
    <w:rsid w:val="00AC179F"/>
    <w:rsid w:val="00AC1813"/>
    <w:rsid w:val="00AC19C7"/>
    <w:rsid w:val="00AC1D20"/>
    <w:rsid w:val="00AC1EF4"/>
    <w:rsid w:val="00AC1FF9"/>
    <w:rsid w:val="00AC22EF"/>
    <w:rsid w:val="00AC23D4"/>
    <w:rsid w:val="00AC2949"/>
    <w:rsid w:val="00AC2B4D"/>
    <w:rsid w:val="00AC2E72"/>
    <w:rsid w:val="00AC32A8"/>
    <w:rsid w:val="00AC38E9"/>
    <w:rsid w:val="00AC3BC5"/>
    <w:rsid w:val="00AC3C40"/>
    <w:rsid w:val="00AC44FC"/>
    <w:rsid w:val="00AC48C9"/>
    <w:rsid w:val="00AC4D50"/>
    <w:rsid w:val="00AC4F2E"/>
    <w:rsid w:val="00AC55F1"/>
    <w:rsid w:val="00AC5A11"/>
    <w:rsid w:val="00AC5A87"/>
    <w:rsid w:val="00AC5D60"/>
    <w:rsid w:val="00AC5FE0"/>
    <w:rsid w:val="00AC61F3"/>
    <w:rsid w:val="00AC63C0"/>
    <w:rsid w:val="00AC6E22"/>
    <w:rsid w:val="00AC6FE3"/>
    <w:rsid w:val="00AC789F"/>
    <w:rsid w:val="00AC792F"/>
    <w:rsid w:val="00AC7B23"/>
    <w:rsid w:val="00AC7B30"/>
    <w:rsid w:val="00AD02E7"/>
    <w:rsid w:val="00AD0719"/>
    <w:rsid w:val="00AD082A"/>
    <w:rsid w:val="00AD0849"/>
    <w:rsid w:val="00AD188E"/>
    <w:rsid w:val="00AD1F7E"/>
    <w:rsid w:val="00AD27FA"/>
    <w:rsid w:val="00AD2D24"/>
    <w:rsid w:val="00AD34E7"/>
    <w:rsid w:val="00AD376E"/>
    <w:rsid w:val="00AD38DC"/>
    <w:rsid w:val="00AD3BAE"/>
    <w:rsid w:val="00AD3C77"/>
    <w:rsid w:val="00AD3CE1"/>
    <w:rsid w:val="00AD3D5F"/>
    <w:rsid w:val="00AD3E33"/>
    <w:rsid w:val="00AD3FE4"/>
    <w:rsid w:val="00AD413A"/>
    <w:rsid w:val="00AD4678"/>
    <w:rsid w:val="00AD4875"/>
    <w:rsid w:val="00AD48DF"/>
    <w:rsid w:val="00AD559C"/>
    <w:rsid w:val="00AD5C96"/>
    <w:rsid w:val="00AD5D64"/>
    <w:rsid w:val="00AD6052"/>
    <w:rsid w:val="00AD6355"/>
    <w:rsid w:val="00AD6528"/>
    <w:rsid w:val="00AD694D"/>
    <w:rsid w:val="00AD6F13"/>
    <w:rsid w:val="00AD7469"/>
    <w:rsid w:val="00AD78D1"/>
    <w:rsid w:val="00AE031E"/>
    <w:rsid w:val="00AE0376"/>
    <w:rsid w:val="00AE0629"/>
    <w:rsid w:val="00AE08F8"/>
    <w:rsid w:val="00AE0A90"/>
    <w:rsid w:val="00AE14CB"/>
    <w:rsid w:val="00AE14DC"/>
    <w:rsid w:val="00AE174A"/>
    <w:rsid w:val="00AE18F2"/>
    <w:rsid w:val="00AE1904"/>
    <w:rsid w:val="00AE192D"/>
    <w:rsid w:val="00AE212F"/>
    <w:rsid w:val="00AE2260"/>
    <w:rsid w:val="00AE28C0"/>
    <w:rsid w:val="00AE2936"/>
    <w:rsid w:val="00AE2A37"/>
    <w:rsid w:val="00AE31A9"/>
    <w:rsid w:val="00AE34E0"/>
    <w:rsid w:val="00AE35E8"/>
    <w:rsid w:val="00AE4497"/>
    <w:rsid w:val="00AE4727"/>
    <w:rsid w:val="00AE479C"/>
    <w:rsid w:val="00AE4C13"/>
    <w:rsid w:val="00AE4EA2"/>
    <w:rsid w:val="00AE5192"/>
    <w:rsid w:val="00AE55E6"/>
    <w:rsid w:val="00AE56EF"/>
    <w:rsid w:val="00AE59EE"/>
    <w:rsid w:val="00AE5AC3"/>
    <w:rsid w:val="00AE5B97"/>
    <w:rsid w:val="00AE5F6B"/>
    <w:rsid w:val="00AE6145"/>
    <w:rsid w:val="00AE649F"/>
    <w:rsid w:val="00AE65CA"/>
    <w:rsid w:val="00AE6832"/>
    <w:rsid w:val="00AE6A5B"/>
    <w:rsid w:val="00AE6E95"/>
    <w:rsid w:val="00AE6F82"/>
    <w:rsid w:val="00AE745B"/>
    <w:rsid w:val="00AE77CB"/>
    <w:rsid w:val="00AE787F"/>
    <w:rsid w:val="00AE7B8B"/>
    <w:rsid w:val="00AF04DC"/>
    <w:rsid w:val="00AF0578"/>
    <w:rsid w:val="00AF060E"/>
    <w:rsid w:val="00AF087F"/>
    <w:rsid w:val="00AF088B"/>
    <w:rsid w:val="00AF08E4"/>
    <w:rsid w:val="00AF0D09"/>
    <w:rsid w:val="00AF0E6B"/>
    <w:rsid w:val="00AF124C"/>
    <w:rsid w:val="00AF1262"/>
    <w:rsid w:val="00AF1636"/>
    <w:rsid w:val="00AF17C0"/>
    <w:rsid w:val="00AF1FDF"/>
    <w:rsid w:val="00AF24F7"/>
    <w:rsid w:val="00AF26F1"/>
    <w:rsid w:val="00AF2907"/>
    <w:rsid w:val="00AF2F68"/>
    <w:rsid w:val="00AF33CB"/>
    <w:rsid w:val="00AF33F0"/>
    <w:rsid w:val="00AF348C"/>
    <w:rsid w:val="00AF34B3"/>
    <w:rsid w:val="00AF38B7"/>
    <w:rsid w:val="00AF3C0F"/>
    <w:rsid w:val="00AF3C88"/>
    <w:rsid w:val="00AF43E8"/>
    <w:rsid w:val="00AF46F1"/>
    <w:rsid w:val="00AF5251"/>
    <w:rsid w:val="00AF5605"/>
    <w:rsid w:val="00AF5750"/>
    <w:rsid w:val="00AF5B1D"/>
    <w:rsid w:val="00AF5F22"/>
    <w:rsid w:val="00AF60B1"/>
    <w:rsid w:val="00AF6ACA"/>
    <w:rsid w:val="00AF7141"/>
    <w:rsid w:val="00AF7295"/>
    <w:rsid w:val="00AF7298"/>
    <w:rsid w:val="00AF7589"/>
    <w:rsid w:val="00AF7D45"/>
    <w:rsid w:val="00AF7F63"/>
    <w:rsid w:val="00B001AF"/>
    <w:rsid w:val="00B00634"/>
    <w:rsid w:val="00B01167"/>
    <w:rsid w:val="00B012E4"/>
    <w:rsid w:val="00B01409"/>
    <w:rsid w:val="00B01858"/>
    <w:rsid w:val="00B01B0E"/>
    <w:rsid w:val="00B01F58"/>
    <w:rsid w:val="00B02BCC"/>
    <w:rsid w:val="00B02BDA"/>
    <w:rsid w:val="00B02E99"/>
    <w:rsid w:val="00B02F66"/>
    <w:rsid w:val="00B030B6"/>
    <w:rsid w:val="00B0333C"/>
    <w:rsid w:val="00B03564"/>
    <w:rsid w:val="00B03A78"/>
    <w:rsid w:val="00B03AD2"/>
    <w:rsid w:val="00B03FCF"/>
    <w:rsid w:val="00B0450E"/>
    <w:rsid w:val="00B047F2"/>
    <w:rsid w:val="00B0491D"/>
    <w:rsid w:val="00B04F1C"/>
    <w:rsid w:val="00B0503B"/>
    <w:rsid w:val="00B050CD"/>
    <w:rsid w:val="00B05544"/>
    <w:rsid w:val="00B05655"/>
    <w:rsid w:val="00B057B4"/>
    <w:rsid w:val="00B05EE9"/>
    <w:rsid w:val="00B06354"/>
    <w:rsid w:val="00B0692D"/>
    <w:rsid w:val="00B06B4A"/>
    <w:rsid w:val="00B06EE9"/>
    <w:rsid w:val="00B06F0D"/>
    <w:rsid w:val="00B06F73"/>
    <w:rsid w:val="00B070BB"/>
    <w:rsid w:val="00B07104"/>
    <w:rsid w:val="00B074A6"/>
    <w:rsid w:val="00B0750F"/>
    <w:rsid w:val="00B07728"/>
    <w:rsid w:val="00B07753"/>
    <w:rsid w:val="00B0789D"/>
    <w:rsid w:val="00B07BA0"/>
    <w:rsid w:val="00B07EF5"/>
    <w:rsid w:val="00B07F43"/>
    <w:rsid w:val="00B101DE"/>
    <w:rsid w:val="00B1035A"/>
    <w:rsid w:val="00B10777"/>
    <w:rsid w:val="00B10951"/>
    <w:rsid w:val="00B10BFE"/>
    <w:rsid w:val="00B10CA3"/>
    <w:rsid w:val="00B10DF5"/>
    <w:rsid w:val="00B11073"/>
    <w:rsid w:val="00B11080"/>
    <w:rsid w:val="00B11820"/>
    <w:rsid w:val="00B1185E"/>
    <w:rsid w:val="00B1189B"/>
    <w:rsid w:val="00B11E83"/>
    <w:rsid w:val="00B11F8E"/>
    <w:rsid w:val="00B12117"/>
    <w:rsid w:val="00B12150"/>
    <w:rsid w:val="00B1219A"/>
    <w:rsid w:val="00B1260D"/>
    <w:rsid w:val="00B12BF4"/>
    <w:rsid w:val="00B13153"/>
    <w:rsid w:val="00B131E7"/>
    <w:rsid w:val="00B13592"/>
    <w:rsid w:val="00B13791"/>
    <w:rsid w:val="00B13A7C"/>
    <w:rsid w:val="00B13ABF"/>
    <w:rsid w:val="00B13F64"/>
    <w:rsid w:val="00B1436B"/>
    <w:rsid w:val="00B14402"/>
    <w:rsid w:val="00B148DB"/>
    <w:rsid w:val="00B14E6F"/>
    <w:rsid w:val="00B151E0"/>
    <w:rsid w:val="00B15A42"/>
    <w:rsid w:val="00B15C27"/>
    <w:rsid w:val="00B15DDA"/>
    <w:rsid w:val="00B16209"/>
    <w:rsid w:val="00B16658"/>
    <w:rsid w:val="00B16A2B"/>
    <w:rsid w:val="00B16BA6"/>
    <w:rsid w:val="00B16C52"/>
    <w:rsid w:val="00B17898"/>
    <w:rsid w:val="00B202BF"/>
    <w:rsid w:val="00B20944"/>
    <w:rsid w:val="00B20A16"/>
    <w:rsid w:val="00B20AC5"/>
    <w:rsid w:val="00B20C49"/>
    <w:rsid w:val="00B210AA"/>
    <w:rsid w:val="00B2116D"/>
    <w:rsid w:val="00B21334"/>
    <w:rsid w:val="00B218DC"/>
    <w:rsid w:val="00B21908"/>
    <w:rsid w:val="00B21CDD"/>
    <w:rsid w:val="00B21F6E"/>
    <w:rsid w:val="00B21FCA"/>
    <w:rsid w:val="00B220D4"/>
    <w:rsid w:val="00B221CF"/>
    <w:rsid w:val="00B22608"/>
    <w:rsid w:val="00B22610"/>
    <w:rsid w:val="00B22792"/>
    <w:rsid w:val="00B22B9B"/>
    <w:rsid w:val="00B22F9E"/>
    <w:rsid w:val="00B2305F"/>
    <w:rsid w:val="00B231EE"/>
    <w:rsid w:val="00B232C3"/>
    <w:rsid w:val="00B232FB"/>
    <w:rsid w:val="00B23396"/>
    <w:rsid w:val="00B23B4D"/>
    <w:rsid w:val="00B23CA3"/>
    <w:rsid w:val="00B23DA3"/>
    <w:rsid w:val="00B23F1F"/>
    <w:rsid w:val="00B24079"/>
    <w:rsid w:val="00B242D1"/>
    <w:rsid w:val="00B243F8"/>
    <w:rsid w:val="00B2442C"/>
    <w:rsid w:val="00B24B55"/>
    <w:rsid w:val="00B24BCA"/>
    <w:rsid w:val="00B24DB7"/>
    <w:rsid w:val="00B24F44"/>
    <w:rsid w:val="00B24F53"/>
    <w:rsid w:val="00B24FAB"/>
    <w:rsid w:val="00B24FCD"/>
    <w:rsid w:val="00B253F6"/>
    <w:rsid w:val="00B2555C"/>
    <w:rsid w:val="00B25787"/>
    <w:rsid w:val="00B259CE"/>
    <w:rsid w:val="00B25DF1"/>
    <w:rsid w:val="00B26BFF"/>
    <w:rsid w:val="00B26DA0"/>
    <w:rsid w:val="00B277BE"/>
    <w:rsid w:val="00B278EF"/>
    <w:rsid w:val="00B279C3"/>
    <w:rsid w:val="00B27A05"/>
    <w:rsid w:val="00B3003C"/>
    <w:rsid w:val="00B3022E"/>
    <w:rsid w:val="00B30256"/>
    <w:rsid w:val="00B30816"/>
    <w:rsid w:val="00B30839"/>
    <w:rsid w:val="00B30BD3"/>
    <w:rsid w:val="00B30D1B"/>
    <w:rsid w:val="00B30DFA"/>
    <w:rsid w:val="00B31010"/>
    <w:rsid w:val="00B31200"/>
    <w:rsid w:val="00B31220"/>
    <w:rsid w:val="00B31311"/>
    <w:rsid w:val="00B31339"/>
    <w:rsid w:val="00B315C9"/>
    <w:rsid w:val="00B31A33"/>
    <w:rsid w:val="00B31F86"/>
    <w:rsid w:val="00B325D2"/>
    <w:rsid w:val="00B32945"/>
    <w:rsid w:val="00B32F91"/>
    <w:rsid w:val="00B33182"/>
    <w:rsid w:val="00B336E5"/>
    <w:rsid w:val="00B33A8A"/>
    <w:rsid w:val="00B33D97"/>
    <w:rsid w:val="00B33F31"/>
    <w:rsid w:val="00B33FBA"/>
    <w:rsid w:val="00B34479"/>
    <w:rsid w:val="00B344B1"/>
    <w:rsid w:val="00B345FF"/>
    <w:rsid w:val="00B34AB8"/>
    <w:rsid w:val="00B34BF6"/>
    <w:rsid w:val="00B3631A"/>
    <w:rsid w:val="00B363CD"/>
    <w:rsid w:val="00B3648D"/>
    <w:rsid w:val="00B366A2"/>
    <w:rsid w:val="00B36729"/>
    <w:rsid w:val="00B36B81"/>
    <w:rsid w:val="00B36C6A"/>
    <w:rsid w:val="00B36D55"/>
    <w:rsid w:val="00B37314"/>
    <w:rsid w:val="00B374F6"/>
    <w:rsid w:val="00B37E7E"/>
    <w:rsid w:val="00B37EDC"/>
    <w:rsid w:val="00B40163"/>
    <w:rsid w:val="00B40AD6"/>
    <w:rsid w:val="00B40C1E"/>
    <w:rsid w:val="00B40D8E"/>
    <w:rsid w:val="00B40E08"/>
    <w:rsid w:val="00B410F1"/>
    <w:rsid w:val="00B414AB"/>
    <w:rsid w:val="00B4165D"/>
    <w:rsid w:val="00B416D9"/>
    <w:rsid w:val="00B4174B"/>
    <w:rsid w:val="00B419B9"/>
    <w:rsid w:val="00B41BC1"/>
    <w:rsid w:val="00B4215C"/>
    <w:rsid w:val="00B4236F"/>
    <w:rsid w:val="00B428FE"/>
    <w:rsid w:val="00B429AF"/>
    <w:rsid w:val="00B42A87"/>
    <w:rsid w:val="00B42DC0"/>
    <w:rsid w:val="00B43860"/>
    <w:rsid w:val="00B43DA9"/>
    <w:rsid w:val="00B43FC9"/>
    <w:rsid w:val="00B4425F"/>
    <w:rsid w:val="00B44C0A"/>
    <w:rsid w:val="00B44FE9"/>
    <w:rsid w:val="00B45742"/>
    <w:rsid w:val="00B45D32"/>
    <w:rsid w:val="00B46274"/>
    <w:rsid w:val="00B462BD"/>
    <w:rsid w:val="00B46333"/>
    <w:rsid w:val="00B4657F"/>
    <w:rsid w:val="00B46591"/>
    <w:rsid w:val="00B46871"/>
    <w:rsid w:val="00B4691F"/>
    <w:rsid w:val="00B46B75"/>
    <w:rsid w:val="00B476ED"/>
    <w:rsid w:val="00B47918"/>
    <w:rsid w:val="00B47E99"/>
    <w:rsid w:val="00B50328"/>
    <w:rsid w:val="00B5081D"/>
    <w:rsid w:val="00B50AEC"/>
    <w:rsid w:val="00B51416"/>
    <w:rsid w:val="00B5159A"/>
    <w:rsid w:val="00B515B1"/>
    <w:rsid w:val="00B51BCD"/>
    <w:rsid w:val="00B51E08"/>
    <w:rsid w:val="00B52CC0"/>
    <w:rsid w:val="00B52D12"/>
    <w:rsid w:val="00B52D53"/>
    <w:rsid w:val="00B52E1E"/>
    <w:rsid w:val="00B52E69"/>
    <w:rsid w:val="00B52FD1"/>
    <w:rsid w:val="00B52FE1"/>
    <w:rsid w:val="00B5313B"/>
    <w:rsid w:val="00B5323B"/>
    <w:rsid w:val="00B535C2"/>
    <w:rsid w:val="00B5360B"/>
    <w:rsid w:val="00B53627"/>
    <w:rsid w:val="00B537E7"/>
    <w:rsid w:val="00B538A4"/>
    <w:rsid w:val="00B538CF"/>
    <w:rsid w:val="00B53EA5"/>
    <w:rsid w:val="00B540C6"/>
    <w:rsid w:val="00B54D19"/>
    <w:rsid w:val="00B552B7"/>
    <w:rsid w:val="00B55368"/>
    <w:rsid w:val="00B5571B"/>
    <w:rsid w:val="00B567E4"/>
    <w:rsid w:val="00B570F9"/>
    <w:rsid w:val="00B5725B"/>
    <w:rsid w:val="00B57820"/>
    <w:rsid w:val="00B57F2D"/>
    <w:rsid w:val="00B60141"/>
    <w:rsid w:val="00B60606"/>
    <w:rsid w:val="00B60680"/>
    <w:rsid w:val="00B6073D"/>
    <w:rsid w:val="00B6098A"/>
    <w:rsid w:val="00B609A5"/>
    <w:rsid w:val="00B60BAD"/>
    <w:rsid w:val="00B61047"/>
    <w:rsid w:val="00B61307"/>
    <w:rsid w:val="00B61B65"/>
    <w:rsid w:val="00B6225F"/>
    <w:rsid w:val="00B628D0"/>
    <w:rsid w:val="00B62928"/>
    <w:rsid w:val="00B62C54"/>
    <w:rsid w:val="00B6331D"/>
    <w:rsid w:val="00B6338D"/>
    <w:rsid w:val="00B63785"/>
    <w:rsid w:val="00B638E3"/>
    <w:rsid w:val="00B6395B"/>
    <w:rsid w:val="00B63E8B"/>
    <w:rsid w:val="00B63E94"/>
    <w:rsid w:val="00B63E95"/>
    <w:rsid w:val="00B642CD"/>
    <w:rsid w:val="00B6443F"/>
    <w:rsid w:val="00B64662"/>
    <w:rsid w:val="00B64800"/>
    <w:rsid w:val="00B64A15"/>
    <w:rsid w:val="00B64A93"/>
    <w:rsid w:val="00B64F9A"/>
    <w:rsid w:val="00B65083"/>
    <w:rsid w:val="00B652D6"/>
    <w:rsid w:val="00B654EC"/>
    <w:rsid w:val="00B65BF4"/>
    <w:rsid w:val="00B65EC4"/>
    <w:rsid w:val="00B66147"/>
    <w:rsid w:val="00B661BF"/>
    <w:rsid w:val="00B663AE"/>
    <w:rsid w:val="00B66713"/>
    <w:rsid w:val="00B667BB"/>
    <w:rsid w:val="00B66800"/>
    <w:rsid w:val="00B6684A"/>
    <w:rsid w:val="00B66968"/>
    <w:rsid w:val="00B66B74"/>
    <w:rsid w:val="00B66F68"/>
    <w:rsid w:val="00B674A3"/>
    <w:rsid w:val="00B676E2"/>
    <w:rsid w:val="00B67B02"/>
    <w:rsid w:val="00B67D94"/>
    <w:rsid w:val="00B700DE"/>
    <w:rsid w:val="00B7011E"/>
    <w:rsid w:val="00B704D4"/>
    <w:rsid w:val="00B7058F"/>
    <w:rsid w:val="00B705E2"/>
    <w:rsid w:val="00B706B8"/>
    <w:rsid w:val="00B70B03"/>
    <w:rsid w:val="00B70E28"/>
    <w:rsid w:val="00B71043"/>
    <w:rsid w:val="00B71267"/>
    <w:rsid w:val="00B71492"/>
    <w:rsid w:val="00B71503"/>
    <w:rsid w:val="00B72242"/>
    <w:rsid w:val="00B722D8"/>
    <w:rsid w:val="00B724AC"/>
    <w:rsid w:val="00B72992"/>
    <w:rsid w:val="00B7315A"/>
    <w:rsid w:val="00B73CB4"/>
    <w:rsid w:val="00B73CE4"/>
    <w:rsid w:val="00B73F8E"/>
    <w:rsid w:val="00B740D0"/>
    <w:rsid w:val="00B74678"/>
    <w:rsid w:val="00B749C8"/>
    <w:rsid w:val="00B74A80"/>
    <w:rsid w:val="00B74EDB"/>
    <w:rsid w:val="00B752B7"/>
    <w:rsid w:val="00B755A6"/>
    <w:rsid w:val="00B75626"/>
    <w:rsid w:val="00B75862"/>
    <w:rsid w:val="00B758F1"/>
    <w:rsid w:val="00B75BBA"/>
    <w:rsid w:val="00B75E41"/>
    <w:rsid w:val="00B7601B"/>
    <w:rsid w:val="00B76024"/>
    <w:rsid w:val="00B76027"/>
    <w:rsid w:val="00B764BC"/>
    <w:rsid w:val="00B767E7"/>
    <w:rsid w:val="00B76A93"/>
    <w:rsid w:val="00B77029"/>
    <w:rsid w:val="00B770C8"/>
    <w:rsid w:val="00B77127"/>
    <w:rsid w:val="00B77280"/>
    <w:rsid w:val="00B7733B"/>
    <w:rsid w:val="00B77F92"/>
    <w:rsid w:val="00B80189"/>
    <w:rsid w:val="00B80653"/>
    <w:rsid w:val="00B807F5"/>
    <w:rsid w:val="00B809AE"/>
    <w:rsid w:val="00B809C9"/>
    <w:rsid w:val="00B80BC2"/>
    <w:rsid w:val="00B812BA"/>
    <w:rsid w:val="00B81309"/>
    <w:rsid w:val="00B81444"/>
    <w:rsid w:val="00B81619"/>
    <w:rsid w:val="00B81708"/>
    <w:rsid w:val="00B81B5C"/>
    <w:rsid w:val="00B81DA6"/>
    <w:rsid w:val="00B81E80"/>
    <w:rsid w:val="00B82083"/>
    <w:rsid w:val="00B826ED"/>
    <w:rsid w:val="00B83025"/>
    <w:rsid w:val="00B83169"/>
    <w:rsid w:val="00B8324D"/>
    <w:rsid w:val="00B83A52"/>
    <w:rsid w:val="00B83E0C"/>
    <w:rsid w:val="00B83E4A"/>
    <w:rsid w:val="00B83ED2"/>
    <w:rsid w:val="00B841B1"/>
    <w:rsid w:val="00B84478"/>
    <w:rsid w:val="00B84685"/>
    <w:rsid w:val="00B84980"/>
    <w:rsid w:val="00B849E0"/>
    <w:rsid w:val="00B84A95"/>
    <w:rsid w:val="00B84A9E"/>
    <w:rsid w:val="00B84BDE"/>
    <w:rsid w:val="00B84C65"/>
    <w:rsid w:val="00B84DC0"/>
    <w:rsid w:val="00B84DFB"/>
    <w:rsid w:val="00B84F40"/>
    <w:rsid w:val="00B8635D"/>
    <w:rsid w:val="00B8652B"/>
    <w:rsid w:val="00B8697B"/>
    <w:rsid w:val="00B86C05"/>
    <w:rsid w:val="00B86DB1"/>
    <w:rsid w:val="00B86E50"/>
    <w:rsid w:val="00B86F09"/>
    <w:rsid w:val="00B87287"/>
    <w:rsid w:val="00B87BAD"/>
    <w:rsid w:val="00B90031"/>
    <w:rsid w:val="00B90513"/>
    <w:rsid w:val="00B9076C"/>
    <w:rsid w:val="00B909B2"/>
    <w:rsid w:val="00B90C98"/>
    <w:rsid w:val="00B90D53"/>
    <w:rsid w:val="00B90DAB"/>
    <w:rsid w:val="00B90F17"/>
    <w:rsid w:val="00B91033"/>
    <w:rsid w:val="00B91096"/>
    <w:rsid w:val="00B911D0"/>
    <w:rsid w:val="00B91529"/>
    <w:rsid w:val="00B91FE3"/>
    <w:rsid w:val="00B92253"/>
    <w:rsid w:val="00B9291C"/>
    <w:rsid w:val="00B92932"/>
    <w:rsid w:val="00B9297A"/>
    <w:rsid w:val="00B92CB7"/>
    <w:rsid w:val="00B93121"/>
    <w:rsid w:val="00B938FB"/>
    <w:rsid w:val="00B93BB3"/>
    <w:rsid w:val="00B93F3C"/>
    <w:rsid w:val="00B940E9"/>
    <w:rsid w:val="00B946A4"/>
    <w:rsid w:val="00B946AB"/>
    <w:rsid w:val="00B9477F"/>
    <w:rsid w:val="00B94C78"/>
    <w:rsid w:val="00B94F77"/>
    <w:rsid w:val="00B95973"/>
    <w:rsid w:val="00B95F81"/>
    <w:rsid w:val="00B96528"/>
    <w:rsid w:val="00B96585"/>
    <w:rsid w:val="00B96B07"/>
    <w:rsid w:val="00B96DAB"/>
    <w:rsid w:val="00B96E6F"/>
    <w:rsid w:val="00B97018"/>
    <w:rsid w:val="00B97428"/>
    <w:rsid w:val="00B97581"/>
    <w:rsid w:val="00B97811"/>
    <w:rsid w:val="00B978B7"/>
    <w:rsid w:val="00B97B01"/>
    <w:rsid w:val="00B97C70"/>
    <w:rsid w:val="00BA094C"/>
    <w:rsid w:val="00BA0C82"/>
    <w:rsid w:val="00BA0CD6"/>
    <w:rsid w:val="00BA1020"/>
    <w:rsid w:val="00BA149C"/>
    <w:rsid w:val="00BA17C6"/>
    <w:rsid w:val="00BA1A72"/>
    <w:rsid w:val="00BA1E77"/>
    <w:rsid w:val="00BA1F04"/>
    <w:rsid w:val="00BA20EC"/>
    <w:rsid w:val="00BA229F"/>
    <w:rsid w:val="00BA2599"/>
    <w:rsid w:val="00BA2950"/>
    <w:rsid w:val="00BA2CE4"/>
    <w:rsid w:val="00BA2E31"/>
    <w:rsid w:val="00BA3008"/>
    <w:rsid w:val="00BA3142"/>
    <w:rsid w:val="00BA339B"/>
    <w:rsid w:val="00BA3461"/>
    <w:rsid w:val="00BA348E"/>
    <w:rsid w:val="00BA38F3"/>
    <w:rsid w:val="00BA38F9"/>
    <w:rsid w:val="00BA435C"/>
    <w:rsid w:val="00BA44DB"/>
    <w:rsid w:val="00BA4994"/>
    <w:rsid w:val="00BA4C57"/>
    <w:rsid w:val="00BA50F7"/>
    <w:rsid w:val="00BA50F9"/>
    <w:rsid w:val="00BA5541"/>
    <w:rsid w:val="00BA6406"/>
    <w:rsid w:val="00BA6DEB"/>
    <w:rsid w:val="00BA71D2"/>
    <w:rsid w:val="00BA7456"/>
    <w:rsid w:val="00BA7485"/>
    <w:rsid w:val="00BA74AC"/>
    <w:rsid w:val="00BB0370"/>
    <w:rsid w:val="00BB059D"/>
    <w:rsid w:val="00BB0651"/>
    <w:rsid w:val="00BB09C5"/>
    <w:rsid w:val="00BB0BDD"/>
    <w:rsid w:val="00BB1047"/>
    <w:rsid w:val="00BB118D"/>
    <w:rsid w:val="00BB12AC"/>
    <w:rsid w:val="00BB2480"/>
    <w:rsid w:val="00BB2532"/>
    <w:rsid w:val="00BB27C5"/>
    <w:rsid w:val="00BB30FB"/>
    <w:rsid w:val="00BB3A85"/>
    <w:rsid w:val="00BB43F5"/>
    <w:rsid w:val="00BB44D1"/>
    <w:rsid w:val="00BB4844"/>
    <w:rsid w:val="00BB48F1"/>
    <w:rsid w:val="00BB49A8"/>
    <w:rsid w:val="00BB4B4D"/>
    <w:rsid w:val="00BB4E70"/>
    <w:rsid w:val="00BB4FEB"/>
    <w:rsid w:val="00BB52A8"/>
    <w:rsid w:val="00BB55A5"/>
    <w:rsid w:val="00BB58B8"/>
    <w:rsid w:val="00BB58C2"/>
    <w:rsid w:val="00BB5907"/>
    <w:rsid w:val="00BB5DBB"/>
    <w:rsid w:val="00BB5F2B"/>
    <w:rsid w:val="00BB65C5"/>
    <w:rsid w:val="00BB6D12"/>
    <w:rsid w:val="00BB6FF0"/>
    <w:rsid w:val="00BB74A2"/>
    <w:rsid w:val="00BB7590"/>
    <w:rsid w:val="00BB7825"/>
    <w:rsid w:val="00BB7C09"/>
    <w:rsid w:val="00BB7D61"/>
    <w:rsid w:val="00BB7E30"/>
    <w:rsid w:val="00BC0372"/>
    <w:rsid w:val="00BC04B3"/>
    <w:rsid w:val="00BC067D"/>
    <w:rsid w:val="00BC0767"/>
    <w:rsid w:val="00BC1298"/>
    <w:rsid w:val="00BC1662"/>
    <w:rsid w:val="00BC1CF3"/>
    <w:rsid w:val="00BC1D86"/>
    <w:rsid w:val="00BC208C"/>
    <w:rsid w:val="00BC253E"/>
    <w:rsid w:val="00BC29CF"/>
    <w:rsid w:val="00BC2DCD"/>
    <w:rsid w:val="00BC2DE3"/>
    <w:rsid w:val="00BC31C0"/>
    <w:rsid w:val="00BC3232"/>
    <w:rsid w:val="00BC3308"/>
    <w:rsid w:val="00BC3599"/>
    <w:rsid w:val="00BC3998"/>
    <w:rsid w:val="00BC39A5"/>
    <w:rsid w:val="00BC3B7F"/>
    <w:rsid w:val="00BC3E01"/>
    <w:rsid w:val="00BC3FD5"/>
    <w:rsid w:val="00BC4674"/>
    <w:rsid w:val="00BC4997"/>
    <w:rsid w:val="00BC4D95"/>
    <w:rsid w:val="00BC4EAD"/>
    <w:rsid w:val="00BC52C3"/>
    <w:rsid w:val="00BC5728"/>
    <w:rsid w:val="00BC5AA8"/>
    <w:rsid w:val="00BC5AB4"/>
    <w:rsid w:val="00BC5C7C"/>
    <w:rsid w:val="00BC5D32"/>
    <w:rsid w:val="00BC5E3F"/>
    <w:rsid w:val="00BC5E68"/>
    <w:rsid w:val="00BC64F9"/>
    <w:rsid w:val="00BC6579"/>
    <w:rsid w:val="00BC6CCF"/>
    <w:rsid w:val="00BC6DB9"/>
    <w:rsid w:val="00BC6F07"/>
    <w:rsid w:val="00BC6F63"/>
    <w:rsid w:val="00BC7419"/>
    <w:rsid w:val="00BC7875"/>
    <w:rsid w:val="00BD0057"/>
    <w:rsid w:val="00BD0365"/>
    <w:rsid w:val="00BD053F"/>
    <w:rsid w:val="00BD065D"/>
    <w:rsid w:val="00BD0A9F"/>
    <w:rsid w:val="00BD0FC6"/>
    <w:rsid w:val="00BD1174"/>
    <w:rsid w:val="00BD1392"/>
    <w:rsid w:val="00BD1477"/>
    <w:rsid w:val="00BD1A67"/>
    <w:rsid w:val="00BD1CDC"/>
    <w:rsid w:val="00BD1E7A"/>
    <w:rsid w:val="00BD1F9A"/>
    <w:rsid w:val="00BD235C"/>
    <w:rsid w:val="00BD2382"/>
    <w:rsid w:val="00BD250F"/>
    <w:rsid w:val="00BD2589"/>
    <w:rsid w:val="00BD25AA"/>
    <w:rsid w:val="00BD282B"/>
    <w:rsid w:val="00BD2830"/>
    <w:rsid w:val="00BD28E9"/>
    <w:rsid w:val="00BD2C89"/>
    <w:rsid w:val="00BD2EC2"/>
    <w:rsid w:val="00BD3480"/>
    <w:rsid w:val="00BD37B7"/>
    <w:rsid w:val="00BD38BD"/>
    <w:rsid w:val="00BD3C8D"/>
    <w:rsid w:val="00BD41F5"/>
    <w:rsid w:val="00BD45B8"/>
    <w:rsid w:val="00BD47BE"/>
    <w:rsid w:val="00BD4AB6"/>
    <w:rsid w:val="00BD5213"/>
    <w:rsid w:val="00BD571A"/>
    <w:rsid w:val="00BD5852"/>
    <w:rsid w:val="00BD58DD"/>
    <w:rsid w:val="00BD59BC"/>
    <w:rsid w:val="00BD5F30"/>
    <w:rsid w:val="00BD5FA1"/>
    <w:rsid w:val="00BD645A"/>
    <w:rsid w:val="00BD679B"/>
    <w:rsid w:val="00BD6A08"/>
    <w:rsid w:val="00BD72AD"/>
    <w:rsid w:val="00BD7601"/>
    <w:rsid w:val="00BD7FFA"/>
    <w:rsid w:val="00BE0432"/>
    <w:rsid w:val="00BE085B"/>
    <w:rsid w:val="00BE0BE5"/>
    <w:rsid w:val="00BE0D4D"/>
    <w:rsid w:val="00BE0E45"/>
    <w:rsid w:val="00BE0EC0"/>
    <w:rsid w:val="00BE0ED1"/>
    <w:rsid w:val="00BE0F58"/>
    <w:rsid w:val="00BE1580"/>
    <w:rsid w:val="00BE190C"/>
    <w:rsid w:val="00BE1919"/>
    <w:rsid w:val="00BE1956"/>
    <w:rsid w:val="00BE1D07"/>
    <w:rsid w:val="00BE1F6F"/>
    <w:rsid w:val="00BE1FC6"/>
    <w:rsid w:val="00BE2304"/>
    <w:rsid w:val="00BE29CB"/>
    <w:rsid w:val="00BE2DD8"/>
    <w:rsid w:val="00BE2E5F"/>
    <w:rsid w:val="00BE36AF"/>
    <w:rsid w:val="00BE3A87"/>
    <w:rsid w:val="00BE3AFD"/>
    <w:rsid w:val="00BE3F89"/>
    <w:rsid w:val="00BE4157"/>
    <w:rsid w:val="00BE41E1"/>
    <w:rsid w:val="00BE6183"/>
    <w:rsid w:val="00BE62BC"/>
    <w:rsid w:val="00BE6FF5"/>
    <w:rsid w:val="00BE7039"/>
    <w:rsid w:val="00BE7587"/>
    <w:rsid w:val="00BE79A3"/>
    <w:rsid w:val="00BE7E7F"/>
    <w:rsid w:val="00BF025D"/>
    <w:rsid w:val="00BF0385"/>
    <w:rsid w:val="00BF04F6"/>
    <w:rsid w:val="00BF0FAB"/>
    <w:rsid w:val="00BF0FD7"/>
    <w:rsid w:val="00BF10B6"/>
    <w:rsid w:val="00BF10E0"/>
    <w:rsid w:val="00BF10FA"/>
    <w:rsid w:val="00BF1654"/>
    <w:rsid w:val="00BF1715"/>
    <w:rsid w:val="00BF1747"/>
    <w:rsid w:val="00BF2302"/>
    <w:rsid w:val="00BF2342"/>
    <w:rsid w:val="00BF276C"/>
    <w:rsid w:val="00BF282B"/>
    <w:rsid w:val="00BF2A8D"/>
    <w:rsid w:val="00BF2F6A"/>
    <w:rsid w:val="00BF3145"/>
    <w:rsid w:val="00BF3764"/>
    <w:rsid w:val="00BF398A"/>
    <w:rsid w:val="00BF3D2F"/>
    <w:rsid w:val="00BF4384"/>
    <w:rsid w:val="00BF45E2"/>
    <w:rsid w:val="00BF4828"/>
    <w:rsid w:val="00BF4921"/>
    <w:rsid w:val="00BF50CA"/>
    <w:rsid w:val="00BF539D"/>
    <w:rsid w:val="00BF5BB2"/>
    <w:rsid w:val="00BF5E79"/>
    <w:rsid w:val="00BF63CB"/>
    <w:rsid w:val="00BF6513"/>
    <w:rsid w:val="00BF7012"/>
    <w:rsid w:val="00BF7086"/>
    <w:rsid w:val="00BF7140"/>
    <w:rsid w:val="00BF75BD"/>
    <w:rsid w:val="00BF7F60"/>
    <w:rsid w:val="00C00309"/>
    <w:rsid w:val="00C0039B"/>
    <w:rsid w:val="00C009C4"/>
    <w:rsid w:val="00C00DFE"/>
    <w:rsid w:val="00C0128C"/>
    <w:rsid w:val="00C01410"/>
    <w:rsid w:val="00C015BA"/>
    <w:rsid w:val="00C015F1"/>
    <w:rsid w:val="00C01882"/>
    <w:rsid w:val="00C0188E"/>
    <w:rsid w:val="00C01BB0"/>
    <w:rsid w:val="00C01CAC"/>
    <w:rsid w:val="00C0272B"/>
    <w:rsid w:val="00C02B97"/>
    <w:rsid w:val="00C02BB7"/>
    <w:rsid w:val="00C02E7D"/>
    <w:rsid w:val="00C0389A"/>
    <w:rsid w:val="00C03B1A"/>
    <w:rsid w:val="00C04088"/>
    <w:rsid w:val="00C046BB"/>
    <w:rsid w:val="00C04861"/>
    <w:rsid w:val="00C04E2E"/>
    <w:rsid w:val="00C0588D"/>
    <w:rsid w:val="00C0592B"/>
    <w:rsid w:val="00C059C5"/>
    <w:rsid w:val="00C05A9E"/>
    <w:rsid w:val="00C05B6F"/>
    <w:rsid w:val="00C0619C"/>
    <w:rsid w:val="00C06296"/>
    <w:rsid w:val="00C065A6"/>
    <w:rsid w:val="00C06AF3"/>
    <w:rsid w:val="00C06CB4"/>
    <w:rsid w:val="00C06CFE"/>
    <w:rsid w:val="00C06D6A"/>
    <w:rsid w:val="00C06DE6"/>
    <w:rsid w:val="00C102DA"/>
    <w:rsid w:val="00C108B1"/>
    <w:rsid w:val="00C10D16"/>
    <w:rsid w:val="00C10D89"/>
    <w:rsid w:val="00C11472"/>
    <w:rsid w:val="00C11568"/>
    <w:rsid w:val="00C11886"/>
    <w:rsid w:val="00C11CEE"/>
    <w:rsid w:val="00C11FA9"/>
    <w:rsid w:val="00C1249B"/>
    <w:rsid w:val="00C12515"/>
    <w:rsid w:val="00C12B28"/>
    <w:rsid w:val="00C12B6C"/>
    <w:rsid w:val="00C12BAA"/>
    <w:rsid w:val="00C12CA6"/>
    <w:rsid w:val="00C12E6D"/>
    <w:rsid w:val="00C13593"/>
    <w:rsid w:val="00C136F3"/>
    <w:rsid w:val="00C138F2"/>
    <w:rsid w:val="00C13C3E"/>
    <w:rsid w:val="00C14285"/>
    <w:rsid w:val="00C1486A"/>
    <w:rsid w:val="00C148EF"/>
    <w:rsid w:val="00C14ABF"/>
    <w:rsid w:val="00C14B9C"/>
    <w:rsid w:val="00C14C78"/>
    <w:rsid w:val="00C15B08"/>
    <w:rsid w:val="00C15BC4"/>
    <w:rsid w:val="00C160F2"/>
    <w:rsid w:val="00C16147"/>
    <w:rsid w:val="00C161D2"/>
    <w:rsid w:val="00C171C3"/>
    <w:rsid w:val="00C1734A"/>
    <w:rsid w:val="00C1760E"/>
    <w:rsid w:val="00C17662"/>
    <w:rsid w:val="00C17697"/>
    <w:rsid w:val="00C17848"/>
    <w:rsid w:val="00C17EA0"/>
    <w:rsid w:val="00C20481"/>
    <w:rsid w:val="00C2095B"/>
    <w:rsid w:val="00C20D35"/>
    <w:rsid w:val="00C20F8C"/>
    <w:rsid w:val="00C2113C"/>
    <w:rsid w:val="00C211D2"/>
    <w:rsid w:val="00C2133C"/>
    <w:rsid w:val="00C214F0"/>
    <w:rsid w:val="00C2152E"/>
    <w:rsid w:val="00C215ED"/>
    <w:rsid w:val="00C21C4D"/>
    <w:rsid w:val="00C21C92"/>
    <w:rsid w:val="00C21FD3"/>
    <w:rsid w:val="00C2225C"/>
    <w:rsid w:val="00C22AF7"/>
    <w:rsid w:val="00C22E71"/>
    <w:rsid w:val="00C22FC8"/>
    <w:rsid w:val="00C23695"/>
    <w:rsid w:val="00C23907"/>
    <w:rsid w:val="00C23AF6"/>
    <w:rsid w:val="00C23D19"/>
    <w:rsid w:val="00C23D8E"/>
    <w:rsid w:val="00C2431A"/>
    <w:rsid w:val="00C2467C"/>
    <w:rsid w:val="00C248B6"/>
    <w:rsid w:val="00C24E57"/>
    <w:rsid w:val="00C25105"/>
    <w:rsid w:val="00C25186"/>
    <w:rsid w:val="00C2533A"/>
    <w:rsid w:val="00C255ED"/>
    <w:rsid w:val="00C25817"/>
    <w:rsid w:val="00C25A8A"/>
    <w:rsid w:val="00C25E9C"/>
    <w:rsid w:val="00C25F02"/>
    <w:rsid w:val="00C263A5"/>
    <w:rsid w:val="00C26618"/>
    <w:rsid w:val="00C26A3D"/>
    <w:rsid w:val="00C26CF0"/>
    <w:rsid w:val="00C26DB4"/>
    <w:rsid w:val="00C26F36"/>
    <w:rsid w:val="00C27178"/>
    <w:rsid w:val="00C27605"/>
    <w:rsid w:val="00C3013A"/>
    <w:rsid w:val="00C301DE"/>
    <w:rsid w:val="00C305DF"/>
    <w:rsid w:val="00C306D8"/>
    <w:rsid w:val="00C31093"/>
    <w:rsid w:val="00C313D3"/>
    <w:rsid w:val="00C31C7F"/>
    <w:rsid w:val="00C3238A"/>
    <w:rsid w:val="00C324D4"/>
    <w:rsid w:val="00C3290C"/>
    <w:rsid w:val="00C32C18"/>
    <w:rsid w:val="00C32DAF"/>
    <w:rsid w:val="00C32F94"/>
    <w:rsid w:val="00C32FBB"/>
    <w:rsid w:val="00C339EA"/>
    <w:rsid w:val="00C33BD2"/>
    <w:rsid w:val="00C33DE1"/>
    <w:rsid w:val="00C33F9D"/>
    <w:rsid w:val="00C34182"/>
    <w:rsid w:val="00C3421D"/>
    <w:rsid w:val="00C342DA"/>
    <w:rsid w:val="00C34340"/>
    <w:rsid w:val="00C344C6"/>
    <w:rsid w:val="00C34D4B"/>
    <w:rsid w:val="00C35491"/>
    <w:rsid w:val="00C354BE"/>
    <w:rsid w:val="00C35780"/>
    <w:rsid w:val="00C35A30"/>
    <w:rsid w:val="00C35A85"/>
    <w:rsid w:val="00C35B10"/>
    <w:rsid w:val="00C35B35"/>
    <w:rsid w:val="00C3601B"/>
    <w:rsid w:val="00C36395"/>
    <w:rsid w:val="00C36529"/>
    <w:rsid w:val="00C367C8"/>
    <w:rsid w:val="00C36B53"/>
    <w:rsid w:val="00C36F55"/>
    <w:rsid w:val="00C37343"/>
    <w:rsid w:val="00C3743F"/>
    <w:rsid w:val="00C3744C"/>
    <w:rsid w:val="00C374B6"/>
    <w:rsid w:val="00C37922"/>
    <w:rsid w:val="00C379BD"/>
    <w:rsid w:val="00C37BF2"/>
    <w:rsid w:val="00C37E45"/>
    <w:rsid w:val="00C4020E"/>
    <w:rsid w:val="00C404A9"/>
    <w:rsid w:val="00C4061C"/>
    <w:rsid w:val="00C4066D"/>
    <w:rsid w:val="00C4088F"/>
    <w:rsid w:val="00C4142F"/>
    <w:rsid w:val="00C41511"/>
    <w:rsid w:val="00C41600"/>
    <w:rsid w:val="00C418F0"/>
    <w:rsid w:val="00C41FDD"/>
    <w:rsid w:val="00C426C3"/>
    <w:rsid w:val="00C42992"/>
    <w:rsid w:val="00C429B6"/>
    <w:rsid w:val="00C42A02"/>
    <w:rsid w:val="00C42BAD"/>
    <w:rsid w:val="00C42DB7"/>
    <w:rsid w:val="00C43135"/>
    <w:rsid w:val="00C43293"/>
    <w:rsid w:val="00C43633"/>
    <w:rsid w:val="00C44CE5"/>
    <w:rsid w:val="00C45B66"/>
    <w:rsid w:val="00C45D9B"/>
    <w:rsid w:val="00C45EC6"/>
    <w:rsid w:val="00C4725D"/>
    <w:rsid w:val="00C47531"/>
    <w:rsid w:val="00C4771D"/>
    <w:rsid w:val="00C47942"/>
    <w:rsid w:val="00C500CD"/>
    <w:rsid w:val="00C5025F"/>
    <w:rsid w:val="00C506F9"/>
    <w:rsid w:val="00C51940"/>
    <w:rsid w:val="00C51C87"/>
    <w:rsid w:val="00C51FC5"/>
    <w:rsid w:val="00C52430"/>
    <w:rsid w:val="00C5286A"/>
    <w:rsid w:val="00C532C6"/>
    <w:rsid w:val="00C53554"/>
    <w:rsid w:val="00C53C8E"/>
    <w:rsid w:val="00C53CEE"/>
    <w:rsid w:val="00C53FAE"/>
    <w:rsid w:val="00C541F5"/>
    <w:rsid w:val="00C54267"/>
    <w:rsid w:val="00C544AD"/>
    <w:rsid w:val="00C54B55"/>
    <w:rsid w:val="00C5506C"/>
    <w:rsid w:val="00C550B1"/>
    <w:rsid w:val="00C55166"/>
    <w:rsid w:val="00C552C9"/>
    <w:rsid w:val="00C55CF9"/>
    <w:rsid w:val="00C56536"/>
    <w:rsid w:val="00C56B6F"/>
    <w:rsid w:val="00C56D29"/>
    <w:rsid w:val="00C571B0"/>
    <w:rsid w:val="00C5723D"/>
    <w:rsid w:val="00C572DA"/>
    <w:rsid w:val="00C5731E"/>
    <w:rsid w:val="00C57560"/>
    <w:rsid w:val="00C57B76"/>
    <w:rsid w:val="00C57CD9"/>
    <w:rsid w:val="00C57D91"/>
    <w:rsid w:val="00C57E26"/>
    <w:rsid w:val="00C57FF8"/>
    <w:rsid w:val="00C60233"/>
    <w:rsid w:val="00C60295"/>
    <w:rsid w:val="00C602BE"/>
    <w:rsid w:val="00C60406"/>
    <w:rsid w:val="00C6071B"/>
    <w:rsid w:val="00C60768"/>
    <w:rsid w:val="00C60A13"/>
    <w:rsid w:val="00C610BA"/>
    <w:rsid w:val="00C610CA"/>
    <w:rsid w:val="00C613F1"/>
    <w:rsid w:val="00C6179B"/>
    <w:rsid w:val="00C61B97"/>
    <w:rsid w:val="00C61CC6"/>
    <w:rsid w:val="00C61CF7"/>
    <w:rsid w:val="00C61FB1"/>
    <w:rsid w:val="00C6232D"/>
    <w:rsid w:val="00C62372"/>
    <w:rsid w:val="00C62509"/>
    <w:rsid w:val="00C625D5"/>
    <w:rsid w:val="00C62751"/>
    <w:rsid w:val="00C62DAF"/>
    <w:rsid w:val="00C633A3"/>
    <w:rsid w:val="00C633EE"/>
    <w:rsid w:val="00C63522"/>
    <w:rsid w:val="00C63891"/>
    <w:rsid w:val="00C63C23"/>
    <w:rsid w:val="00C63FC1"/>
    <w:rsid w:val="00C6407A"/>
    <w:rsid w:val="00C640EA"/>
    <w:rsid w:val="00C64216"/>
    <w:rsid w:val="00C644AE"/>
    <w:rsid w:val="00C644CB"/>
    <w:rsid w:val="00C64914"/>
    <w:rsid w:val="00C652DA"/>
    <w:rsid w:val="00C658F2"/>
    <w:rsid w:val="00C65E90"/>
    <w:rsid w:val="00C6654D"/>
    <w:rsid w:val="00C665B6"/>
    <w:rsid w:val="00C669EC"/>
    <w:rsid w:val="00C66AE4"/>
    <w:rsid w:val="00C66C47"/>
    <w:rsid w:val="00C6730D"/>
    <w:rsid w:val="00C6756B"/>
    <w:rsid w:val="00C676C9"/>
    <w:rsid w:val="00C67EFC"/>
    <w:rsid w:val="00C701AD"/>
    <w:rsid w:val="00C702A6"/>
    <w:rsid w:val="00C70A61"/>
    <w:rsid w:val="00C712BB"/>
    <w:rsid w:val="00C71664"/>
    <w:rsid w:val="00C71A08"/>
    <w:rsid w:val="00C72750"/>
    <w:rsid w:val="00C72883"/>
    <w:rsid w:val="00C72965"/>
    <w:rsid w:val="00C729AB"/>
    <w:rsid w:val="00C72A93"/>
    <w:rsid w:val="00C736E7"/>
    <w:rsid w:val="00C73B26"/>
    <w:rsid w:val="00C73E05"/>
    <w:rsid w:val="00C7443A"/>
    <w:rsid w:val="00C74990"/>
    <w:rsid w:val="00C74AD3"/>
    <w:rsid w:val="00C74BFF"/>
    <w:rsid w:val="00C74F84"/>
    <w:rsid w:val="00C750AC"/>
    <w:rsid w:val="00C7550D"/>
    <w:rsid w:val="00C75689"/>
    <w:rsid w:val="00C7570E"/>
    <w:rsid w:val="00C757EC"/>
    <w:rsid w:val="00C758FD"/>
    <w:rsid w:val="00C75C02"/>
    <w:rsid w:val="00C75C2A"/>
    <w:rsid w:val="00C764A7"/>
    <w:rsid w:val="00C76B38"/>
    <w:rsid w:val="00C76CC9"/>
    <w:rsid w:val="00C777EC"/>
    <w:rsid w:val="00C77877"/>
    <w:rsid w:val="00C77BB1"/>
    <w:rsid w:val="00C801D8"/>
    <w:rsid w:val="00C80309"/>
    <w:rsid w:val="00C80842"/>
    <w:rsid w:val="00C80940"/>
    <w:rsid w:val="00C810B5"/>
    <w:rsid w:val="00C810F9"/>
    <w:rsid w:val="00C81560"/>
    <w:rsid w:val="00C8183B"/>
    <w:rsid w:val="00C818DD"/>
    <w:rsid w:val="00C8230D"/>
    <w:rsid w:val="00C82712"/>
    <w:rsid w:val="00C82986"/>
    <w:rsid w:val="00C8300A"/>
    <w:rsid w:val="00C83A62"/>
    <w:rsid w:val="00C83B32"/>
    <w:rsid w:val="00C83B45"/>
    <w:rsid w:val="00C83BDB"/>
    <w:rsid w:val="00C83D53"/>
    <w:rsid w:val="00C83E7A"/>
    <w:rsid w:val="00C8428B"/>
    <w:rsid w:val="00C8433D"/>
    <w:rsid w:val="00C844CD"/>
    <w:rsid w:val="00C84C75"/>
    <w:rsid w:val="00C84FD8"/>
    <w:rsid w:val="00C85218"/>
    <w:rsid w:val="00C85348"/>
    <w:rsid w:val="00C85A07"/>
    <w:rsid w:val="00C85DF1"/>
    <w:rsid w:val="00C8607E"/>
    <w:rsid w:val="00C86208"/>
    <w:rsid w:val="00C86222"/>
    <w:rsid w:val="00C8641C"/>
    <w:rsid w:val="00C86BA9"/>
    <w:rsid w:val="00C86F0F"/>
    <w:rsid w:val="00C86FFD"/>
    <w:rsid w:val="00C871E7"/>
    <w:rsid w:val="00C874D0"/>
    <w:rsid w:val="00C8764A"/>
    <w:rsid w:val="00C878DD"/>
    <w:rsid w:val="00C87A28"/>
    <w:rsid w:val="00C87E6D"/>
    <w:rsid w:val="00C87E97"/>
    <w:rsid w:val="00C9015E"/>
    <w:rsid w:val="00C9027C"/>
    <w:rsid w:val="00C908F5"/>
    <w:rsid w:val="00C90D64"/>
    <w:rsid w:val="00C90E70"/>
    <w:rsid w:val="00C9125C"/>
    <w:rsid w:val="00C916B7"/>
    <w:rsid w:val="00C9172A"/>
    <w:rsid w:val="00C9185C"/>
    <w:rsid w:val="00C91C1C"/>
    <w:rsid w:val="00C91F02"/>
    <w:rsid w:val="00C9250F"/>
    <w:rsid w:val="00C92723"/>
    <w:rsid w:val="00C928F8"/>
    <w:rsid w:val="00C92AFE"/>
    <w:rsid w:val="00C92DC6"/>
    <w:rsid w:val="00C931C9"/>
    <w:rsid w:val="00C93223"/>
    <w:rsid w:val="00C9352C"/>
    <w:rsid w:val="00C936A3"/>
    <w:rsid w:val="00C9374A"/>
    <w:rsid w:val="00C937DA"/>
    <w:rsid w:val="00C9384C"/>
    <w:rsid w:val="00C93A6D"/>
    <w:rsid w:val="00C93AFE"/>
    <w:rsid w:val="00C93C8C"/>
    <w:rsid w:val="00C93FE7"/>
    <w:rsid w:val="00C94103"/>
    <w:rsid w:val="00C94A7A"/>
    <w:rsid w:val="00C94C66"/>
    <w:rsid w:val="00C94C76"/>
    <w:rsid w:val="00C95412"/>
    <w:rsid w:val="00C95536"/>
    <w:rsid w:val="00C95717"/>
    <w:rsid w:val="00C95850"/>
    <w:rsid w:val="00C95D1B"/>
    <w:rsid w:val="00C9640D"/>
    <w:rsid w:val="00C965AA"/>
    <w:rsid w:val="00C965AD"/>
    <w:rsid w:val="00C96932"/>
    <w:rsid w:val="00C97B0A"/>
    <w:rsid w:val="00CA0650"/>
    <w:rsid w:val="00CA07B4"/>
    <w:rsid w:val="00CA0CDA"/>
    <w:rsid w:val="00CA0F7D"/>
    <w:rsid w:val="00CA1281"/>
    <w:rsid w:val="00CA147D"/>
    <w:rsid w:val="00CA15B5"/>
    <w:rsid w:val="00CA220E"/>
    <w:rsid w:val="00CA23DA"/>
    <w:rsid w:val="00CA29FD"/>
    <w:rsid w:val="00CA2C25"/>
    <w:rsid w:val="00CA2CAA"/>
    <w:rsid w:val="00CA2FD8"/>
    <w:rsid w:val="00CA330D"/>
    <w:rsid w:val="00CA336B"/>
    <w:rsid w:val="00CA36F4"/>
    <w:rsid w:val="00CA37A7"/>
    <w:rsid w:val="00CA3B0D"/>
    <w:rsid w:val="00CA40D1"/>
    <w:rsid w:val="00CA43C6"/>
    <w:rsid w:val="00CA45C5"/>
    <w:rsid w:val="00CA4BA8"/>
    <w:rsid w:val="00CA4E00"/>
    <w:rsid w:val="00CA4EDD"/>
    <w:rsid w:val="00CA4F81"/>
    <w:rsid w:val="00CA516F"/>
    <w:rsid w:val="00CA53BB"/>
    <w:rsid w:val="00CA540C"/>
    <w:rsid w:val="00CA576E"/>
    <w:rsid w:val="00CA5A2D"/>
    <w:rsid w:val="00CA5AB0"/>
    <w:rsid w:val="00CA63D2"/>
    <w:rsid w:val="00CA6750"/>
    <w:rsid w:val="00CA6793"/>
    <w:rsid w:val="00CA6AC8"/>
    <w:rsid w:val="00CA7258"/>
    <w:rsid w:val="00CA7627"/>
    <w:rsid w:val="00CA7B95"/>
    <w:rsid w:val="00CA7E8A"/>
    <w:rsid w:val="00CB012B"/>
    <w:rsid w:val="00CB0321"/>
    <w:rsid w:val="00CB03C7"/>
    <w:rsid w:val="00CB0524"/>
    <w:rsid w:val="00CB05BE"/>
    <w:rsid w:val="00CB0A53"/>
    <w:rsid w:val="00CB0BCA"/>
    <w:rsid w:val="00CB0EB6"/>
    <w:rsid w:val="00CB150A"/>
    <w:rsid w:val="00CB15B1"/>
    <w:rsid w:val="00CB17F3"/>
    <w:rsid w:val="00CB19C2"/>
    <w:rsid w:val="00CB19E6"/>
    <w:rsid w:val="00CB1B34"/>
    <w:rsid w:val="00CB1D8D"/>
    <w:rsid w:val="00CB26CA"/>
    <w:rsid w:val="00CB2761"/>
    <w:rsid w:val="00CB282C"/>
    <w:rsid w:val="00CB28F1"/>
    <w:rsid w:val="00CB2959"/>
    <w:rsid w:val="00CB2E23"/>
    <w:rsid w:val="00CB2E64"/>
    <w:rsid w:val="00CB3744"/>
    <w:rsid w:val="00CB3998"/>
    <w:rsid w:val="00CB3B06"/>
    <w:rsid w:val="00CB3D7F"/>
    <w:rsid w:val="00CB3DF5"/>
    <w:rsid w:val="00CB4348"/>
    <w:rsid w:val="00CB454E"/>
    <w:rsid w:val="00CB4CF9"/>
    <w:rsid w:val="00CB4DEF"/>
    <w:rsid w:val="00CB5D37"/>
    <w:rsid w:val="00CB60A2"/>
    <w:rsid w:val="00CB6501"/>
    <w:rsid w:val="00CB6A2F"/>
    <w:rsid w:val="00CB6CDD"/>
    <w:rsid w:val="00CB7098"/>
    <w:rsid w:val="00CB72D5"/>
    <w:rsid w:val="00CB739C"/>
    <w:rsid w:val="00CB73D2"/>
    <w:rsid w:val="00CB75A7"/>
    <w:rsid w:val="00CB7794"/>
    <w:rsid w:val="00CB786E"/>
    <w:rsid w:val="00CB7BB2"/>
    <w:rsid w:val="00CC084F"/>
    <w:rsid w:val="00CC0F04"/>
    <w:rsid w:val="00CC0F7A"/>
    <w:rsid w:val="00CC1585"/>
    <w:rsid w:val="00CC1B3A"/>
    <w:rsid w:val="00CC20EF"/>
    <w:rsid w:val="00CC2527"/>
    <w:rsid w:val="00CC28D1"/>
    <w:rsid w:val="00CC2BA1"/>
    <w:rsid w:val="00CC2C53"/>
    <w:rsid w:val="00CC30AB"/>
    <w:rsid w:val="00CC316E"/>
    <w:rsid w:val="00CC399E"/>
    <w:rsid w:val="00CC3E96"/>
    <w:rsid w:val="00CC410E"/>
    <w:rsid w:val="00CC4294"/>
    <w:rsid w:val="00CC4522"/>
    <w:rsid w:val="00CC4E85"/>
    <w:rsid w:val="00CC5213"/>
    <w:rsid w:val="00CC58CD"/>
    <w:rsid w:val="00CC5F87"/>
    <w:rsid w:val="00CC601F"/>
    <w:rsid w:val="00CC62DE"/>
    <w:rsid w:val="00CC6346"/>
    <w:rsid w:val="00CC6C83"/>
    <w:rsid w:val="00CC6E4D"/>
    <w:rsid w:val="00CC6EF4"/>
    <w:rsid w:val="00CC72EF"/>
    <w:rsid w:val="00CC7381"/>
    <w:rsid w:val="00CC774F"/>
    <w:rsid w:val="00CC7799"/>
    <w:rsid w:val="00CC7834"/>
    <w:rsid w:val="00CC7D8E"/>
    <w:rsid w:val="00CC7EA2"/>
    <w:rsid w:val="00CC7EF7"/>
    <w:rsid w:val="00CD02A9"/>
    <w:rsid w:val="00CD055A"/>
    <w:rsid w:val="00CD0B99"/>
    <w:rsid w:val="00CD0C74"/>
    <w:rsid w:val="00CD0E54"/>
    <w:rsid w:val="00CD0E5C"/>
    <w:rsid w:val="00CD1763"/>
    <w:rsid w:val="00CD1823"/>
    <w:rsid w:val="00CD18DE"/>
    <w:rsid w:val="00CD1C1D"/>
    <w:rsid w:val="00CD2457"/>
    <w:rsid w:val="00CD25C8"/>
    <w:rsid w:val="00CD270C"/>
    <w:rsid w:val="00CD27C1"/>
    <w:rsid w:val="00CD2A00"/>
    <w:rsid w:val="00CD2A34"/>
    <w:rsid w:val="00CD2B28"/>
    <w:rsid w:val="00CD2C71"/>
    <w:rsid w:val="00CD304C"/>
    <w:rsid w:val="00CD3603"/>
    <w:rsid w:val="00CD3676"/>
    <w:rsid w:val="00CD3C6D"/>
    <w:rsid w:val="00CD4133"/>
    <w:rsid w:val="00CD438B"/>
    <w:rsid w:val="00CD47F1"/>
    <w:rsid w:val="00CD4B66"/>
    <w:rsid w:val="00CD4C6F"/>
    <w:rsid w:val="00CD4ED7"/>
    <w:rsid w:val="00CD527F"/>
    <w:rsid w:val="00CD5425"/>
    <w:rsid w:val="00CD54CA"/>
    <w:rsid w:val="00CD57FD"/>
    <w:rsid w:val="00CD583F"/>
    <w:rsid w:val="00CD58CA"/>
    <w:rsid w:val="00CD5A6F"/>
    <w:rsid w:val="00CD5C1A"/>
    <w:rsid w:val="00CD5F15"/>
    <w:rsid w:val="00CD6120"/>
    <w:rsid w:val="00CD629D"/>
    <w:rsid w:val="00CD6675"/>
    <w:rsid w:val="00CD66CA"/>
    <w:rsid w:val="00CD687A"/>
    <w:rsid w:val="00CD69A2"/>
    <w:rsid w:val="00CD6F58"/>
    <w:rsid w:val="00CD6F5A"/>
    <w:rsid w:val="00CD7476"/>
    <w:rsid w:val="00CD781C"/>
    <w:rsid w:val="00CD79C8"/>
    <w:rsid w:val="00CD7AB0"/>
    <w:rsid w:val="00CD7ACB"/>
    <w:rsid w:val="00CD7B07"/>
    <w:rsid w:val="00CD7CE7"/>
    <w:rsid w:val="00CE00EE"/>
    <w:rsid w:val="00CE03DF"/>
    <w:rsid w:val="00CE062A"/>
    <w:rsid w:val="00CE07A1"/>
    <w:rsid w:val="00CE0857"/>
    <w:rsid w:val="00CE13FB"/>
    <w:rsid w:val="00CE163E"/>
    <w:rsid w:val="00CE2051"/>
    <w:rsid w:val="00CE21A1"/>
    <w:rsid w:val="00CE2583"/>
    <w:rsid w:val="00CE28A3"/>
    <w:rsid w:val="00CE299B"/>
    <w:rsid w:val="00CE2DED"/>
    <w:rsid w:val="00CE2F17"/>
    <w:rsid w:val="00CE3002"/>
    <w:rsid w:val="00CE3209"/>
    <w:rsid w:val="00CE3324"/>
    <w:rsid w:val="00CE34A5"/>
    <w:rsid w:val="00CE37A9"/>
    <w:rsid w:val="00CE3B1F"/>
    <w:rsid w:val="00CE3D02"/>
    <w:rsid w:val="00CE3E24"/>
    <w:rsid w:val="00CE3E92"/>
    <w:rsid w:val="00CE3FD8"/>
    <w:rsid w:val="00CE4994"/>
    <w:rsid w:val="00CE49D1"/>
    <w:rsid w:val="00CE4FD2"/>
    <w:rsid w:val="00CE5337"/>
    <w:rsid w:val="00CE53F2"/>
    <w:rsid w:val="00CE5636"/>
    <w:rsid w:val="00CE5D82"/>
    <w:rsid w:val="00CE6538"/>
    <w:rsid w:val="00CE6704"/>
    <w:rsid w:val="00CE6BFF"/>
    <w:rsid w:val="00CE6D99"/>
    <w:rsid w:val="00CE6DA1"/>
    <w:rsid w:val="00CE6FE7"/>
    <w:rsid w:val="00CE71E4"/>
    <w:rsid w:val="00CE74C5"/>
    <w:rsid w:val="00CE7696"/>
    <w:rsid w:val="00CE7AF8"/>
    <w:rsid w:val="00CE7B38"/>
    <w:rsid w:val="00CE7D5A"/>
    <w:rsid w:val="00CE7E43"/>
    <w:rsid w:val="00CF080B"/>
    <w:rsid w:val="00CF0B77"/>
    <w:rsid w:val="00CF1396"/>
    <w:rsid w:val="00CF163D"/>
    <w:rsid w:val="00CF17CD"/>
    <w:rsid w:val="00CF1A84"/>
    <w:rsid w:val="00CF1E69"/>
    <w:rsid w:val="00CF2273"/>
    <w:rsid w:val="00CF2295"/>
    <w:rsid w:val="00CF27EF"/>
    <w:rsid w:val="00CF27FA"/>
    <w:rsid w:val="00CF2845"/>
    <w:rsid w:val="00CF2847"/>
    <w:rsid w:val="00CF31BB"/>
    <w:rsid w:val="00CF3318"/>
    <w:rsid w:val="00CF338D"/>
    <w:rsid w:val="00CF341B"/>
    <w:rsid w:val="00CF351E"/>
    <w:rsid w:val="00CF3563"/>
    <w:rsid w:val="00CF35BE"/>
    <w:rsid w:val="00CF3AA0"/>
    <w:rsid w:val="00CF3CF8"/>
    <w:rsid w:val="00CF3EF1"/>
    <w:rsid w:val="00CF4AF1"/>
    <w:rsid w:val="00CF4CDC"/>
    <w:rsid w:val="00CF53DA"/>
    <w:rsid w:val="00CF5582"/>
    <w:rsid w:val="00CF56DD"/>
    <w:rsid w:val="00CF6D01"/>
    <w:rsid w:val="00CF70F0"/>
    <w:rsid w:val="00CF78E5"/>
    <w:rsid w:val="00CF7D69"/>
    <w:rsid w:val="00D0012C"/>
    <w:rsid w:val="00D00407"/>
    <w:rsid w:val="00D0049C"/>
    <w:rsid w:val="00D00981"/>
    <w:rsid w:val="00D00A29"/>
    <w:rsid w:val="00D00A62"/>
    <w:rsid w:val="00D00E34"/>
    <w:rsid w:val="00D0103D"/>
    <w:rsid w:val="00D01241"/>
    <w:rsid w:val="00D01533"/>
    <w:rsid w:val="00D015FC"/>
    <w:rsid w:val="00D0180F"/>
    <w:rsid w:val="00D01CEB"/>
    <w:rsid w:val="00D02219"/>
    <w:rsid w:val="00D02644"/>
    <w:rsid w:val="00D02758"/>
    <w:rsid w:val="00D028BA"/>
    <w:rsid w:val="00D03123"/>
    <w:rsid w:val="00D035EB"/>
    <w:rsid w:val="00D03732"/>
    <w:rsid w:val="00D03D14"/>
    <w:rsid w:val="00D03DC2"/>
    <w:rsid w:val="00D03F33"/>
    <w:rsid w:val="00D04200"/>
    <w:rsid w:val="00D043E1"/>
    <w:rsid w:val="00D04598"/>
    <w:rsid w:val="00D04886"/>
    <w:rsid w:val="00D0491E"/>
    <w:rsid w:val="00D049D3"/>
    <w:rsid w:val="00D04D99"/>
    <w:rsid w:val="00D05070"/>
    <w:rsid w:val="00D0507C"/>
    <w:rsid w:val="00D05A4C"/>
    <w:rsid w:val="00D05CFD"/>
    <w:rsid w:val="00D05DD9"/>
    <w:rsid w:val="00D05E01"/>
    <w:rsid w:val="00D05E9A"/>
    <w:rsid w:val="00D06087"/>
    <w:rsid w:val="00D060DF"/>
    <w:rsid w:val="00D061C4"/>
    <w:rsid w:val="00D061CE"/>
    <w:rsid w:val="00D06990"/>
    <w:rsid w:val="00D07231"/>
    <w:rsid w:val="00D07478"/>
    <w:rsid w:val="00D0748F"/>
    <w:rsid w:val="00D0772E"/>
    <w:rsid w:val="00D07AEF"/>
    <w:rsid w:val="00D07F25"/>
    <w:rsid w:val="00D1009A"/>
    <w:rsid w:val="00D104E0"/>
    <w:rsid w:val="00D10ADE"/>
    <w:rsid w:val="00D10D0B"/>
    <w:rsid w:val="00D11BBF"/>
    <w:rsid w:val="00D11C89"/>
    <w:rsid w:val="00D11EB8"/>
    <w:rsid w:val="00D12228"/>
    <w:rsid w:val="00D123A9"/>
    <w:rsid w:val="00D1338D"/>
    <w:rsid w:val="00D134CF"/>
    <w:rsid w:val="00D13530"/>
    <w:rsid w:val="00D136EF"/>
    <w:rsid w:val="00D13736"/>
    <w:rsid w:val="00D13C48"/>
    <w:rsid w:val="00D13E4F"/>
    <w:rsid w:val="00D13ECA"/>
    <w:rsid w:val="00D1437F"/>
    <w:rsid w:val="00D144E2"/>
    <w:rsid w:val="00D147B6"/>
    <w:rsid w:val="00D14944"/>
    <w:rsid w:val="00D14A03"/>
    <w:rsid w:val="00D14B09"/>
    <w:rsid w:val="00D14C65"/>
    <w:rsid w:val="00D14E98"/>
    <w:rsid w:val="00D150C7"/>
    <w:rsid w:val="00D1526F"/>
    <w:rsid w:val="00D154DA"/>
    <w:rsid w:val="00D1557E"/>
    <w:rsid w:val="00D1581C"/>
    <w:rsid w:val="00D15B82"/>
    <w:rsid w:val="00D15BD8"/>
    <w:rsid w:val="00D15DF7"/>
    <w:rsid w:val="00D15E7D"/>
    <w:rsid w:val="00D15F08"/>
    <w:rsid w:val="00D16A01"/>
    <w:rsid w:val="00D16EA8"/>
    <w:rsid w:val="00D16EC4"/>
    <w:rsid w:val="00D17156"/>
    <w:rsid w:val="00D171EE"/>
    <w:rsid w:val="00D179A2"/>
    <w:rsid w:val="00D17B65"/>
    <w:rsid w:val="00D2075F"/>
    <w:rsid w:val="00D2146C"/>
    <w:rsid w:val="00D21E09"/>
    <w:rsid w:val="00D21EEA"/>
    <w:rsid w:val="00D21F43"/>
    <w:rsid w:val="00D221C8"/>
    <w:rsid w:val="00D223DC"/>
    <w:rsid w:val="00D22688"/>
    <w:rsid w:val="00D22BA2"/>
    <w:rsid w:val="00D22E94"/>
    <w:rsid w:val="00D23041"/>
    <w:rsid w:val="00D23165"/>
    <w:rsid w:val="00D23917"/>
    <w:rsid w:val="00D23E11"/>
    <w:rsid w:val="00D243FE"/>
    <w:rsid w:val="00D24AD8"/>
    <w:rsid w:val="00D24B32"/>
    <w:rsid w:val="00D24CEF"/>
    <w:rsid w:val="00D25AAE"/>
    <w:rsid w:val="00D25ABA"/>
    <w:rsid w:val="00D25BE7"/>
    <w:rsid w:val="00D25C81"/>
    <w:rsid w:val="00D25E23"/>
    <w:rsid w:val="00D260AD"/>
    <w:rsid w:val="00D263EF"/>
    <w:rsid w:val="00D26672"/>
    <w:rsid w:val="00D266DD"/>
    <w:rsid w:val="00D26712"/>
    <w:rsid w:val="00D26CE0"/>
    <w:rsid w:val="00D26DAD"/>
    <w:rsid w:val="00D26F87"/>
    <w:rsid w:val="00D27024"/>
    <w:rsid w:val="00D27098"/>
    <w:rsid w:val="00D27398"/>
    <w:rsid w:val="00D27459"/>
    <w:rsid w:val="00D27F00"/>
    <w:rsid w:val="00D30719"/>
    <w:rsid w:val="00D3083F"/>
    <w:rsid w:val="00D3085E"/>
    <w:rsid w:val="00D30BF4"/>
    <w:rsid w:val="00D30E92"/>
    <w:rsid w:val="00D30FE7"/>
    <w:rsid w:val="00D31152"/>
    <w:rsid w:val="00D3125C"/>
    <w:rsid w:val="00D3144C"/>
    <w:rsid w:val="00D31627"/>
    <w:rsid w:val="00D3197C"/>
    <w:rsid w:val="00D31DDD"/>
    <w:rsid w:val="00D32249"/>
    <w:rsid w:val="00D3297D"/>
    <w:rsid w:val="00D32AD9"/>
    <w:rsid w:val="00D32B22"/>
    <w:rsid w:val="00D32E4F"/>
    <w:rsid w:val="00D33781"/>
    <w:rsid w:val="00D33820"/>
    <w:rsid w:val="00D33880"/>
    <w:rsid w:val="00D33A50"/>
    <w:rsid w:val="00D33D0D"/>
    <w:rsid w:val="00D33E0B"/>
    <w:rsid w:val="00D33E9A"/>
    <w:rsid w:val="00D33EF4"/>
    <w:rsid w:val="00D340C4"/>
    <w:rsid w:val="00D347AA"/>
    <w:rsid w:val="00D34CD0"/>
    <w:rsid w:val="00D34D13"/>
    <w:rsid w:val="00D34F48"/>
    <w:rsid w:val="00D3534E"/>
    <w:rsid w:val="00D355FD"/>
    <w:rsid w:val="00D35BA0"/>
    <w:rsid w:val="00D35E92"/>
    <w:rsid w:val="00D35ED2"/>
    <w:rsid w:val="00D35F5E"/>
    <w:rsid w:val="00D365B9"/>
    <w:rsid w:val="00D36711"/>
    <w:rsid w:val="00D36772"/>
    <w:rsid w:val="00D3687A"/>
    <w:rsid w:val="00D368CD"/>
    <w:rsid w:val="00D36D77"/>
    <w:rsid w:val="00D36D7B"/>
    <w:rsid w:val="00D3700A"/>
    <w:rsid w:val="00D37591"/>
    <w:rsid w:val="00D37800"/>
    <w:rsid w:val="00D37F42"/>
    <w:rsid w:val="00D4008A"/>
    <w:rsid w:val="00D4025F"/>
    <w:rsid w:val="00D40330"/>
    <w:rsid w:val="00D403D4"/>
    <w:rsid w:val="00D404F7"/>
    <w:rsid w:val="00D4053A"/>
    <w:rsid w:val="00D4089E"/>
    <w:rsid w:val="00D41187"/>
    <w:rsid w:val="00D421B0"/>
    <w:rsid w:val="00D4227E"/>
    <w:rsid w:val="00D426C2"/>
    <w:rsid w:val="00D426EF"/>
    <w:rsid w:val="00D427C0"/>
    <w:rsid w:val="00D4282C"/>
    <w:rsid w:val="00D42DC5"/>
    <w:rsid w:val="00D42E32"/>
    <w:rsid w:val="00D435D4"/>
    <w:rsid w:val="00D437E4"/>
    <w:rsid w:val="00D43AE0"/>
    <w:rsid w:val="00D440D4"/>
    <w:rsid w:val="00D443D3"/>
    <w:rsid w:val="00D4491A"/>
    <w:rsid w:val="00D45617"/>
    <w:rsid w:val="00D4563D"/>
    <w:rsid w:val="00D456D1"/>
    <w:rsid w:val="00D45A30"/>
    <w:rsid w:val="00D45BD7"/>
    <w:rsid w:val="00D45DCC"/>
    <w:rsid w:val="00D45FE6"/>
    <w:rsid w:val="00D46590"/>
    <w:rsid w:val="00D465E5"/>
    <w:rsid w:val="00D46651"/>
    <w:rsid w:val="00D4682B"/>
    <w:rsid w:val="00D468C1"/>
    <w:rsid w:val="00D46915"/>
    <w:rsid w:val="00D469F6"/>
    <w:rsid w:val="00D46EE6"/>
    <w:rsid w:val="00D47107"/>
    <w:rsid w:val="00D4711B"/>
    <w:rsid w:val="00D47690"/>
    <w:rsid w:val="00D4797C"/>
    <w:rsid w:val="00D47C2F"/>
    <w:rsid w:val="00D47EFA"/>
    <w:rsid w:val="00D50677"/>
    <w:rsid w:val="00D50815"/>
    <w:rsid w:val="00D50AA4"/>
    <w:rsid w:val="00D514BC"/>
    <w:rsid w:val="00D51590"/>
    <w:rsid w:val="00D51DF2"/>
    <w:rsid w:val="00D51E17"/>
    <w:rsid w:val="00D51F05"/>
    <w:rsid w:val="00D5238F"/>
    <w:rsid w:val="00D52536"/>
    <w:rsid w:val="00D526F0"/>
    <w:rsid w:val="00D527AC"/>
    <w:rsid w:val="00D52910"/>
    <w:rsid w:val="00D52CCF"/>
    <w:rsid w:val="00D52CEC"/>
    <w:rsid w:val="00D52E56"/>
    <w:rsid w:val="00D5313B"/>
    <w:rsid w:val="00D53220"/>
    <w:rsid w:val="00D53336"/>
    <w:rsid w:val="00D533C0"/>
    <w:rsid w:val="00D533EB"/>
    <w:rsid w:val="00D53C58"/>
    <w:rsid w:val="00D53DA5"/>
    <w:rsid w:val="00D543CA"/>
    <w:rsid w:val="00D5468E"/>
    <w:rsid w:val="00D54E36"/>
    <w:rsid w:val="00D54EB4"/>
    <w:rsid w:val="00D55069"/>
    <w:rsid w:val="00D553E3"/>
    <w:rsid w:val="00D555C4"/>
    <w:rsid w:val="00D556E9"/>
    <w:rsid w:val="00D558A0"/>
    <w:rsid w:val="00D55909"/>
    <w:rsid w:val="00D55983"/>
    <w:rsid w:val="00D559A7"/>
    <w:rsid w:val="00D563B0"/>
    <w:rsid w:val="00D563E3"/>
    <w:rsid w:val="00D56A98"/>
    <w:rsid w:val="00D572F4"/>
    <w:rsid w:val="00D578AE"/>
    <w:rsid w:val="00D60381"/>
    <w:rsid w:val="00D6045B"/>
    <w:rsid w:val="00D605BF"/>
    <w:rsid w:val="00D607DC"/>
    <w:rsid w:val="00D60A53"/>
    <w:rsid w:val="00D60B7C"/>
    <w:rsid w:val="00D60B8D"/>
    <w:rsid w:val="00D60BCA"/>
    <w:rsid w:val="00D61118"/>
    <w:rsid w:val="00D612F3"/>
    <w:rsid w:val="00D61415"/>
    <w:rsid w:val="00D61A48"/>
    <w:rsid w:val="00D61BE3"/>
    <w:rsid w:val="00D61D0D"/>
    <w:rsid w:val="00D61E20"/>
    <w:rsid w:val="00D62BFC"/>
    <w:rsid w:val="00D62D9A"/>
    <w:rsid w:val="00D630A3"/>
    <w:rsid w:val="00D6319F"/>
    <w:rsid w:val="00D63D47"/>
    <w:rsid w:val="00D63F14"/>
    <w:rsid w:val="00D64029"/>
    <w:rsid w:val="00D641BF"/>
    <w:rsid w:val="00D64216"/>
    <w:rsid w:val="00D645D6"/>
    <w:rsid w:val="00D64852"/>
    <w:rsid w:val="00D6561C"/>
    <w:rsid w:val="00D656F0"/>
    <w:rsid w:val="00D657C1"/>
    <w:rsid w:val="00D65CB0"/>
    <w:rsid w:val="00D663B5"/>
    <w:rsid w:val="00D66538"/>
    <w:rsid w:val="00D67188"/>
    <w:rsid w:val="00D67281"/>
    <w:rsid w:val="00D679BA"/>
    <w:rsid w:val="00D67BBD"/>
    <w:rsid w:val="00D67E31"/>
    <w:rsid w:val="00D70150"/>
    <w:rsid w:val="00D703B9"/>
    <w:rsid w:val="00D70734"/>
    <w:rsid w:val="00D70C34"/>
    <w:rsid w:val="00D70E4B"/>
    <w:rsid w:val="00D7103C"/>
    <w:rsid w:val="00D710E6"/>
    <w:rsid w:val="00D71112"/>
    <w:rsid w:val="00D7141F"/>
    <w:rsid w:val="00D71A6B"/>
    <w:rsid w:val="00D721C0"/>
    <w:rsid w:val="00D72482"/>
    <w:rsid w:val="00D7253D"/>
    <w:rsid w:val="00D725C0"/>
    <w:rsid w:val="00D727F6"/>
    <w:rsid w:val="00D72B54"/>
    <w:rsid w:val="00D72CA0"/>
    <w:rsid w:val="00D733A5"/>
    <w:rsid w:val="00D7345F"/>
    <w:rsid w:val="00D735B2"/>
    <w:rsid w:val="00D7371C"/>
    <w:rsid w:val="00D7373F"/>
    <w:rsid w:val="00D73C7B"/>
    <w:rsid w:val="00D74283"/>
    <w:rsid w:val="00D745B9"/>
    <w:rsid w:val="00D74A87"/>
    <w:rsid w:val="00D74C63"/>
    <w:rsid w:val="00D74CA0"/>
    <w:rsid w:val="00D74E7D"/>
    <w:rsid w:val="00D75349"/>
    <w:rsid w:val="00D75528"/>
    <w:rsid w:val="00D7573D"/>
    <w:rsid w:val="00D75A3B"/>
    <w:rsid w:val="00D762A6"/>
    <w:rsid w:val="00D7630C"/>
    <w:rsid w:val="00D76477"/>
    <w:rsid w:val="00D76F60"/>
    <w:rsid w:val="00D77263"/>
    <w:rsid w:val="00D77343"/>
    <w:rsid w:val="00D77584"/>
    <w:rsid w:val="00D7758C"/>
    <w:rsid w:val="00D77750"/>
    <w:rsid w:val="00D7784D"/>
    <w:rsid w:val="00D8032A"/>
    <w:rsid w:val="00D8056B"/>
    <w:rsid w:val="00D80A32"/>
    <w:rsid w:val="00D80A74"/>
    <w:rsid w:val="00D80E23"/>
    <w:rsid w:val="00D80F65"/>
    <w:rsid w:val="00D80F6D"/>
    <w:rsid w:val="00D81455"/>
    <w:rsid w:val="00D816F2"/>
    <w:rsid w:val="00D8222A"/>
    <w:rsid w:val="00D823CC"/>
    <w:rsid w:val="00D82722"/>
    <w:rsid w:val="00D827EB"/>
    <w:rsid w:val="00D82805"/>
    <w:rsid w:val="00D829B8"/>
    <w:rsid w:val="00D82A09"/>
    <w:rsid w:val="00D82BE2"/>
    <w:rsid w:val="00D82C4D"/>
    <w:rsid w:val="00D82C74"/>
    <w:rsid w:val="00D82E02"/>
    <w:rsid w:val="00D8304D"/>
    <w:rsid w:val="00D8308A"/>
    <w:rsid w:val="00D836A1"/>
    <w:rsid w:val="00D839A7"/>
    <w:rsid w:val="00D83BC9"/>
    <w:rsid w:val="00D83DDD"/>
    <w:rsid w:val="00D83F8B"/>
    <w:rsid w:val="00D8411D"/>
    <w:rsid w:val="00D84123"/>
    <w:rsid w:val="00D8442D"/>
    <w:rsid w:val="00D84749"/>
    <w:rsid w:val="00D84C5A"/>
    <w:rsid w:val="00D84D15"/>
    <w:rsid w:val="00D85097"/>
    <w:rsid w:val="00D8522F"/>
    <w:rsid w:val="00D85696"/>
    <w:rsid w:val="00D85B1D"/>
    <w:rsid w:val="00D85C13"/>
    <w:rsid w:val="00D86556"/>
    <w:rsid w:val="00D8658E"/>
    <w:rsid w:val="00D867F6"/>
    <w:rsid w:val="00D86809"/>
    <w:rsid w:val="00D869E7"/>
    <w:rsid w:val="00D86B1A"/>
    <w:rsid w:val="00D86E0F"/>
    <w:rsid w:val="00D87794"/>
    <w:rsid w:val="00D8789D"/>
    <w:rsid w:val="00D9014C"/>
    <w:rsid w:val="00D905D9"/>
    <w:rsid w:val="00D9069E"/>
    <w:rsid w:val="00D90835"/>
    <w:rsid w:val="00D9084B"/>
    <w:rsid w:val="00D90979"/>
    <w:rsid w:val="00D909B0"/>
    <w:rsid w:val="00D90C42"/>
    <w:rsid w:val="00D90D40"/>
    <w:rsid w:val="00D912AB"/>
    <w:rsid w:val="00D916CF"/>
    <w:rsid w:val="00D91AD1"/>
    <w:rsid w:val="00D91C59"/>
    <w:rsid w:val="00D91F3F"/>
    <w:rsid w:val="00D92236"/>
    <w:rsid w:val="00D92846"/>
    <w:rsid w:val="00D92864"/>
    <w:rsid w:val="00D92A60"/>
    <w:rsid w:val="00D92C23"/>
    <w:rsid w:val="00D92CB8"/>
    <w:rsid w:val="00D937A4"/>
    <w:rsid w:val="00D93CBC"/>
    <w:rsid w:val="00D9418C"/>
    <w:rsid w:val="00D942E1"/>
    <w:rsid w:val="00D9462B"/>
    <w:rsid w:val="00D9481F"/>
    <w:rsid w:val="00D94875"/>
    <w:rsid w:val="00D94ADF"/>
    <w:rsid w:val="00D94C2E"/>
    <w:rsid w:val="00D94C35"/>
    <w:rsid w:val="00D94C38"/>
    <w:rsid w:val="00D951E0"/>
    <w:rsid w:val="00D95988"/>
    <w:rsid w:val="00D95B6C"/>
    <w:rsid w:val="00D95C7D"/>
    <w:rsid w:val="00D95D44"/>
    <w:rsid w:val="00D95EA8"/>
    <w:rsid w:val="00D960FF"/>
    <w:rsid w:val="00D96407"/>
    <w:rsid w:val="00D966D3"/>
    <w:rsid w:val="00D96FD3"/>
    <w:rsid w:val="00D975D7"/>
    <w:rsid w:val="00D976F1"/>
    <w:rsid w:val="00D977D9"/>
    <w:rsid w:val="00D979C3"/>
    <w:rsid w:val="00D97B6C"/>
    <w:rsid w:val="00D97E43"/>
    <w:rsid w:val="00D97F2F"/>
    <w:rsid w:val="00DA03F8"/>
    <w:rsid w:val="00DA0D4C"/>
    <w:rsid w:val="00DA0EEC"/>
    <w:rsid w:val="00DA0EF5"/>
    <w:rsid w:val="00DA177F"/>
    <w:rsid w:val="00DA17BA"/>
    <w:rsid w:val="00DA1988"/>
    <w:rsid w:val="00DA1A66"/>
    <w:rsid w:val="00DA1BF6"/>
    <w:rsid w:val="00DA1BFD"/>
    <w:rsid w:val="00DA1C95"/>
    <w:rsid w:val="00DA1CE3"/>
    <w:rsid w:val="00DA1FC5"/>
    <w:rsid w:val="00DA2564"/>
    <w:rsid w:val="00DA2975"/>
    <w:rsid w:val="00DA2B80"/>
    <w:rsid w:val="00DA2DEA"/>
    <w:rsid w:val="00DA2EEF"/>
    <w:rsid w:val="00DA361E"/>
    <w:rsid w:val="00DA3866"/>
    <w:rsid w:val="00DA391F"/>
    <w:rsid w:val="00DA3FAC"/>
    <w:rsid w:val="00DA4215"/>
    <w:rsid w:val="00DA4336"/>
    <w:rsid w:val="00DA43B5"/>
    <w:rsid w:val="00DA474A"/>
    <w:rsid w:val="00DA499E"/>
    <w:rsid w:val="00DA4DCB"/>
    <w:rsid w:val="00DA537C"/>
    <w:rsid w:val="00DA5A94"/>
    <w:rsid w:val="00DA5D80"/>
    <w:rsid w:val="00DA5F68"/>
    <w:rsid w:val="00DA612A"/>
    <w:rsid w:val="00DA64F9"/>
    <w:rsid w:val="00DA69CA"/>
    <w:rsid w:val="00DB0512"/>
    <w:rsid w:val="00DB0707"/>
    <w:rsid w:val="00DB0A7C"/>
    <w:rsid w:val="00DB0C14"/>
    <w:rsid w:val="00DB0D73"/>
    <w:rsid w:val="00DB0E4D"/>
    <w:rsid w:val="00DB10E0"/>
    <w:rsid w:val="00DB11E5"/>
    <w:rsid w:val="00DB1256"/>
    <w:rsid w:val="00DB14B0"/>
    <w:rsid w:val="00DB1EBF"/>
    <w:rsid w:val="00DB1F82"/>
    <w:rsid w:val="00DB2131"/>
    <w:rsid w:val="00DB244E"/>
    <w:rsid w:val="00DB2962"/>
    <w:rsid w:val="00DB2ABE"/>
    <w:rsid w:val="00DB2B88"/>
    <w:rsid w:val="00DB2C6B"/>
    <w:rsid w:val="00DB2E31"/>
    <w:rsid w:val="00DB331B"/>
    <w:rsid w:val="00DB3E50"/>
    <w:rsid w:val="00DB4831"/>
    <w:rsid w:val="00DB4F73"/>
    <w:rsid w:val="00DB53B4"/>
    <w:rsid w:val="00DB56D6"/>
    <w:rsid w:val="00DB5E7D"/>
    <w:rsid w:val="00DB6172"/>
    <w:rsid w:val="00DB6383"/>
    <w:rsid w:val="00DB6597"/>
    <w:rsid w:val="00DB697A"/>
    <w:rsid w:val="00DB6A42"/>
    <w:rsid w:val="00DB6E3C"/>
    <w:rsid w:val="00DB71BE"/>
    <w:rsid w:val="00DB7326"/>
    <w:rsid w:val="00DB7457"/>
    <w:rsid w:val="00DB75DC"/>
    <w:rsid w:val="00DB7628"/>
    <w:rsid w:val="00DB7844"/>
    <w:rsid w:val="00DB7D3F"/>
    <w:rsid w:val="00DB7D84"/>
    <w:rsid w:val="00DC011F"/>
    <w:rsid w:val="00DC0540"/>
    <w:rsid w:val="00DC0630"/>
    <w:rsid w:val="00DC0A8A"/>
    <w:rsid w:val="00DC0BE5"/>
    <w:rsid w:val="00DC1064"/>
    <w:rsid w:val="00DC1106"/>
    <w:rsid w:val="00DC18DD"/>
    <w:rsid w:val="00DC1A1C"/>
    <w:rsid w:val="00DC1A5D"/>
    <w:rsid w:val="00DC22D2"/>
    <w:rsid w:val="00DC25D8"/>
    <w:rsid w:val="00DC26C7"/>
    <w:rsid w:val="00DC2A53"/>
    <w:rsid w:val="00DC34AD"/>
    <w:rsid w:val="00DC391D"/>
    <w:rsid w:val="00DC411F"/>
    <w:rsid w:val="00DC424E"/>
    <w:rsid w:val="00DC42A3"/>
    <w:rsid w:val="00DC4367"/>
    <w:rsid w:val="00DC491C"/>
    <w:rsid w:val="00DC4B97"/>
    <w:rsid w:val="00DC4BC0"/>
    <w:rsid w:val="00DC4C0F"/>
    <w:rsid w:val="00DC4EFC"/>
    <w:rsid w:val="00DC51E4"/>
    <w:rsid w:val="00DC520D"/>
    <w:rsid w:val="00DC557E"/>
    <w:rsid w:val="00DC5F8B"/>
    <w:rsid w:val="00DC60E4"/>
    <w:rsid w:val="00DC6300"/>
    <w:rsid w:val="00DC6569"/>
    <w:rsid w:val="00DC6658"/>
    <w:rsid w:val="00DC67CA"/>
    <w:rsid w:val="00DC686B"/>
    <w:rsid w:val="00DC6B91"/>
    <w:rsid w:val="00DC6C18"/>
    <w:rsid w:val="00DC6D65"/>
    <w:rsid w:val="00DC6DFD"/>
    <w:rsid w:val="00DC7695"/>
    <w:rsid w:val="00DC76B6"/>
    <w:rsid w:val="00DC77FC"/>
    <w:rsid w:val="00DC7949"/>
    <w:rsid w:val="00DC7A4A"/>
    <w:rsid w:val="00DC7B81"/>
    <w:rsid w:val="00DC7D95"/>
    <w:rsid w:val="00DC7E75"/>
    <w:rsid w:val="00DC7F15"/>
    <w:rsid w:val="00DD02DB"/>
    <w:rsid w:val="00DD034F"/>
    <w:rsid w:val="00DD0391"/>
    <w:rsid w:val="00DD04B5"/>
    <w:rsid w:val="00DD09C0"/>
    <w:rsid w:val="00DD0BD6"/>
    <w:rsid w:val="00DD0E2B"/>
    <w:rsid w:val="00DD0E6C"/>
    <w:rsid w:val="00DD0FAE"/>
    <w:rsid w:val="00DD1218"/>
    <w:rsid w:val="00DD1256"/>
    <w:rsid w:val="00DD1376"/>
    <w:rsid w:val="00DD14B6"/>
    <w:rsid w:val="00DD15A2"/>
    <w:rsid w:val="00DD176F"/>
    <w:rsid w:val="00DD1889"/>
    <w:rsid w:val="00DD195A"/>
    <w:rsid w:val="00DD1D68"/>
    <w:rsid w:val="00DD24BA"/>
    <w:rsid w:val="00DD2ECB"/>
    <w:rsid w:val="00DD3188"/>
    <w:rsid w:val="00DD35BE"/>
    <w:rsid w:val="00DD369E"/>
    <w:rsid w:val="00DD4277"/>
    <w:rsid w:val="00DD4CD2"/>
    <w:rsid w:val="00DD4F3E"/>
    <w:rsid w:val="00DD58CC"/>
    <w:rsid w:val="00DD5EDA"/>
    <w:rsid w:val="00DD62D2"/>
    <w:rsid w:val="00DD78EA"/>
    <w:rsid w:val="00DE0AE5"/>
    <w:rsid w:val="00DE0BA5"/>
    <w:rsid w:val="00DE1548"/>
    <w:rsid w:val="00DE18E4"/>
    <w:rsid w:val="00DE2008"/>
    <w:rsid w:val="00DE23A5"/>
    <w:rsid w:val="00DE2518"/>
    <w:rsid w:val="00DE2660"/>
    <w:rsid w:val="00DE2742"/>
    <w:rsid w:val="00DE274A"/>
    <w:rsid w:val="00DE28EA"/>
    <w:rsid w:val="00DE2903"/>
    <w:rsid w:val="00DE2F5E"/>
    <w:rsid w:val="00DE2F78"/>
    <w:rsid w:val="00DE33DC"/>
    <w:rsid w:val="00DE35BC"/>
    <w:rsid w:val="00DE3A1C"/>
    <w:rsid w:val="00DE3A31"/>
    <w:rsid w:val="00DE3B81"/>
    <w:rsid w:val="00DE40DE"/>
    <w:rsid w:val="00DE4118"/>
    <w:rsid w:val="00DE4269"/>
    <w:rsid w:val="00DE4678"/>
    <w:rsid w:val="00DE5354"/>
    <w:rsid w:val="00DE5EB2"/>
    <w:rsid w:val="00DE5F96"/>
    <w:rsid w:val="00DE5FF4"/>
    <w:rsid w:val="00DE63CD"/>
    <w:rsid w:val="00DE64D7"/>
    <w:rsid w:val="00DE6527"/>
    <w:rsid w:val="00DE68EC"/>
    <w:rsid w:val="00DE7000"/>
    <w:rsid w:val="00DE72FF"/>
    <w:rsid w:val="00DE731B"/>
    <w:rsid w:val="00DE75A0"/>
    <w:rsid w:val="00DE7CDF"/>
    <w:rsid w:val="00DE7DFA"/>
    <w:rsid w:val="00DE7E3C"/>
    <w:rsid w:val="00DE7F6D"/>
    <w:rsid w:val="00DF0050"/>
    <w:rsid w:val="00DF02DF"/>
    <w:rsid w:val="00DF0307"/>
    <w:rsid w:val="00DF0826"/>
    <w:rsid w:val="00DF0978"/>
    <w:rsid w:val="00DF0989"/>
    <w:rsid w:val="00DF098B"/>
    <w:rsid w:val="00DF0A8D"/>
    <w:rsid w:val="00DF10A2"/>
    <w:rsid w:val="00DF10CF"/>
    <w:rsid w:val="00DF12A9"/>
    <w:rsid w:val="00DF137F"/>
    <w:rsid w:val="00DF14DF"/>
    <w:rsid w:val="00DF1568"/>
    <w:rsid w:val="00DF1ABD"/>
    <w:rsid w:val="00DF2774"/>
    <w:rsid w:val="00DF29F1"/>
    <w:rsid w:val="00DF2A48"/>
    <w:rsid w:val="00DF2C9C"/>
    <w:rsid w:val="00DF2D06"/>
    <w:rsid w:val="00DF2E53"/>
    <w:rsid w:val="00DF3B0C"/>
    <w:rsid w:val="00DF3EBE"/>
    <w:rsid w:val="00DF4E77"/>
    <w:rsid w:val="00DF5875"/>
    <w:rsid w:val="00DF5B84"/>
    <w:rsid w:val="00DF6A81"/>
    <w:rsid w:val="00DF6FE6"/>
    <w:rsid w:val="00DF7A98"/>
    <w:rsid w:val="00DF7EE6"/>
    <w:rsid w:val="00E00180"/>
    <w:rsid w:val="00E00342"/>
    <w:rsid w:val="00E00424"/>
    <w:rsid w:val="00E00BCA"/>
    <w:rsid w:val="00E00CE1"/>
    <w:rsid w:val="00E00EC1"/>
    <w:rsid w:val="00E0128C"/>
    <w:rsid w:val="00E016B4"/>
    <w:rsid w:val="00E01B80"/>
    <w:rsid w:val="00E01C25"/>
    <w:rsid w:val="00E01C76"/>
    <w:rsid w:val="00E01F55"/>
    <w:rsid w:val="00E02048"/>
    <w:rsid w:val="00E020F4"/>
    <w:rsid w:val="00E023E6"/>
    <w:rsid w:val="00E0246E"/>
    <w:rsid w:val="00E02A99"/>
    <w:rsid w:val="00E02AD6"/>
    <w:rsid w:val="00E02D6D"/>
    <w:rsid w:val="00E03BDC"/>
    <w:rsid w:val="00E040C0"/>
    <w:rsid w:val="00E04245"/>
    <w:rsid w:val="00E04798"/>
    <w:rsid w:val="00E04C7D"/>
    <w:rsid w:val="00E04D51"/>
    <w:rsid w:val="00E04FA8"/>
    <w:rsid w:val="00E05A10"/>
    <w:rsid w:val="00E066F3"/>
    <w:rsid w:val="00E069FA"/>
    <w:rsid w:val="00E06A88"/>
    <w:rsid w:val="00E06C90"/>
    <w:rsid w:val="00E06D58"/>
    <w:rsid w:val="00E06DBE"/>
    <w:rsid w:val="00E072F1"/>
    <w:rsid w:val="00E074FA"/>
    <w:rsid w:val="00E0778E"/>
    <w:rsid w:val="00E079A4"/>
    <w:rsid w:val="00E07C54"/>
    <w:rsid w:val="00E07CB4"/>
    <w:rsid w:val="00E100F4"/>
    <w:rsid w:val="00E10B14"/>
    <w:rsid w:val="00E10CF1"/>
    <w:rsid w:val="00E11441"/>
    <w:rsid w:val="00E1187F"/>
    <w:rsid w:val="00E11B06"/>
    <w:rsid w:val="00E11CAE"/>
    <w:rsid w:val="00E11EEB"/>
    <w:rsid w:val="00E120AB"/>
    <w:rsid w:val="00E1260B"/>
    <w:rsid w:val="00E12C34"/>
    <w:rsid w:val="00E12CA0"/>
    <w:rsid w:val="00E135D3"/>
    <w:rsid w:val="00E139C3"/>
    <w:rsid w:val="00E13E8F"/>
    <w:rsid w:val="00E142F2"/>
    <w:rsid w:val="00E14536"/>
    <w:rsid w:val="00E1488F"/>
    <w:rsid w:val="00E14D1E"/>
    <w:rsid w:val="00E14E38"/>
    <w:rsid w:val="00E14EE8"/>
    <w:rsid w:val="00E1510C"/>
    <w:rsid w:val="00E1524B"/>
    <w:rsid w:val="00E15353"/>
    <w:rsid w:val="00E159A3"/>
    <w:rsid w:val="00E15DC1"/>
    <w:rsid w:val="00E15DFA"/>
    <w:rsid w:val="00E15E11"/>
    <w:rsid w:val="00E15E2C"/>
    <w:rsid w:val="00E16B9E"/>
    <w:rsid w:val="00E16C32"/>
    <w:rsid w:val="00E16E9F"/>
    <w:rsid w:val="00E171B1"/>
    <w:rsid w:val="00E171D0"/>
    <w:rsid w:val="00E17202"/>
    <w:rsid w:val="00E17217"/>
    <w:rsid w:val="00E1724E"/>
    <w:rsid w:val="00E17306"/>
    <w:rsid w:val="00E17860"/>
    <w:rsid w:val="00E17AB9"/>
    <w:rsid w:val="00E20105"/>
    <w:rsid w:val="00E206D1"/>
    <w:rsid w:val="00E20EAF"/>
    <w:rsid w:val="00E210E9"/>
    <w:rsid w:val="00E2122A"/>
    <w:rsid w:val="00E212E3"/>
    <w:rsid w:val="00E2143F"/>
    <w:rsid w:val="00E2157E"/>
    <w:rsid w:val="00E22459"/>
    <w:rsid w:val="00E22617"/>
    <w:rsid w:val="00E22620"/>
    <w:rsid w:val="00E22765"/>
    <w:rsid w:val="00E22E40"/>
    <w:rsid w:val="00E23416"/>
    <w:rsid w:val="00E23A67"/>
    <w:rsid w:val="00E23C64"/>
    <w:rsid w:val="00E2434C"/>
    <w:rsid w:val="00E243EC"/>
    <w:rsid w:val="00E24480"/>
    <w:rsid w:val="00E247F5"/>
    <w:rsid w:val="00E256E2"/>
    <w:rsid w:val="00E25B04"/>
    <w:rsid w:val="00E25BBA"/>
    <w:rsid w:val="00E25F7C"/>
    <w:rsid w:val="00E26062"/>
    <w:rsid w:val="00E26277"/>
    <w:rsid w:val="00E262D3"/>
    <w:rsid w:val="00E26C57"/>
    <w:rsid w:val="00E2717F"/>
    <w:rsid w:val="00E2740A"/>
    <w:rsid w:val="00E27457"/>
    <w:rsid w:val="00E276EF"/>
    <w:rsid w:val="00E27727"/>
    <w:rsid w:val="00E27971"/>
    <w:rsid w:val="00E27E92"/>
    <w:rsid w:val="00E302B6"/>
    <w:rsid w:val="00E302E8"/>
    <w:rsid w:val="00E302F3"/>
    <w:rsid w:val="00E305D2"/>
    <w:rsid w:val="00E3061E"/>
    <w:rsid w:val="00E30D11"/>
    <w:rsid w:val="00E30E40"/>
    <w:rsid w:val="00E31254"/>
    <w:rsid w:val="00E31863"/>
    <w:rsid w:val="00E3199F"/>
    <w:rsid w:val="00E31B7E"/>
    <w:rsid w:val="00E3203C"/>
    <w:rsid w:val="00E3205F"/>
    <w:rsid w:val="00E321E1"/>
    <w:rsid w:val="00E322C6"/>
    <w:rsid w:val="00E32CE1"/>
    <w:rsid w:val="00E33060"/>
    <w:rsid w:val="00E33140"/>
    <w:rsid w:val="00E331AC"/>
    <w:rsid w:val="00E33401"/>
    <w:rsid w:val="00E33419"/>
    <w:rsid w:val="00E33955"/>
    <w:rsid w:val="00E34002"/>
    <w:rsid w:val="00E345D0"/>
    <w:rsid w:val="00E34E64"/>
    <w:rsid w:val="00E35307"/>
    <w:rsid w:val="00E35402"/>
    <w:rsid w:val="00E354B7"/>
    <w:rsid w:val="00E363A1"/>
    <w:rsid w:val="00E36525"/>
    <w:rsid w:val="00E36A32"/>
    <w:rsid w:val="00E36A80"/>
    <w:rsid w:val="00E372CA"/>
    <w:rsid w:val="00E37901"/>
    <w:rsid w:val="00E37FC2"/>
    <w:rsid w:val="00E400AB"/>
    <w:rsid w:val="00E40148"/>
    <w:rsid w:val="00E4029B"/>
    <w:rsid w:val="00E40612"/>
    <w:rsid w:val="00E407A5"/>
    <w:rsid w:val="00E40A8C"/>
    <w:rsid w:val="00E40BB6"/>
    <w:rsid w:val="00E41018"/>
    <w:rsid w:val="00E41351"/>
    <w:rsid w:val="00E417A3"/>
    <w:rsid w:val="00E418E6"/>
    <w:rsid w:val="00E41A59"/>
    <w:rsid w:val="00E423E2"/>
    <w:rsid w:val="00E42690"/>
    <w:rsid w:val="00E42699"/>
    <w:rsid w:val="00E42738"/>
    <w:rsid w:val="00E42EE5"/>
    <w:rsid w:val="00E42F3B"/>
    <w:rsid w:val="00E430CC"/>
    <w:rsid w:val="00E43369"/>
    <w:rsid w:val="00E4364E"/>
    <w:rsid w:val="00E43C16"/>
    <w:rsid w:val="00E440A8"/>
    <w:rsid w:val="00E44271"/>
    <w:rsid w:val="00E445B5"/>
    <w:rsid w:val="00E44925"/>
    <w:rsid w:val="00E44C8D"/>
    <w:rsid w:val="00E44E22"/>
    <w:rsid w:val="00E44F07"/>
    <w:rsid w:val="00E4525F"/>
    <w:rsid w:val="00E4535D"/>
    <w:rsid w:val="00E459D8"/>
    <w:rsid w:val="00E46804"/>
    <w:rsid w:val="00E46957"/>
    <w:rsid w:val="00E47032"/>
    <w:rsid w:val="00E47661"/>
    <w:rsid w:val="00E479A4"/>
    <w:rsid w:val="00E47C93"/>
    <w:rsid w:val="00E47E48"/>
    <w:rsid w:val="00E50612"/>
    <w:rsid w:val="00E50CE6"/>
    <w:rsid w:val="00E50EB1"/>
    <w:rsid w:val="00E51040"/>
    <w:rsid w:val="00E513EF"/>
    <w:rsid w:val="00E515B6"/>
    <w:rsid w:val="00E51821"/>
    <w:rsid w:val="00E51B91"/>
    <w:rsid w:val="00E524FA"/>
    <w:rsid w:val="00E52969"/>
    <w:rsid w:val="00E52994"/>
    <w:rsid w:val="00E529C1"/>
    <w:rsid w:val="00E52ADD"/>
    <w:rsid w:val="00E52B1F"/>
    <w:rsid w:val="00E52B88"/>
    <w:rsid w:val="00E52BAF"/>
    <w:rsid w:val="00E52D95"/>
    <w:rsid w:val="00E52F6B"/>
    <w:rsid w:val="00E53362"/>
    <w:rsid w:val="00E53B9D"/>
    <w:rsid w:val="00E54696"/>
    <w:rsid w:val="00E546E0"/>
    <w:rsid w:val="00E54845"/>
    <w:rsid w:val="00E54AE2"/>
    <w:rsid w:val="00E54B31"/>
    <w:rsid w:val="00E5519B"/>
    <w:rsid w:val="00E551F2"/>
    <w:rsid w:val="00E55BE9"/>
    <w:rsid w:val="00E55F85"/>
    <w:rsid w:val="00E56719"/>
    <w:rsid w:val="00E56767"/>
    <w:rsid w:val="00E567D9"/>
    <w:rsid w:val="00E56807"/>
    <w:rsid w:val="00E56917"/>
    <w:rsid w:val="00E56EDA"/>
    <w:rsid w:val="00E57067"/>
    <w:rsid w:val="00E57206"/>
    <w:rsid w:val="00E5761B"/>
    <w:rsid w:val="00E57706"/>
    <w:rsid w:val="00E57A4D"/>
    <w:rsid w:val="00E57AA0"/>
    <w:rsid w:val="00E57D35"/>
    <w:rsid w:val="00E57F08"/>
    <w:rsid w:val="00E57F79"/>
    <w:rsid w:val="00E6005B"/>
    <w:rsid w:val="00E606E5"/>
    <w:rsid w:val="00E60767"/>
    <w:rsid w:val="00E60D59"/>
    <w:rsid w:val="00E610BC"/>
    <w:rsid w:val="00E6129A"/>
    <w:rsid w:val="00E6150E"/>
    <w:rsid w:val="00E61B9F"/>
    <w:rsid w:val="00E62019"/>
    <w:rsid w:val="00E623ED"/>
    <w:rsid w:val="00E62937"/>
    <w:rsid w:val="00E62D2B"/>
    <w:rsid w:val="00E6326E"/>
    <w:rsid w:val="00E63290"/>
    <w:rsid w:val="00E634BD"/>
    <w:rsid w:val="00E63AC0"/>
    <w:rsid w:val="00E64027"/>
    <w:rsid w:val="00E64346"/>
    <w:rsid w:val="00E64595"/>
    <w:rsid w:val="00E64CA0"/>
    <w:rsid w:val="00E65000"/>
    <w:rsid w:val="00E654A4"/>
    <w:rsid w:val="00E654B0"/>
    <w:rsid w:val="00E655DC"/>
    <w:rsid w:val="00E65B52"/>
    <w:rsid w:val="00E65B65"/>
    <w:rsid w:val="00E65D62"/>
    <w:rsid w:val="00E66066"/>
    <w:rsid w:val="00E664F7"/>
    <w:rsid w:val="00E665CC"/>
    <w:rsid w:val="00E6665B"/>
    <w:rsid w:val="00E669D4"/>
    <w:rsid w:val="00E66BE9"/>
    <w:rsid w:val="00E670D5"/>
    <w:rsid w:val="00E67615"/>
    <w:rsid w:val="00E67AF6"/>
    <w:rsid w:val="00E67B95"/>
    <w:rsid w:val="00E67C91"/>
    <w:rsid w:val="00E707C1"/>
    <w:rsid w:val="00E709A1"/>
    <w:rsid w:val="00E70BD6"/>
    <w:rsid w:val="00E70F8B"/>
    <w:rsid w:val="00E71507"/>
    <w:rsid w:val="00E71A04"/>
    <w:rsid w:val="00E71A60"/>
    <w:rsid w:val="00E71E08"/>
    <w:rsid w:val="00E72235"/>
    <w:rsid w:val="00E72E1D"/>
    <w:rsid w:val="00E73032"/>
    <w:rsid w:val="00E73401"/>
    <w:rsid w:val="00E7347B"/>
    <w:rsid w:val="00E73699"/>
    <w:rsid w:val="00E73AE4"/>
    <w:rsid w:val="00E73FFB"/>
    <w:rsid w:val="00E7417C"/>
    <w:rsid w:val="00E742B9"/>
    <w:rsid w:val="00E7435C"/>
    <w:rsid w:val="00E74833"/>
    <w:rsid w:val="00E74BFC"/>
    <w:rsid w:val="00E7517E"/>
    <w:rsid w:val="00E75298"/>
    <w:rsid w:val="00E75400"/>
    <w:rsid w:val="00E75CCA"/>
    <w:rsid w:val="00E76647"/>
    <w:rsid w:val="00E76A1D"/>
    <w:rsid w:val="00E76EF4"/>
    <w:rsid w:val="00E76F63"/>
    <w:rsid w:val="00E77032"/>
    <w:rsid w:val="00E77584"/>
    <w:rsid w:val="00E7763B"/>
    <w:rsid w:val="00E77825"/>
    <w:rsid w:val="00E779F8"/>
    <w:rsid w:val="00E77B31"/>
    <w:rsid w:val="00E77B7D"/>
    <w:rsid w:val="00E77CAF"/>
    <w:rsid w:val="00E8053F"/>
    <w:rsid w:val="00E8055A"/>
    <w:rsid w:val="00E8058C"/>
    <w:rsid w:val="00E8094A"/>
    <w:rsid w:val="00E81089"/>
    <w:rsid w:val="00E81303"/>
    <w:rsid w:val="00E817BA"/>
    <w:rsid w:val="00E81894"/>
    <w:rsid w:val="00E81A4A"/>
    <w:rsid w:val="00E821A3"/>
    <w:rsid w:val="00E82345"/>
    <w:rsid w:val="00E82370"/>
    <w:rsid w:val="00E82ACD"/>
    <w:rsid w:val="00E82AF2"/>
    <w:rsid w:val="00E82D2F"/>
    <w:rsid w:val="00E82F9E"/>
    <w:rsid w:val="00E8308E"/>
    <w:rsid w:val="00E836C3"/>
    <w:rsid w:val="00E83E8D"/>
    <w:rsid w:val="00E840A4"/>
    <w:rsid w:val="00E844ED"/>
    <w:rsid w:val="00E8460D"/>
    <w:rsid w:val="00E84A7A"/>
    <w:rsid w:val="00E84B02"/>
    <w:rsid w:val="00E84BB3"/>
    <w:rsid w:val="00E851FB"/>
    <w:rsid w:val="00E854BC"/>
    <w:rsid w:val="00E85716"/>
    <w:rsid w:val="00E8615F"/>
    <w:rsid w:val="00E86372"/>
    <w:rsid w:val="00E86502"/>
    <w:rsid w:val="00E86A62"/>
    <w:rsid w:val="00E86F47"/>
    <w:rsid w:val="00E8759F"/>
    <w:rsid w:val="00E879B3"/>
    <w:rsid w:val="00E87A73"/>
    <w:rsid w:val="00E87A8C"/>
    <w:rsid w:val="00E87C5D"/>
    <w:rsid w:val="00E9005C"/>
    <w:rsid w:val="00E901B3"/>
    <w:rsid w:val="00E90383"/>
    <w:rsid w:val="00E907C6"/>
    <w:rsid w:val="00E90895"/>
    <w:rsid w:val="00E90DD1"/>
    <w:rsid w:val="00E90F01"/>
    <w:rsid w:val="00E910C5"/>
    <w:rsid w:val="00E912A7"/>
    <w:rsid w:val="00E912E6"/>
    <w:rsid w:val="00E917D3"/>
    <w:rsid w:val="00E91AFA"/>
    <w:rsid w:val="00E91C7E"/>
    <w:rsid w:val="00E91D17"/>
    <w:rsid w:val="00E921BE"/>
    <w:rsid w:val="00E9226C"/>
    <w:rsid w:val="00E9235E"/>
    <w:rsid w:val="00E92755"/>
    <w:rsid w:val="00E92932"/>
    <w:rsid w:val="00E92E27"/>
    <w:rsid w:val="00E9309A"/>
    <w:rsid w:val="00E932C7"/>
    <w:rsid w:val="00E93312"/>
    <w:rsid w:val="00E94134"/>
    <w:rsid w:val="00E94688"/>
    <w:rsid w:val="00E94B44"/>
    <w:rsid w:val="00E94ED1"/>
    <w:rsid w:val="00E957F5"/>
    <w:rsid w:val="00E95CE0"/>
    <w:rsid w:val="00E96761"/>
    <w:rsid w:val="00E9695C"/>
    <w:rsid w:val="00E969F1"/>
    <w:rsid w:val="00E96EED"/>
    <w:rsid w:val="00E96F6D"/>
    <w:rsid w:val="00E971AC"/>
    <w:rsid w:val="00E9723C"/>
    <w:rsid w:val="00E972D5"/>
    <w:rsid w:val="00E97324"/>
    <w:rsid w:val="00E973CB"/>
    <w:rsid w:val="00E97653"/>
    <w:rsid w:val="00E97973"/>
    <w:rsid w:val="00E97C5E"/>
    <w:rsid w:val="00E97EF2"/>
    <w:rsid w:val="00EA029C"/>
    <w:rsid w:val="00EA050D"/>
    <w:rsid w:val="00EA0829"/>
    <w:rsid w:val="00EA095B"/>
    <w:rsid w:val="00EA0D72"/>
    <w:rsid w:val="00EA10F9"/>
    <w:rsid w:val="00EA110C"/>
    <w:rsid w:val="00EA1202"/>
    <w:rsid w:val="00EA1406"/>
    <w:rsid w:val="00EA1410"/>
    <w:rsid w:val="00EA15A2"/>
    <w:rsid w:val="00EA16F7"/>
    <w:rsid w:val="00EA1A39"/>
    <w:rsid w:val="00EA1AD4"/>
    <w:rsid w:val="00EA1E62"/>
    <w:rsid w:val="00EA226E"/>
    <w:rsid w:val="00EA2282"/>
    <w:rsid w:val="00EA22C8"/>
    <w:rsid w:val="00EA22EC"/>
    <w:rsid w:val="00EA25A3"/>
    <w:rsid w:val="00EA28C7"/>
    <w:rsid w:val="00EA3225"/>
    <w:rsid w:val="00EA38FD"/>
    <w:rsid w:val="00EA3D1A"/>
    <w:rsid w:val="00EA3D7B"/>
    <w:rsid w:val="00EA3D8F"/>
    <w:rsid w:val="00EA3E21"/>
    <w:rsid w:val="00EA40B6"/>
    <w:rsid w:val="00EA4B9C"/>
    <w:rsid w:val="00EA4C1B"/>
    <w:rsid w:val="00EA4F2F"/>
    <w:rsid w:val="00EA541A"/>
    <w:rsid w:val="00EA5B1E"/>
    <w:rsid w:val="00EA5FC5"/>
    <w:rsid w:val="00EA6191"/>
    <w:rsid w:val="00EA6490"/>
    <w:rsid w:val="00EA65D3"/>
    <w:rsid w:val="00EA67CD"/>
    <w:rsid w:val="00EA67F4"/>
    <w:rsid w:val="00EA6E13"/>
    <w:rsid w:val="00EA6EFE"/>
    <w:rsid w:val="00EA710C"/>
    <w:rsid w:val="00EA7308"/>
    <w:rsid w:val="00EA7EE0"/>
    <w:rsid w:val="00EA7FF5"/>
    <w:rsid w:val="00EB00E9"/>
    <w:rsid w:val="00EB011B"/>
    <w:rsid w:val="00EB01CE"/>
    <w:rsid w:val="00EB01F7"/>
    <w:rsid w:val="00EB0364"/>
    <w:rsid w:val="00EB044F"/>
    <w:rsid w:val="00EB0538"/>
    <w:rsid w:val="00EB0BDC"/>
    <w:rsid w:val="00EB0C10"/>
    <w:rsid w:val="00EB0C96"/>
    <w:rsid w:val="00EB1512"/>
    <w:rsid w:val="00EB1C7E"/>
    <w:rsid w:val="00EB1DF2"/>
    <w:rsid w:val="00EB1F41"/>
    <w:rsid w:val="00EB1FB9"/>
    <w:rsid w:val="00EB1FCC"/>
    <w:rsid w:val="00EB259D"/>
    <w:rsid w:val="00EB2C6D"/>
    <w:rsid w:val="00EB2D1B"/>
    <w:rsid w:val="00EB2D4C"/>
    <w:rsid w:val="00EB3353"/>
    <w:rsid w:val="00EB35B6"/>
    <w:rsid w:val="00EB3778"/>
    <w:rsid w:val="00EB3ED7"/>
    <w:rsid w:val="00EB4955"/>
    <w:rsid w:val="00EB49F3"/>
    <w:rsid w:val="00EB4A21"/>
    <w:rsid w:val="00EB4C7C"/>
    <w:rsid w:val="00EB4DAB"/>
    <w:rsid w:val="00EB4FB0"/>
    <w:rsid w:val="00EB5360"/>
    <w:rsid w:val="00EB5618"/>
    <w:rsid w:val="00EB5DD1"/>
    <w:rsid w:val="00EB605A"/>
    <w:rsid w:val="00EB6118"/>
    <w:rsid w:val="00EB64A2"/>
    <w:rsid w:val="00EB6C76"/>
    <w:rsid w:val="00EB7313"/>
    <w:rsid w:val="00EB74DD"/>
    <w:rsid w:val="00EB7634"/>
    <w:rsid w:val="00EB7A69"/>
    <w:rsid w:val="00EB7B38"/>
    <w:rsid w:val="00EB7B3A"/>
    <w:rsid w:val="00EB7B9E"/>
    <w:rsid w:val="00EC0047"/>
    <w:rsid w:val="00EC01DF"/>
    <w:rsid w:val="00EC02EE"/>
    <w:rsid w:val="00EC045B"/>
    <w:rsid w:val="00EC0508"/>
    <w:rsid w:val="00EC06D6"/>
    <w:rsid w:val="00EC075D"/>
    <w:rsid w:val="00EC0AE3"/>
    <w:rsid w:val="00EC0C60"/>
    <w:rsid w:val="00EC0D59"/>
    <w:rsid w:val="00EC0E2E"/>
    <w:rsid w:val="00EC0E8E"/>
    <w:rsid w:val="00EC16CF"/>
    <w:rsid w:val="00EC1951"/>
    <w:rsid w:val="00EC1A00"/>
    <w:rsid w:val="00EC1A99"/>
    <w:rsid w:val="00EC1E04"/>
    <w:rsid w:val="00EC2109"/>
    <w:rsid w:val="00EC258D"/>
    <w:rsid w:val="00EC268D"/>
    <w:rsid w:val="00EC288E"/>
    <w:rsid w:val="00EC2BC2"/>
    <w:rsid w:val="00EC322A"/>
    <w:rsid w:val="00EC3235"/>
    <w:rsid w:val="00EC323F"/>
    <w:rsid w:val="00EC33C2"/>
    <w:rsid w:val="00EC33F0"/>
    <w:rsid w:val="00EC343B"/>
    <w:rsid w:val="00EC386B"/>
    <w:rsid w:val="00EC3A62"/>
    <w:rsid w:val="00EC3CF5"/>
    <w:rsid w:val="00EC3F49"/>
    <w:rsid w:val="00EC417D"/>
    <w:rsid w:val="00EC436D"/>
    <w:rsid w:val="00EC44EB"/>
    <w:rsid w:val="00EC455D"/>
    <w:rsid w:val="00EC49D6"/>
    <w:rsid w:val="00EC4EF5"/>
    <w:rsid w:val="00EC5442"/>
    <w:rsid w:val="00EC5517"/>
    <w:rsid w:val="00EC5E4A"/>
    <w:rsid w:val="00EC5EED"/>
    <w:rsid w:val="00EC5F25"/>
    <w:rsid w:val="00EC6166"/>
    <w:rsid w:val="00EC661B"/>
    <w:rsid w:val="00EC6720"/>
    <w:rsid w:val="00EC6801"/>
    <w:rsid w:val="00EC68FF"/>
    <w:rsid w:val="00EC72B6"/>
    <w:rsid w:val="00EC74EA"/>
    <w:rsid w:val="00EC761B"/>
    <w:rsid w:val="00EC7834"/>
    <w:rsid w:val="00EC78E3"/>
    <w:rsid w:val="00EC793D"/>
    <w:rsid w:val="00EC7A2F"/>
    <w:rsid w:val="00EC7A45"/>
    <w:rsid w:val="00EC7BEB"/>
    <w:rsid w:val="00EC7C47"/>
    <w:rsid w:val="00ED068D"/>
    <w:rsid w:val="00ED090E"/>
    <w:rsid w:val="00ED0A16"/>
    <w:rsid w:val="00ED0AF7"/>
    <w:rsid w:val="00ED0E9C"/>
    <w:rsid w:val="00ED104A"/>
    <w:rsid w:val="00ED11A3"/>
    <w:rsid w:val="00ED12C1"/>
    <w:rsid w:val="00ED1397"/>
    <w:rsid w:val="00ED15C5"/>
    <w:rsid w:val="00ED1BA1"/>
    <w:rsid w:val="00ED1F55"/>
    <w:rsid w:val="00ED27A2"/>
    <w:rsid w:val="00ED29B7"/>
    <w:rsid w:val="00ED2B17"/>
    <w:rsid w:val="00ED2B8F"/>
    <w:rsid w:val="00ED2BA8"/>
    <w:rsid w:val="00ED2BC6"/>
    <w:rsid w:val="00ED2E5D"/>
    <w:rsid w:val="00ED324A"/>
    <w:rsid w:val="00ED368E"/>
    <w:rsid w:val="00ED36E8"/>
    <w:rsid w:val="00ED3A42"/>
    <w:rsid w:val="00ED3ADD"/>
    <w:rsid w:val="00ED3F4C"/>
    <w:rsid w:val="00ED41BF"/>
    <w:rsid w:val="00ED43BB"/>
    <w:rsid w:val="00ED4558"/>
    <w:rsid w:val="00ED4F8C"/>
    <w:rsid w:val="00ED506B"/>
    <w:rsid w:val="00ED565D"/>
    <w:rsid w:val="00ED5D73"/>
    <w:rsid w:val="00ED606C"/>
    <w:rsid w:val="00ED664D"/>
    <w:rsid w:val="00ED69A9"/>
    <w:rsid w:val="00ED72E8"/>
    <w:rsid w:val="00ED7603"/>
    <w:rsid w:val="00ED768A"/>
    <w:rsid w:val="00ED772E"/>
    <w:rsid w:val="00ED7D82"/>
    <w:rsid w:val="00EE00B8"/>
    <w:rsid w:val="00EE0678"/>
    <w:rsid w:val="00EE09A3"/>
    <w:rsid w:val="00EE0CA5"/>
    <w:rsid w:val="00EE1C4C"/>
    <w:rsid w:val="00EE1E0D"/>
    <w:rsid w:val="00EE2058"/>
    <w:rsid w:val="00EE206C"/>
    <w:rsid w:val="00EE2686"/>
    <w:rsid w:val="00EE2701"/>
    <w:rsid w:val="00EE2D43"/>
    <w:rsid w:val="00EE340E"/>
    <w:rsid w:val="00EE348E"/>
    <w:rsid w:val="00EE385A"/>
    <w:rsid w:val="00EE3B5C"/>
    <w:rsid w:val="00EE430C"/>
    <w:rsid w:val="00EE48BC"/>
    <w:rsid w:val="00EE4A9B"/>
    <w:rsid w:val="00EE4EEE"/>
    <w:rsid w:val="00EE5019"/>
    <w:rsid w:val="00EE56B3"/>
    <w:rsid w:val="00EE61CB"/>
    <w:rsid w:val="00EE62E0"/>
    <w:rsid w:val="00EE64AF"/>
    <w:rsid w:val="00EE6539"/>
    <w:rsid w:val="00EE6781"/>
    <w:rsid w:val="00EE6857"/>
    <w:rsid w:val="00EE6975"/>
    <w:rsid w:val="00EE6CAA"/>
    <w:rsid w:val="00EE6D3D"/>
    <w:rsid w:val="00EE7083"/>
    <w:rsid w:val="00EE73A8"/>
    <w:rsid w:val="00EE7BF8"/>
    <w:rsid w:val="00EE7C56"/>
    <w:rsid w:val="00EF0094"/>
    <w:rsid w:val="00EF00AB"/>
    <w:rsid w:val="00EF059C"/>
    <w:rsid w:val="00EF0CAC"/>
    <w:rsid w:val="00EF0DBA"/>
    <w:rsid w:val="00EF1096"/>
    <w:rsid w:val="00EF1100"/>
    <w:rsid w:val="00EF17AE"/>
    <w:rsid w:val="00EF1BAA"/>
    <w:rsid w:val="00EF1C0B"/>
    <w:rsid w:val="00EF256C"/>
    <w:rsid w:val="00EF2735"/>
    <w:rsid w:val="00EF2B53"/>
    <w:rsid w:val="00EF2F2E"/>
    <w:rsid w:val="00EF3190"/>
    <w:rsid w:val="00EF3386"/>
    <w:rsid w:val="00EF3518"/>
    <w:rsid w:val="00EF3AAB"/>
    <w:rsid w:val="00EF3D11"/>
    <w:rsid w:val="00EF3DB6"/>
    <w:rsid w:val="00EF42E4"/>
    <w:rsid w:val="00EF4372"/>
    <w:rsid w:val="00EF438F"/>
    <w:rsid w:val="00EF45DF"/>
    <w:rsid w:val="00EF4A77"/>
    <w:rsid w:val="00EF5363"/>
    <w:rsid w:val="00EF5659"/>
    <w:rsid w:val="00EF5AB7"/>
    <w:rsid w:val="00EF5E36"/>
    <w:rsid w:val="00EF6169"/>
    <w:rsid w:val="00EF6197"/>
    <w:rsid w:val="00EF6AB5"/>
    <w:rsid w:val="00EF75A1"/>
    <w:rsid w:val="00F001A4"/>
    <w:rsid w:val="00F002EF"/>
    <w:rsid w:val="00F0078E"/>
    <w:rsid w:val="00F007D4"/>
    <w:rsid w:val="00F00A42"/>
    <w:rsid w:val="00F00AF6"/>
    <w:rsid w:val="00F00B6A"/>
    <w:rsid w:val="00F00EE5"/>
    <w:rsid w:val="00F00F6C"/>
    <w:rsid w:val="00F00FA7"/>
    <w:rsid w:val="00F01424"/>
    <w:rsid w:val="00F0143E"/>
    <w:rsid w:val="00F0148C"/>
    <w:rsid w:val="00F01A28"/>
    <w:rsid w:val="00F01A96"/>
    <w:rsid w:val="00F01AC6"/>
    <w:rsid w:val="00F01FA1"/>
    <w:rsid w:val="00F023B3"/>
    <w:rsid w:val="00F02420"/>
    <w:rsid w:val="00F02553"/>
    <w:rsid w:val="00F02778"/>
    <w:rsid w:val="00F02803"/>
    <w:rsid w:val="00F02B9F"/>
    <w:rsid w:val="00F034E5"/>
    <w:rsid w:val="00F03AB5"/>
    <w:rsid w:val="00F03BAB"/>
    <w:rsid w:val="00F03D4E"/>
    <w:rsid w:val="00F03DED"/>
    <w:rsid w:val="00F03E38"/>
    <w:rsid w:val="00F040E7"/>
    <w:rsid w:val="00F04256"/>
    <w:rsid w:val="00F04572"/>
    <w:rsid w:val="00F0463B"/>
    <w:rsid w:val="00F04845"/>
    <w:rsid w:val="00F04A21"/>
    <w:rsid w:val="00F05036"/>
    <w:rsid w:val="00F050FE"/>
    <w:rsid w:val="00F05B2B"/>
    <w:rsid w:val="00F061D3"/>
    <w:rsid w:val="00F064DC"/>
    <w:rsid w:val="00F06508"/>
    <w:rsid w:val="00F06592"/>
    <w:rsid w:val="00F06755"/>
    <w:rsid w:val="00F06820"/>
    <w:rsid w:val="00F06C24"/>
    <w:rsid w:val="00F06DEB"/>
    <w:rsid w:val="00F06E72"/>
    <w:rsid w:val="00F07241"/>
    <w:rsid w:val="00F0742D"/>
    <w:rsid w:val="00F07834"/>
    <w:rsid w:val="00F07A8B"/>
    <w:rsid w:val="00F07CA8"/>
    <w:rsid w:val="00F07D21"/>
    <w:rsid w:val="00F07F3F"/>
    <w:rsid w:val="00F10218"/>
    <w:rsid w:val="00F10244"/>
    <w:rsid w:val="00F102A3"/>
    <w:rsid w:val="00F105EE"/>
    <w:rsid w:val="00F107FC"/>
    <w:rsid w:val="00F10B27"/>
    <w:rsid w:val="00F10F78"/>
    <w:rsid w:val="00F1106F"/>
    <w:rsid w:val="00F11CBE"/>
    <w:rsid w:val="00F11D14"/>
    <w:rsid w:val="00F120F9"/>
    <w:rsid w:val="00F125F0"/>
    <w:rsid w:val="00F129CE"/>
    <w:rsid w:val="00F12BB7"/>
    <w:rsid w:val="00F12D59"/>
    <w:rsid w:val="00F136B9"/>
    <w:rsid w:val="00F1375E"/>
    <w:rsid w:val="00F13835"/>
    <w:rsid w:val="00F13A67"/>
    <w:rsid w:val="00F13AE0"/>
    <w:rsid w:val="00F13EBE"/>
    <w:rsid w:val="00F13F20"/>
    <w:rsid w:val="00F141BF"/>
    <w:rsid w:val="00F14255"/>
    <w:rsid w:val="00F142A8"/>
    <w:rsid w:val="00F14441"/>
    <w:rsid w:val="00F149FC"/>
    <w:rsid w:val="00F14F36"/>
    <w:rsid w:val="00F1507C"/>
    <w:rsid w:val="00F1529E"/>
    <w:rsid w:val="00F156D1"/>
    <w:rsid w:val="00F1571A"/>
    <w:rsid w:val="00F157FC"/>
    <w:rsid w:val="00F16268"/>
    <w:rsid w:val="00F16336"/>
    <w:rsid w:val="00F163DD"/>
    <w:rsid w:val="00F167BC"/>
    <w:rsid w:val="00F1698C"/>
    <w:rsid w:val="00F169F8"/>
    <w:rsid w:val="00F1703E"/>
    <w:rsid w:val="00F172A4"/>
    <w:rsid w:val="00F1788D"/>
    <w:rsid w:val="00F17BD4"/>
    <w:rsid w:val="00F17CFD"/>
    <w:rsid w:val="00F200A0"/>
    <w:rsid w:val="00F20191"/>
    <w:rsid w:val="00F201FB"/>
    <w:rsid w:val="00F21307"/>
    <w:rsid w:val="00F21380"/>
    <w:rsid w:val="00F213EA"/>
    <w:rsid w:val="00F21507"/>
    <w:rsid w:val="00F217A5"/>
    <w:rsid w:val="00F21A3A"/>
    <w:rsid w:val="00F21AC6"/>
    <w:rsid w:val="00F21D41"/>
    <w:rsid w:val="00F2219A"/>
    <w:rsid w:val="00F221EA"/>
    <w:rsid w:val="00F22351"/>
    <w:rsid w:val="00F22444"/>
    <w:rsid w:val="00F226FB"/>
    <w:rsid w:val="00F22C47"/>
    <w:rsid w:val="00F22DB0"/>
    <w:rsid w:val="00F22E7E"/>
    <w:rsid w:val="00F22F92"/>
    <w:rsid w:val="00F234D4"/>
    <w:rsid w:val="00F2366D"/>
    <w:rsid w:val="00F2382B"/>
    <w:rsid w:val="00F23A45"/>
    <w:rsid w:val="00F23B27"/>
    <w:rsid w:val="00F23EBB"/>
    <w:rsid w:val="00F23FEA"/>
    <w:rsid w:val="00F24171"/>
    <w:rsid w:val="00F2426C"/>
    <w:rsid w:val="00F242BE"/>
    <w:rsid w:val="00F24507"/>
    <w:rsid w:val="00F24643"/>
    <w:rsid w:val="00F246C9"/>
    <w:rsid w:val="00F24F47"/>
    <w:rsid w:val="00F25013"/>
    <w:rsid w:val="00F25549"/>
    <w:rsid w:val="00F258C2"/>
    <w:rsid w:val="00F25EAF"/>
    <w:rsid w:val="00F26006"/>
    <w:rsid w:val="00F2642A"/>
    <w:rsid w:val="00F264C7"/>
    <w:rsid w:val="00F266A5"/>
    <w:rsid w:val="00F267F9"/>
    <w:rsid w:val="00F26B99"/>
    <w:rsid w:val="00F26C7A"/>
    <w:rsid w:val="00F26DD3"/>
    <w:rsid w:val="00F27B16"/>
    <w:rsid w:val="00F27D71"/>
    <w:rsid w:val="00F303C2"/>
    <w:rsid w:val="00F303D7"/>
    <w:rsid w:val="00F30761"/>
    <w:rsid w:val="00F30C3B"/>
    <w:rsid w:val="00F30C96"/>
    <w:rsid w:val="00F30E80"/>
    <w:rsid w:val="00F30E8C"/>
    <w:rsid w:val="00F31370"/>
    <w:rsid w:val="00F31A9A"/>
    <w:rsid w:val="00F31B2F"/>
    <w:rsid w:val="00F32217"/>
    <w:rsid w:val="00F3226B"/>
    <w:rsid w:val="00F32A9A"/>
    <w:rsid w:val="00F32C27"/>
    <w:rsid w:val="00F32E1B"/>
    <w:rsid w:val="00F32EDA"/>
    <w:rsid w:val="00F33084"/>
    <w:rsid w:val="00F33126"/>
    <w:rsid w:val="00F33C14"/>
    <w:rsid w:val="00F33F13"/>
    <w:rsid w:val="00F343C7"/>
    <w:rsid w:val="00F354F9"/>
    <w:rsid w:val="00F35739"/>
    <w:rsid w:val="00F3575D"/>
    <w:rsid w:val="00F35F43"/>
    <w:rsid w:val="00F361C4"/>
    <w:rsid w:val="00F36618"/>
    <w:rsid w:val="00F3672B"/>
    <w:rsid w:val="00F368FB"/>
    <w:rsid w:val="00F36970"/>
    <w:rsid w:val="00F3697D"/>
    <w:rsid w:val="00F369ED"/>
    <w:rsid w:val="00F36B32"/>
    <w:rsid w:val="00F36CAD"/>
    <w:rsid w:val="00F374C7"/>
    <w:rsid w:val="00F375BA"/>
    <w:rsid w:val="00F379FF"/>
    <w:rsid w:val="00F37B60"/>
    <w:rsid w:val="00F37DA4"/>
    <w:rsid w:val="00F37DAD"/>
    <w:rsid w:val="00F37E69"/>
    <w:rsid w:val="00F40C65"/>
    <w:rsid w:val="00F41242"/>
    <w:rsid w:val="00F41310"/>
    <w:rsid w:val="00F413CB"/>
    <w:rsid w:val="00F4173D"/>
    <w:rsid w:val="00F417C1"/>
    <w:rsid w:val="00F41BF2"/>
    <w:rsid w:val="00F41F02"/>
    <w:rsid w:val="00F42960"/>
    <w:rsid w:val="00F42A2E"/>
    <w:rsid w:val="00F42BCA"/>
    <w:rsid w:val="00F42C1B"/>
    <w:rsid w:val="00F433B4"/>
    <w:rsid w:val="00F435C0"/>
    <w:rsid w:val="00F436DE"/>
    <w:rsid w:val="00F43717"/>
    <w:rsid w:val="00F43803"/>
    <w:rsid w:val="00F4395E"/>
    <w:rsid w:val="00F439B2"/>
    <w:rsid w:val="00F43AD9"/>
    <w:rsid w:val="00F43B64"/>
    <w:rsid w:val="00F4449B"/>
    <w:rsid w:val="00F44A2A"/>
    <w:rsid w:val="00F44A58"/>
    <w:rsid w:val="00F44A63"/>
    <w:rsid w:val="00F44AE8"/>
    <w:rsid w:val="00F44BB3"/>
    <w:rsid w:val="00F44C5F"/>
    <w:rsid w:val="00F451F9"/>
    <w:rsid w:val="00F453EC"/>
    <w:rsid w:val="00F454F4"/>
    <w:rsid w:val="00F45609"/>
    <w:rsid w:val="00F45622"/>
    <w:rsid w:val="00F45715"/>
    <w:rsid w:val="00F45DCC"/>
    <w:rsid w:val="00F45F8A"/>
    <w:rsid w:val="00F45FC1"/>
    <w:rsid w:val="00F464A0"/>
    <w:rsid w:val="00F4661B"/>
    <w:rsid w:val="00F4716B"/>
    <w:rsid w:val="00F471F5"/>
    <w:rsid w:val="00F47307"/>
    <w:rsid w:val="00F473DD"/>
    <w:rsid w:val="00F4780D"/>
    <w:rsid w:val="00F4798A"/>
    <w:rsid w:val="00F47AC0"/>
    <w:rsid w:val="00F47AFC"/>
    <w:rsid w:val="00F47F77"/>
    <w:rsid w:val="00F47F8B"/>
    <w:rsid w:val="00F500BD"/>
    <w:rsid w:val="00F5022C"/>
    <w:rsid w:val="00F5080F"/>
    <w:rsid w:val="00F509E9"/>
    <w:rsid w:val="00F50C9F"/>
    <w:rsid w:val="00F50E22"/>
    <w:rsid w:val="00F50F86"/>
    <w:rsid w:val="00F51461"/>
    <w:rsid w:val="00F51609"/>
    <w:rsid w:val="00F518F4"/>
    <w:rsid w:val="00F51DAE"/>
    <w:rsid w:val="00F51E61"/>
    <w:rsid w:val="00F523FF"/>
    <w:rsid w:val="00F524A9"/>
    <w:rsid w:val="00F52540"/>
    <w:rsid w:val="00F52684"/>
    <w:rsid w:val="00F529B6"/>
    <w:rsid w:val="00F5321A"/>
    <w:rsid w:val="00F5330A"/>
    <w:rsid w:val="00F5350C"/>
    <w:rsid w:val="00F535AD"/>
    <w:rsid w:val="00F538FE"/>
    <w:rsid w:val="00F53E09"/>
    <w:rsid w:val="00F53F31"/>
    <w:rsid w:val="00F546C4"/>
    <w:rsid w:val="00F54C10"/>
    <w:rsid w:val="00F54E35"/>
    <w:rsid w:val="00F55039"/>
    <w:rsid w:val="00F55368"/>
    <w:rsid w:val="00F557D8"/>
    <w:rsid w:val="00F55AD7"/>
    <w:rsid w:val="00F55ED9"/>
    <w:rsid w:val="00F561EB"/>
    <w:rsid w:val="00F565A7"/>
    <w:rsid w:val="00F56B22"/>
    <w:rsid w:val="00F56BA2"/>
    <w:rsid w:val="00F5709C"/>
    <w:rsid w:val="00F571FB"/>
    <w:rsid w:val="00F57254"/>
    <w:rsid w:val="00F57380"/>
    <w:rsid w:val="00F573C0"/>
    <w:rsid w:val="00F57440"/>
    <w:rsid w:val="00F57EC4"/>
    <w:rsid w:val="00F60089"/>
    <w:rsid w:val="00F60866"/>
    <w:rsid w:val="00F609D4"/>
    <w:rsid w:val="00F60A28"/>
    <w:rsid w:val="00F60E34"/>
    <w:rsid w:val="00F6120A"/>
    <w:rsid w:val="00F61D54"/>
    <w:rsid w:val="00F61D57"/>
    <w:rsid w:val="00F6239C"/>
    <w:rsid w:val="00F62706"/>
    <w:rsid w:val="00F62821"/>
    <w:rsid w:val="00F629B1"/>
    <w:rsid w:val="00F62DF5"/>
    <w:rsid w:val="00F62EFF"/>
    <w:rsid w:val="00F63018"/>
    <w:rsid w:val="00F63E40"/>
    <w:rsid w:val="00F64145"/>
    <w:rsid w:val="00F64162"/>
    <w:rsid w:val="00F64190"/>
    <w:rsid w:val="00F644CF"/>
    <w:rsid w:val="00F64768"/>
    <w:rsid w:val="00F6495B"/>
    <w:rsid w:val="00F64987"/>
    <w:rsid w:val="00F64AAA"/>
    <w:rsid w:val="00F64F17"/>
    <w:rsid w:val="00F64F2D"/>
    <w:rsid w:val="00F64F48"/>
    <w:rsid w:val="00F650A9"/>
    <w:rsid w:val="00F652F7"/>
    <w:rsid w:val="00F65323"/>
    <w:rsid w:val="00F65753"/>
    <w:rsid w:val="00F65805"/>
    <w:rsid w:val="00F65DA8"/>
    <w:rsid w:val="00F663AB"/>
    <w:rsid w:val="00F664D9"/>
    <w:rsid w:val="00F66588"/>
    <w:rsid w:val="00F66C5E"/>
    <w:rsid w:val="00F67105"/>
    <w:rsid w:val="00F67194"/>
    <w:rsid w:val="00F6745D"/>
    <w:rsid w:val="00F6764E"/>
    <w:rsid w:val="00F67AF5"/>
    <w:rsid w:val="00F7051D"/>
    <w:rsid w:val="00F70810"/>
    <w:rsid w:val="00F70CA6"/>
    <w:rsid w:val="00F70F0D"/>
    <w:rsid w:val="00F7117B"/>
    <w:rsid w:val="00F713D2"/>
    <w:rsid w:val="00F7183C"/>
    <w:rsid w:val="00F72135"/>
    <w:rsid w:val="00F723F8"/>
    <w:rsid w:val="00F726CF"/>
    <w:rsid w:val="00F72A51"/>
    <w:rsid w:val="00F72A5D"/>
    <w:rsid w:val="00F72BF3"/>
    <w:rsid w:val="00F72EB1"/>
    <w:rsid w:val="00F72F2C"/>
    <w:rsid w:val="00F73034"/>
    <w:rsid w:val="00F7328D"/>
    <w:rsid w:val="00F733A8"/>
    <w:rsid w:val="00F73417"/>
    <w:rsid w:val="00F735D5"/>
    <w:rsid w:val="00F7360E"/>
    <w:rsid w:val="00F73714"/>
    <w:rsid w:val="00F73F57"/>
    <w:rsid w:val="00F7466F"/>
    <w:rsid w:val="00F74691"/>
    <w:rsid w:val="00F7471B"/>
    <w:rsid w:val="00F74825"/>
    <w:rsid w:val="00F750EF"/>
    <w:rsid w:val="00F75186"/>
    <w:rsid w:val="00F7574D"/>
    <w:rsid w:val="00F75D34"/>
    <w:rsid w:val="00F75D5F"/>
    <w:rsid w:val="00F75E64"/>
    <w:rsid w:val="00F75F96"/>
    <w:rsid w:val="00F76244"/>
    <w:rsid w:val="00F76824"/>
    <w:rsid w:val="00F76A41"/>
    <w:rsid w:val="00F76DA1"/>
    <w:rsid w:val="00F77049"/>
    <w:rsid w:val="00F773FA"/>
    <w:rsid w:val="00F7751A"/>
    <w:rsid w:val="00F776E5"/>
    <w:rsid w:val="00F776F6"/>
    <w:rsid w:val="00F77938"/>
    <w:rsid w:val="00F77969"/>
    <w:rsid w:val="00F77B00"/>
    <w:rsid w:val="00F8013E"/>
    <w:rsid w:val="00F80154"/>
    <w:rsid w:val="00F8067A"/>
    <w:rsid w:val="00F80C0C"/>
    <w:rsid w:val="00F80D44"/>
    <w:rsid w:val="00F80EE6"/>
    <w:rsid w:val="00F8127F"/>
    <w:rsid w:val="00F8191E"/>
    <w:rsid w:val="00F819A9"/>
    <w:rsid w:val="00F81C93"/>
    <w:rsid w:val="00F81F4E"/>
    <w:rsid w:val="00F825F1"/>
    <w:rsid w:val="00F82CCC"/>
    <w:rsid w:val="00F82ED4"/>
    <w:rsid w:val="00F83581"/>
    <w:rsid w:val="00F83706"/>
    <w:rsid w:val="00F8373D"/>
    <w:rsid w:val="00F83AF4"/>
    <w:rsid w:val="00F83EF1"/>
    <w:rsid w:val="00F84099"/>
    <w:rsid w:val="00F843D1"/>
    <w:rsid w:val="00F846EA"/>
    <w:rsid w:val="00F84793"/>
    <w:rsid w:val="00F848F7"/>
    <w:rsid w:val="00F84AB7"/>
    <w:rsid w:val="00F84C57"/>
    <w:rsid w:val="00F84DEE"/>
    <w:rsid w:val="00F8517B"/>
    <w:rsid w:val="00F85417"/>
    <w:rsid w:val="00F8564F"/>
    <w:rsid w:val="00F856FA"/>
    <w:rsid w:val="00F85701"/>
    <w:rsid w:val="00F85ABB"/>
    <w:rsid w:val="00F8609B"/>
    <w:rsid w:val="00F8618E"/>
    <w:rsid w:val="00F86426"/>
    <w:rsid w:val="00F86AC4"/>
    <w:rsid w:val="00F86AD2"/>
    <w:rsid w:val="00F86CE8"/>
    <w:rsid w:val="00F871D7"/>
    <w:rsid w:val="00F871F9"/>
    <w:rsid w:val="00F873FC"/>
    <w:rsid w:val="00F87B19"/>
    <w:rsid w:val="00F87F67"/>
    <w:rsid w:val="00F87F76"/>
    <w:rsid w:val="00F90340"/>
    <w:rsid w:val="00F9088A"/>
    <w:rsid w:val="00F90DCA"/>
    <w:rsid w:val="00F90F2C"/>
    <w:rsid w:val="00F9128E"/>
    <w:rsid w:val="00F91365"/>
    <w:rsid w:val="00F916C1"/>
    <w:rsid w:val="00F91FAF"/>
    <w:rsid w:val="00F924FC"/>
    <w:rsid w:val="00F92B91"/>
    <w:rsid w:val="00F92D44"/>
    <w:rsid w:val="00F92DC7"/>
    <w:rsid w:val="00F9321D"/>
    <w:rsid w:val="00F9325B"/>
    <w:rsid w:val="00F93B27"/>
    <w:rsid w:val="00F93B2A"/>
    <w:rsid w:val="00F94133"/>
    <w:rsid w:val="00F94152"/>
    <w:rsid w:val="00F94665"/>
    <w:rsid w:val="00F94681"/>
    <w:rsid w:val="00F9468C"/>
    <w:rsid w:val="00F9478D"/>
    <w:rsid w:val="00F9493A"/>
    <w:rsid w:val="00F949C7"/>
    <w:rsid w:val="00F94CDB"/>
    <w:rsid w:val="00F94FB5"/>
    <w:rsid w:val="00F95014"/>
    <w:rsid w:val="00F95C37"/>
    <w:rsid w:val="00F95F5D"/>
    <w:rsid w:val="00F95FBE"/>
    <w:rsid w:val="00F95FC5"/>
    <w:rsid w:val="00F96115"/>
    <w:rsid w:val="00F962EB"/>
    <w:rsid w:val="00F96EB3"/>
    <w:rsid w:val="00F9755F"/>
    <w:rsid w:val="00F975AA"/>
    <w:rsid w:val="00FA007A"/>
    <w:rsid w:val="00FA0DEC"/>
    <w:rsid w:val="00FA1051"/>
    <w:rsid w:val="00FA1067"/>
    <w:rsid w:val="00FA1489"/>
    <w:rsid w:val="00FA1567"/>
    <w:rsid w:val="00FA1908"/>
    <w:rsid w:val="00FA1D7E"/>
    <w:rsid w:val="00FA1FA1"/>
    <w:rsid w:val="00FA256C"/>
    <w:rsid w:val="00FA27C2"/>
    <w:rsid w:val="00FA2BE4"/>
    <w:rsid w:val="00FA2E60"/>
    <w:rsid w:val="00FA2EDC"/>
    <w:rsid w:val="00FA3172"/>
    <w:rsid w:val="00FA32AB"/>
    <w:rsid w:val="00FA349D"/>
    <w:rsid w:val="00FA42D5"/>
    <w:rsid w:val="00FA43F2"/>
    <w:rsid w:val="00FA4436"/>
    <w:rsid w:val="00FA462D"/>
    <w:rsid w:val="00FA4E31"/>
    <w:rsid w:val="00FA4ED0"/>
    <w:rsid w:val="00FA51B8"/>
    <w:rsid w:val="00FA5B17"/>
    <w:rsid w:val="00FA5C73"/>
    <w:rsid w:val="00FA5FDB"/>
    <w:rsid w:val="00FA6841"/>
    <w:rsid w:val="00FA708A"/>
    <w:rsid w:val="00FA7AA1"/>
    <w:rsid w:val="00FA7D1B"/>
    <w:rsid w:val="00FA7ED5"/>
    <w:rsid w:val="00FB0614"/>
    <w:rsid w:val="00FB0DF9"/>
    <w:rsid w:val="00FB0E82"/>
    <w:rsid w:val="00FB16CC"/>
    <w:rsid w:val="00FB19CA"/>
    <w:rsid w:val="00FB1C12"/>
    <w:rsid w:val="00FB1ED7"/>
    <w:rsid w:val="00FB26D0"/>
    <w:rsid w:val="00FB29D0"/>
    <w:rsid w:val="00FB2CBA"/>
    <w:rsid w:val="00FB2CBB"/>
    <w:rsid w:val="00FB2CF5"/>
    <w:rsid w:val="00FB2E49"/>
    <w:rsid w:val="00FB33DF"/>
    <w:rsid w:val="00FB374B"/>
    <w:rsid w:val="00FB37B4"/>
    <w:rsid w:val="00FB37D7"/>
    <w:rsid w:val="00FB3C4E"/>
    <w:rsid w:val="00FB3D27"/>
    <w:rsid w:val="00FB4049"/>
    <w:rsid w:val="00FB422C"/>
    <w:rsid w:val="00FB42DE"/>
    <w:rsid w:val="00FB447A"/>
    <w:rsid w:val="00FB47B4"/>
    <w:rsid w:val="00FB4B32"/>
    <w:rsid w:val="00FB51F0"/>
    <w:rsid w:val="00FB5768"/>
    <w:rsid w:val="00FB5AB1"/>
    <w:rsid w:val="00FB6175"/>
    <w:rsid w:val="00FB6242"/>
    <w:rsid w:val="00FB63F1"/>
    <w:rsid w:val="00FB6FDE"/>
    <w:rsid w:val="00FB7062"/>
    <w:rsid w:val="00FB7513"/>
    <w:rsid w:val="00FB78A3"/>
    <w:rsid w:val="00FB79E2"/>
    <w:rsid w:val="00FB7C54"/>
    <w:rsid w:val="00FC00FB"/>
    <w:rsid w:val="00FC0579"/>
    <w:rsid w:val="00FC0ADF"/>
    <w:rsid w:val="00FC0B5F"/>
    <w:rsid w:val="00FC11B3"/>
    <w:rsid w:val="00FC12ED"/>
    <w:rsid w:val="00FC1D3A"/>
    <w:rsid w:val="00FC2308"/>
    <w:rsid w:val="00FC252B"/>
    <w:rsid w:val="00FC295B"/>
    <w:rsid w:val="00FC2A8B"/>
    <w:rsid w:val="00FC39A7"/>
    <w:rsid w:val="00FC3BF9"/>
    <w:rsid w:val="00FC3D12"/>
    <w:rsid w:val="00FC4329"/>
    <w:rsid w:val="00FC45FF"/>
    <w:rsid w:val="00FC4976"/>
    <w:rsid w:val="00FC4F73"/>
    <w:rsid w:val="00FC5621"/>
    <w:rsid w:val="00FC58D2"/>
    <w:rsid w:val="00FC59BE"/>
    <w:rsid w:val="00FC5BDB"/>
    <w:rsid w:val="00FC5C38"/>
    <w:rsid w:val="00FC5E7C"/>
    <w:rsid w:val="00FC5F32"/>
    <w:rsid w:val="00FC5FAA"/>
    <w:rsid w:val="00FC63E3"/>
    <w:rsid w:val="00FC653F"/>
    <w:rsid w:val="00FC671D"/>
    <w:rsid w:val="00FC67A5"/>
    <w:rsid w:val="00FC6C0E"/>
    <w:rsid w:val="00FC6CF3"/>
    <w:rsid w:val="00FC70E5"/>
    <w:rsid w:val="00FC71EA"/>
    <w:rsid w:val="00FC7591"/>
    <w:rsid w:val="00FC78A0"/>
    <w:rsid w:val="00FC79B3"/>
    <w:rsid w:val="00FC7C39"/>
    <w:rsid w:val="00FC7C59"/>
    <w:rsid w:val="00FC7C8E"/>
    <w:rsid w:val="00FC7D68"/>
    <w:rsid w:val="00FD00AB"/>
    <w:rsid w:val="00FD02AD"/>
    <w:rsid w:val="00FD037E"/>
    <w:rsid w:val="00FD0630"/>
    <w:rsid w:val="00FD0750"/>
    <w:rsid w:val="00FD1072"/>
    <w:rsid w:val="00FD1278"/>
    <w:rsid w:val="00FD1399"/>
    <w:rsid w:val="00FD18EB"/>
    <w:rsid w:val="00FD1929"/>
    <w:rsid w:val="00FD1B24"/>
    <w:rsid w:val="00FD1BBF"/>
    <w:rsid w:val="00FD1C02"/>
    <w:rsid w:val="00FD1FD4"/>
    <w:rsid w:val="00FD201C"/>
    <w:rsid w:val="00FD2034"/>
    <w:rsid w:val="00FD21E3"/>
    <w:rsid w:val="00FD26F3"/>
    <w:rsid w:val="00FD2756"/>
    <w:rsid w:val="00FD34CD"/>
    <w:rsid w:val="00FD3547"/>
    <w:rsid w:val="00FD3798"/>
    <w:rsid w:val="00FD39A3"/>
    <w:rsid w:val="00FD3F2C"/>
    <w:rsid w:val="00FD40ED"/>
    <w:rsid w:val="00FD419E"/>
    <w:rsid w:val="00FD42B6"/>
    <w:rsid w:val="00FD4606"/>
    <w:rsid w:val="00FD463D"/>
    <w:rsid w:val="00FD4BB2"/>
    <w:rsid w:val="00FD5102"/>
    <w:rsid w:val="00FD57E7"/>
    <w:rsid w:val="00FD5908"/>
    <w:rsid w:val="00FD59C7"/>
    <w:rsid w:val="00FD5A07"/>
    <w:rsid w:val="00FD5D49"/>
    <w:rsid w:val="00FD5D81"/>
    <w:rsid w:val="00FD67CA"/>
    <w:rsid w:val="00FD68D8"/>
    <w:rsid w:val="00FD6EF2"/>
    <w:rsid w:val="00FD7B97"/>
    <w:rsid w:val="00FD7C99"/>
    <w:rsid w:val="00FE05F7"/>
    <w:rsid w:val="00FE0926"/>
    <w:rsid w:val="00FE09FF"/>
    <w:rsid w:val="00FE0E74"/>
    <w:rsid w:val="00FE1928"/>
    <w:rsid w:val="00FE1E4B"/>
    <w:rsid w:val="00FE227D"/>
    <w:rsid w:val="00FE23FF"/>
    <w:rsid w:val="00FE2460"/>
    <w:rsid w:val="00FE3232"/>
    <w:rsid w:val="00FE375D"/>
    <w:rsid w:val="00FE3C24"/>
    <w:rsid w:val="00FE3C71"/>
    <w:rsid w:val="00FE3F01"/>
    <w:rsid w:val="00FE3FF9"/>
    <w:rsid w:val="00FE4156"/>
    <w:rsid w:val="00FE425E"/>
    <w:rsid w:val="00FE4457"/>
    <w:rsid w:val="00FE4B7C"/>
    <w:rsid w:val="00FE4E0D"/>
    <w:rsid w:val="00FE4E21"/>
    <w:rsid w:val="00FE50BE"/>
    <w:rsid w:val="00FE5489"/>
    <w:rsid w:val="00FE57D6"/>
    <w:rsid w:val="00FE5972"/>
    <w:rsid w:val="00FE59E5"/>
    <w:rsid w:val="00FE5ACB"/>
    <w:rsid w:val="00FE5C4D"/>
    <w:rsid w:val="00FE60AA"/>
    <w:rsid w:val="00FE61C9"/>
    <w:rsid w:val="00FE6214"/>
    <w:rsid w:val="00FE653E"/>
    <w:rsid w:val="00FE76CD"/>
    <w:rsid w:val="00FE7830"/>
    <w:rsid w:val="00FE7871"/>
    <w:rsid w:val="00FE7C48"/>
    <w:rsid w:val="00FF004D"/>
    <w:rsid w:val="00FF0220"/>
    <w:rsid w:val="00FF050C"/>
    <w:rsid w:val="00FF075B"/>
    <w:rsid w:val="00FF0962"/>
    <w:rsid w:val="00FF0B18"/>
    <w:rsid w:val="00FF0E76"/>
    <w:rsid w:val="00FF0E91"/>
    <w:rsid w:val="00FF12C0"/>
    <w:rsid w:val="00FF1389"/>
    <w:rsid w:val="00FF1453"/>
    <w:rsid w:val="00FF181D"/>
    <w:rsid w:val="00FF187F"/>
    <w:rsid w:val="00FF1988"/>
    <w:rsid w:val="00FF1A9B"/>
    <w:rsid w:val="00FF1E45"/>
    <w:rsid w:val="00FF2862"/>
    <w:rsid w:val="00FF28FD"/>
    <w:rsid w:val="00FF2CB4"/>
    <w:rsid w:val="00FF2D0B"/>
    <w:rsid w:val="00FF2E61"/>
    <w:rsid w:val="00FF3055"/>
    <w:rsid w:val="00FF31D3"/>
    <w:rsid w:val="00FF32EC"/>
    <w:rsid w:val="00FF333D"/>
    <w:rsid w:val="00FF3692"/>
    <w:rsid w:val="00FF38DE"/>
    <w:rsid w:val="00FF3A6C"/>
    <w:rsid w:val="00FF4027"/>
    <w:rsid w:val="00FF4092"/>
    <w:rsid w:val="00FF4686"/>
    <w:rsid w:val="00FF4921"/>
    <w:rsid w:val="00FF4C07"/>
    <w:rsid w:val="00FF4DCA"/>
    <w:rsid w:val="00FF51A9"/>
    <w:rsid w:val="00FF5316"/>
    <w:rsid w:val="00FF55F0"/>
    <w:rsid w:val="00FF5DA0"/>
    <w:rsid w:val="00FF608B"/>
    <w:rsid w:val="00FF6098"/>
    <w:rsid w:val="00FF629E"/>
    <w:rsid w:val="00FF631C"/>
    <w:rsid w:val="00FF69FC"/>
    <w:rsid w:val="00FF6CFD"/>
    <w:rsid w:val="00FF70AC"/>
    <w:rsid w:val="00FF7595"/>
    <w:rsid w:val="00FF77BF"/>
    <w:rsid w:val="00FF77E1"/>
    <w:rsid w:val="00FF7D07"/>
    <w:rsid w:val="00FF7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34E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E34E0"/>
    <w:pPr>
      <w:keepNext/>
      <w:ind w:firstLine="540"/>
      <w:outlineLvl w:val="1"/>
    </w:pPr>
    <w:rPr>
      <w:b/>
      <w:bCs/>
      <w:sz w:val="26"/>
    </w:rPr>
  </w:style>
  <w:style w:type="paragraph" w:styleId="3">
    <w:name w:val="heading 3"/>
    <w:basedOn w:val="a"/>
    <w:next w:val="a"/>
    <w:link w:val="30"/>
    <w:qFormat/>
    <w:rsid w:val="00AE34E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4E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AE34E0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E34E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7F5192"/>
    <w:pPr>
      <w:ind w:right="4805"/>
    </w:pPr>
    <w:rPr>
      <w:bCs/>
      <w:sz w:val="26"/>
    </w:rPr>
  </w:style>
  <w:style w:type="character" w:customStyle="1" w:styleId="a4">
    <w:name w:val="Основной текст Знак"/>
    <w:basedOn w:val="a0"/>
    <w:link w:val="a3"/>
    <w:uiPriority w:val="99"/>
    <w:rsid w:val="007F5192"/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a5">
    <w:name w:val="Body Text Indent"/>
    <w:basedOn w:val="a"/>
    <w:link w:val="a6"/>
    <w:rsid w:val="007F5192"/>
    <w:pPr>
      <w:autoSpaceDE w:val="0"/>
      <w:autoSpaceDN w:val="0"/>
      <w:adjustRightInd w:val="0"/>
      <w:ind w:firstLine="720"/>
      <w:jc w:val="both"/>
    </w:pPr>
    <w:rPr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uiPriority w:val="99"/>
    <w:rsid w:val="007F5192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header"/>
    <w:basedOn w:val="a"/>
    <w:link w:val="a8"/>
    <w:uiPriority w:val="99"/>
    <w:rsid w:val="007F519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F51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41462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41462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Plain Text"/>
    <w:basedOn w:val="a"/>
    <w:link w:val="aa"/>
    <w:rsid w:val="00414624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uiPriority w:val="99"/>
    <w:rsid w:val="0041462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3736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73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F69B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69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9D5BCE"/>
    <w:pPr>
      <w:ind w:left="720"/>
      <w:contextualSpacing/>
    </w:pPr>
  </w:style>
  <w:style w:type="paragraph" w:customStyle="1" w:styleId="11">
    <w:name w:val="Абзац списка1"/>
    <w:basedOn w:val="a"/>
    <w:rsid w:val="001B373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1B37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4013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unhideWhenUsed/>
    <w:rsid w:val="007637B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7637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FB37B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FB37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uiPriority w:val="99"/>
    <w:rsid w:val="001B45B0"/>
    <w:rPr>
      <w:rFonts w:cs="Times New Roman"/>
      <w:color w:val="0000FF"/>
      <w:u w:val="single"/>
    </w:rPr>
  </w:style>
  <w:style w:type="paragraph" w:styleId="af">
    <w:name w:val="footnote text"/>
    <w:basedOn w:val="a"/>
    <w:link w:val="af0"/>
    <w:uiPriority w:val="99"/>
    <w:rsid w:val="001B45B0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1B45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1B45B0"/>
    <w:rPr>
      <w:rFonts w:cs="Times New Roman"/>
      <w:vertAlign w:val="superscript"/>
    </w:rPr>
  </w:style>
  <w:style w:type="character" w:customStyle="1" w:styleId="iceouttxt">
    <w:name w:val="iceouttxt"/>
    <w:uiPriority w:val="99"/>
    <w:rsid w:val="001B45B0"/>
  </w:style>
  <w:style w:type="paragraph" w:styleId="33">
    <w:name w:val="Body Text Indent 3"/>
    <w:basedOn w:val="a"/>
    <w:link w:val="34"/>
    <w:rsid w:val="00B938F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B938FB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f2">
    <w:name w:val="Table Grid"/>
    <w:basedOn w:val="a1"/>
    <w:uiPriority w:val="59"/>
    <w:rsid w:val="00B938FB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52">
    <w:name w:val="xl52"/>
    <w:basedOn w:val="a"/>
    <w:rsid w:val="00AE34E0"/>
    <w:pPr>
      <w:spacing w:before="100" w:beforeAutospacing="1" w:after="100" w:afterAutospacing="1"/>
      <w:jc w:val="center"/>
    </w:pPr>
    <w:rPr>
      <w:b/>
      <w:bCs/>
    </w:rPr>
  </w:style>
  <w:style w:type="character" w:styleId="af3">
    <w:name w:val="page number"/>
    <w:basedOn w:val="a0"/>
    <w:rsid w:val="00AE34E0"/>
  </w:style>
  <w:style w:type="paragraph" w:customStyle="1" w:styleId="xl61">
    <w:name w:val="xl61"/>
    <w:basedOn w:val="a"/>
    <w:rsid w:val="00AE34E0"/>
    <w:pPr>
      <w:spacing w:before="100" w:beforeAutospacing="1" w:after="100" w:afterAutospacing="1"/>
      <w:jc w:val="center"/>
    </w:pPr>
    <w:rPr>
      <w:rFonts w:eastAsia="Arial Unicode MS"/>
      <w:b/>
      <w:bCs/>
      <w:sz w:val="26"/>
      <w:szCs w:val="26"/>
    </w:rPr>
  </w:style>
  <w:style w:type="character" w:customStyle="1" w:styleId="af4">
    <w:name w:val="Текст выноски Знак"/>
    <w:basedOn w:val="a0"/>
    <w:link w:val="af5"/>
    <w:semiHidden/>
    <w:rsid w:val="00AE34E0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Balloon Text"/>
    <w:basedOn w:val="a"/>
    <w:link w:val="af4"/>
    <w:semiHidden/>
    <w:rsid w:val="00AE34E0"/>
    <w:rPr>
      <w:rFonts w:ascii="Tahoma" w:hAnsi="Tahoma" w:cs="Tahoma"/>
      <w:sz w:val="16"/>
      <w:szCs w:val="16"/>
    </w:rPr>
  </w:style>
  <w:style w:type="paragraph" w:styleId="af6">
    <w:name w:val="Title"/>
    <w:basedOn w:val="a"/>
    <w:link w:val="af7"/>
    <w:qFormat/>
    <w:rsid w:val="00AE34E0"/>
    <w:pPr>
      <w:jc w:val="center"/>
    </w:pPr>
    <w:rPr>
      <w:b/>
      <w:bCs/>
    </w:rPr>
  </w:style>
  <w:style w:type="character" w:customStyle="1" w:styleId="af7">
    <w:name w:val="Название Знак"/>
    <w:basedOn w:val="a0"/>
    <w:link w:val="af6"/>
    <w:rsid w:val="00AE34E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">
    <w:name w:val="xl24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">
    <w:name w:val="xl26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">
    <w:name w:val="xl27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">
    <w:name w:val="xl28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9">
    <w:name w:val="xl29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0">
    <w:name w:val="xl30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1">
    <w:name w:val="xl31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32">
    <w:name w:val="xl32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33">
    <w:name w:val="xl33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34">
    <w:name w:val="xl34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35">
    <w:name w:val="xl35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36">
    <w:name w:val="xl36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37">
    <w:name w:val="xl37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8">
    <w:name w:val="xl38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9">
    <w:name w:val="xl39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">
    <w:name w:val="xl40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41">
    <w:name w:val="xl41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42">
    <w:name w:val="xl42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43">
    <w:name w:val="xl43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44">
    <w:name w:val="xl44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5">
    <w:name w:val="xl45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46">
    <w:name w:val="xl46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47">
    <w:name w:val="xl47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8">
    <w:name w:val="xl48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49">
    <w:name w:val="xl49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50">
    <w:name w:val="xl50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51">
    <w:name w:val="xl51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53">
    <w:name w:val="xl53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54">
    <w:name w:val="xl54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55">
    <w:name w:val="xl55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56">
    <w:name w:val="xl56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57">
    <w:name w:val="xl57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59">
    <w:name w:val="xl59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0">
    <w:name w:val="xl60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62">
    <w:name w:val="xl62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4">
    <w:name w:val="xl64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66">
    <w:name w:val="xl66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67">
    <w:name w:val="xl67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69">
    <w:name w:val="xl69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0">
    <w:name w:val="xl70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1">
    <w:name w:val="xl71"/>
    <w:basedOn w:val="a"/>
    <w:rsid w:val="00AE34E0"/>
    <w:pP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AE34E0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AE34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4">
    <w:name w:val="xl74"/>
    <w:basedOn w:val="a"/>
    <w:rsid w:val="00AE34E0"/>
    <w:pPr>
      <w:spacing w:before="100" w:beforeAutospacing="1" w:after="100" w:afterAutospacing="1"/>
      <w:jc w:val="center"/>
    </w:pPr>
  </w:style>
  <w:style w:type="character" w:customStyle="1" w:styleId="af8">
    <w:name w:val="Цветовое выделение"/>
    <w:rsid w:val="00AE34E0"/>
    <w:rPr>
      <w:b/>
      <w:bCs/>
      <w:color w:val="000080"/>
    </w:rPr>
  </w:style>
  <w:style w:type="character" w:customStyle="1" w:styleId="af9">
    <w:name w:val="Гипертекстовая ссылка"/>
    <w:basedOn w:val="af8"/>
    <w:rsid w:val="00AE34E0"/>
    <w:rPr>
      <w:color w:val="008000"/>
    </w:rPr>
  </w:style>
  <w:style w:type="paragraph" w:customStyle="1" w:styleId="afa">
    <w:name w:val="Нормальный (таблица)"/>
    <w:basedOn w:val="a"/>
    <w:next w:val="a"/>
    <w:rsid w:val="00AE34E0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b">
    <w:name w:val="Таблицы (моноширинный)"/>
    <w:basedOn w:val="a"/>
    <w:next w:val="a"/>
    <w:rsid w:val="00AE34E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c">
    <w:name w:val="Прижатый влево"/>
    <w:basedOn w:val="a"/>
    <w:next w:val="a"/>
    <w:rsid w:val="00AE34E0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d">
    <w:name w:val="Тендерные данные"/>
    <w:basedOn w:val="a"/>
    <w:rsid w:val="00AE34E0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title1">
    <w:name w:val="title1"/>
    <w:basedOn w:val="a"/>
    <w:rsid w:val="00AE34E0"/>
    <w:pPr>
      <w:spacing w:before="100" w:beforeAutospacing="1" w:after="100" w:afterAutospacing="1"/>
    </w:pPr>
    <w:rPr>
      <w:i/>
      <w:iCs/>
    </w:rPr>
  </w:style>
  <w:style w:type="paragraph" w:customStyle="1" w:styleId="ConsNormal">
    <w:name w:val="ConsNormal"/>
    <w:rsid w:val="00AE34E0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Iauiue">
    <w:name w:val="Iau?iue"/>
    <w:rsid w:val="00AE34E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link w:val="ConsNonformat0"/>
    <w:rsid w:val="00AE34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rsid w:val="00AE34E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заголовок 1"/>
    <w:basedOn w:val="a"/>
    <w:next w:val="a"/>
    <w:rsid w:val="00AE34E0"/>
    <w:pPr>
      <w:keepNext/>
      <w:autoSpaceDE w:val="0"/>
      <w:autoSpaceDN w:val="0"/>
    </w:pPr>
  </w:style>
  <w:style w:type="paragraph" w:customStyle="1" w:styleId="afe">
    <w:name w:val="А_обычный"/>
    <w:basedOn w:val="a"/>
    <w:rsid w:val="00AE34E0"/>
    <w:pPr>
      <w:ind w:firstLine="709"/>
      <w:jc w:val="both"/>
    </w:pPr>
  </w:style>
  <w:style w:type="character" w:styleId="aff">
    <w:name w:val="Strong"/>
    <w:qFormat/>
    <w:rsid w:val="00AE34E0"/>
    <w:rPr>
      <w:rFonts w:cs="Times New Roman"/>
      <w:b/>
      <w:bCs/>
    </w:rPr>
  </w:style>
  <w:style w:type="character" w:customStyle="1" w:styleId="FontStyle14">
    <w:name w:val="Font Style14"/>
    <w:basedOn w:val="a0"/>
    <w:rsid w:val="00F13835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basedOn w:val="a0"/>
    <w:rsid w:val="002141B4"/>
    <w:rPr>
      <w:rFonts w:ascii="Times New Roman" w:hAnsi="Times New Roman" w:cs="Times New Roman"/>
      <w:b/>
      <w:bCs/>
      <w:sz w:val="14"/>
      <w:szCs w:val="14"/>
    </w:rPr>
  </w:style>
  <w:style w:type="paragraph" w:customStyle="1" w:styleId="Default">
    <w:name w:val="Default"/>
    <w:uiPriority w:val="99"/>
    <w:rsid w:val="00B53E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3">
    <w:name w:val="Сильное выделение1"/>
    <w:basedOn w:val="a0"/>
    <w:rsid w:val="00B53EA5"/>
    <w:rPr>
      <w:rFonts w:cs="Times New Roman"/>
      <w:b/>
    </w:rPr>
  </w:style>
  <w:style w:type="table" w:customStyle="1" w:styleId="14">
    <w:name w:val="Сетка таблицы1"/>
    <w:basedOn w:val="a1"/>
    <w:next w:val="af2"/>
    <w:uiPriority w:val="99"/>
    <w:rsid w:val="004202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2"/>
    <w:rsid w:val="00D64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No Spacing"/>
    <w:uiPriority w:val="1"/>
    <w:qFormat/>
    <w:rsid w:val="00CC6C8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838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83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1">
    <w:name w:val="Subtle Emphasis"/>
    <w:basedOn w:val="a0"/>
    <w:uiPriority w:val="19"/>
    <w:qFormat/>
    <w:rsid w:val="00516685"/>
    <w:rPr>
      <w:i/>
      <w:iCs/>
      <w:color w:val="808080" w:themeColor="text1" w:themeTint="7F"/>
    </w:rPr>
  </w:style>
  <w:style w:type="character" w:customStyle="1" w:styleId="blk">
    <w:name w:val="blk"/>
    <w:basedOn w:val="a0"/>
    <w:rsid w:val="0023608D"/>
  </w:style>
  <w:style w:type="character" w:customStyle="1" w:styleId="nobr">
    <w:name w:val="nobr"/>
    <w:basedOn w:val="a0"/>
    <w:rsid w:val="002360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8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96787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0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5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5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9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3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6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2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2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07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4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0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1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8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5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6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8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3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2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8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282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0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1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50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55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4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12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9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8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8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262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15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51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5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1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308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6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7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5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758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5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15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6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97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5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84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72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9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4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222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5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6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3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15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9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9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7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1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1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055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5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1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01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14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93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3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2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81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751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8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973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2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5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3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4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39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58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13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1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13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5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4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0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4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921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33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5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4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4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0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550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2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067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0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26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170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8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42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2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35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9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5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4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07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3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2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853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156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293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44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2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2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72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0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0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1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78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6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6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86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665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831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05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2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704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0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2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444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08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492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8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919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1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0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3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5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62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7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13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9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2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2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0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80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50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18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2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2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42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25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460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37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8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02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3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4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007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1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15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5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07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70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3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588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1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4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9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3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021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053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3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96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9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1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043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5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2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9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0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9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676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7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31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8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129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965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0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6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92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8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9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2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4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1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3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3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6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92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8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68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46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43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1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1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432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64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13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23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184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99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39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7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0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3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84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110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7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8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06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2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94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6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48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2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6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8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7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50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19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4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79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4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3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94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3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2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6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5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9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75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107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58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2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9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1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5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1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615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4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087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3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3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30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1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8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003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1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61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7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762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125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59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7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8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3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12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7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73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7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30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6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2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1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8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9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65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85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2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54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4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1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8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81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8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2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7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0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912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3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53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3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826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75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8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70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6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79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6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7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40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4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6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012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840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84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16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8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20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8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015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12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5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0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6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32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7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2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473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9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091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9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728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0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63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50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7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7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7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3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6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24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7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1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00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69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512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8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6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9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5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6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4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3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91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5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207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6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89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535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4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60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8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4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1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7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05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9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22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5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48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4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1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3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253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77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1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9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4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16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1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1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3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9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63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6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81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54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1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7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887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4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4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2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57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95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8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7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1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1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8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9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9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1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4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7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67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1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6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82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090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93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21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8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08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16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667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813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32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1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575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9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9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3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3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00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7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5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35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7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5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9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01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3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63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171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66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51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19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033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4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80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6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061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15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9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8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696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5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2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80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63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8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0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63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1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199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4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1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154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6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4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3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5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7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158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156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99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2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78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599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1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2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616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283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3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13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31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1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2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76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31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13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3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89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2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9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3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7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6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337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8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5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744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984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0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849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13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22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80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7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51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7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48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349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1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22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2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8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4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786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77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1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9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69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7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627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1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1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1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5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57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6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1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81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21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4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87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829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13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34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919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1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6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08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90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606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4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6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5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4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9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0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3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3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1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3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1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1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3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9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92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0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2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9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2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9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15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9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9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2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48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2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0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5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7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432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0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1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7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79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2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9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0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4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4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012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63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491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7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1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59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0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24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1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7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43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9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6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87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0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4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299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7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74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6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6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275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5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898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8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4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84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5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50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65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07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71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37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2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7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3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672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3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6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52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00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2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9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6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0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495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9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0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738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7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246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49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4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87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3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1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52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60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7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6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4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8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9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6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47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92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8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42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7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0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9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49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5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53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4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0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8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3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3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53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6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25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865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4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5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2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79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5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19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21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5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0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4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0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3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5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9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4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66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2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41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1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4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41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6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1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88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30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739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8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6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74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8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1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045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257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51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9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040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6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497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08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1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09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1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55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591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1050E2EA3F774B3C0F8170E895DFA88013C5C470746414EE9B8BEDEE593EB51E9E3473ED140ACA1913A757C3E8BDC4269EFC6C32131j1R3K" TargetMode="External"/><Relationship Id="rId18" Type="http://schemas.openxmlformats.org/officeDocument/2006/relationships/hyperlink" Target="consultantplus://offline/ref=9115F87AC1E02A54018ED1FA9117DF6B47D653FC502F9032CFB2113B60325AF544544C2BDDBD8333AF318784D19C8CD58A359CC7E2E1903Fr3X1I" TargetMode="External"/><Relationship Id="rId26" Type="http://schemas.openxmlformats.org/officeDocument/2006/relationships/hyperlink" Target="consultantplus://offline/ref=9115F87AC1E02A54018ED1FA9117DF6B47D653FC502F9032CFB2113B60325AF544544C2BDDBD813CA2318784D19C8CD58A359CC7E2E1903Fr3X1I" TargetMode="External"/><Relationship Id="rId39" Type="http://schemas.openxmlformats.org/officeDocument/2006/relationships/hyperlink" Target="consultantplus://offline/ref=99451D4658009B409F729890BB979675C1075DCAE1B5CE332A07824C3243A34659A9162757335769E47A8AD970BB4447D045CF10F918DECFf6w5I" TargetMode="External"/><Relationship Id="rId21" Type="http://schemas.openxmlformats.org/officeDocument/2006/relationships/hyperlink" Target="consultantplus://offline/ref=9115F87AC1E02A54018ED1FA9117DF6B47D653FC502F9032CFB2113B60325AF544544C2BDDBD8036A2318784D19C8CD58A359CC7E2E1903Fr3X1I" TargetMode="External"/><Relationship Id="rId34" Type="http://schemas.openxmlformats.org/officeDocument/2006/relationships/hyperlink" Target="consultantplus://offline/ref=99451D4658009B409F729890BB979675C1075DCAE1B5CE332A07824C3243A34659A9162757335068E27A8AD970BB4447D045CF10F918DECFf6w5I" TargetMode="External"/><Relationship Id="rId42" Type="http://schemas.openxmlformats.org/officeDocument/2006/relationships/hyperlink" Target="consultantplus://offline/ref=99451D4658009B409F729890BB979675C10657C1E9BFCE332A07824C3243A3464BA94E2B56324D6DE46FDC8835fEw7I" TargetMode="External"/><Relationship Id="rId47" Type="http://schemas.openxmlformats.org/officeDocument/2006/relationships/hyperlink" Target="consultantplus://offline/ref=99451D4658009B409F729890BB979675C1075DCAE1B5CE332A07824C3243A34659A9162757335768E27A8AD970BB4447D045CF10F918DECFf6w5I" TargetMode="External"/><Relationship Id="rId50" Type="http://schemas.openxmlformats.org/officeDocument/2006/relationships/hyperlink" Target="consultantplus://offline/ref=99451D4658009B409F729890BB979675C1075DCAE1B5CE332A07824C3243A34659A916275733576AEA7A8AD970BB4447D045CF10F918DECFf6w5I" TargetMode="External"/><Relationship Id="rId55" Type="http://schemas.openxmlformats.org/officeDocument/2006/relationships/hyperlink" Target="http://www.consultant.ru/document/cons_doc_LAW_311933/a081a686a1f830666fec283e8752fa84d6cfffc9/" TargetMode="External"/><Relationship Id="rId63" Type="http://schemas.openxmlformats.org/officeDocument/2006/relationships/hyperlink" Target="http://www.consultant.ru/document/cons_doc_LAW_57243/" TargetMode="External"/><Relationship Id="rId68" Type="http://schemas.openxmlformats.org/officeDocument/2006/relationships/hyperlink" Target="http://www.consultant.ru/document/cons_doc_LAW_311933/344ea9413243ac6115cf61c8aaa6330f095ca80b/" TargetMode="External"/><Relationship Id="rId76" Type="http://schemas.openxmlformats.org/officeDocument/2006/relationships/hyperlink" Target="http://www.consultant.ru/document/cons_doc_LAW_311933/9703f6189e3d9f8f992f9c8beb7dc674a17ae88f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consultant.ru/document/cons_doc_LAW_311933/73b14fb030ec025ffd88763ed665d5ebbc2d6af9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admin\AppData\Local\Microsoft\Windows\INetCache\Content.MSO\9D9422F6.xlsx" TargetMode="External"/><Relationship Id="rId29" Type="http://schemas.openxmlformats.org/officeDocument/2006/relationships/hyperlink" Target="consultantplus://offline/ref=9115F87AC1E02A54018ED1FA9117DF6B47D653FC502F9032CFB2113B60325AF544544C2BDDBD833CA8318784D19C8CD58A359CC7E2E1903Fr3X1I" TargetMode="External"/><Relationship Id="rId11" Type="http://schemas.openxmlformats.org/officeDocument/2006/relationships/hyperlink" Target="consultantplus://offline/ref=11050E2EA3F774B3C0F8170E895DFA88013C5A4D0444414EE9B8BEDEE593EB51FBE31F32D34EB3AAC775332932j8R3K" TargetMode="External"/><Relationship Id="rId24" Type="http://schemas.openxmlformats.org/officeDocument/2006/relationships/hyperlink" Target="consultantplus://offline/ref=9115F87AC1E02A54018ED1FA9117DF6B47D653FC502F9032CFB2113B60325AF544544C2BDDBD8133AF318784D19C8CD58A359CC7E2E1903Fr3X1I" TargetMode="External"/><Relationship Id="rId32" Type="http://schemas.openxmlformats.org/officeDocument/2006/relationships/hyperlink" Target="consultantplus://offline/ref=9115F87AC1E02A54018ED1FA9117DF6B47D653FC502F9032CFB2113B60325AF544544C2BDDBD8635AA318784D19C8CD58A359CC7E2E1903Fr3X1I" TargetMode="External"/><Relationship Id="rId37" Type="http://schemas.openxmlformats.org/officeDocument/2006/relationships/hyperlink" Target="consultantplus://offline/ref=99451D4658009B409F729890BB979675C1075DCAE1B5CE332A07824C3243A34659A916275733576EEA7A8AD970BB4447D045CF10F918DECFf6w5I" TargetMode="External"/><Relationship Id="rId40" Type="http://schemas.openxmlformats.org/officeDocument/2006/relationships/hyperlink" Target="consultantplus://offline/ref=99451D4658009B409F729890BB979675C1075DCAE1B5CE332A07824C3243A34659A9162757335068E27A8AD970BB4447D045CF10F918DECFf6w5I" TargetMode="External"/><Relationship Id="rId45" Type="http://schemas.openxmlformats.org/officeDocument/2006/relationships/hyperlink" Target="consultantplus://offline/ref=99451D4658009B409F729890BB979675C10551C3ECBACE332A07824C3243A3464BA94E2B56324D6DE46FDC8835fEw7I" TargetMode="External"/><Relationship Id="rId53" Type="http://schemas.openxmlformats.org/officeDocument/2006/relationships/hyperlink" Target="http://www.consultant.ru/document/cons_doc_LAW_311933/716ed78543a7d2ba518108688cb1ab78865bb696/" TargetMode="External"/><Relationship Id="rId58" Type="http://schemas.openxmlformats.org/officeDocument/2006/relationships/hyperlink" Target="http://www.consultant.ru/document/cons_doc_LAW_311933/bb53107b4c084792c983b0640f56f947da1bcf70/" TargetMode="External"/><Relationship Id="rId66" Type="http://schemas.openxmlformats.org/officeDocument/2006/relationships/hyperlink" Target="http://www.consultant.ru/document/cons_doc_LAW_311933/6a0e1668fb43e3bd00c82bd183b893c390d2980b/" TargetMode="External"/><Relationship Id="rId74" Type="http://schemas.openxmlformats.org/officeDocument/2006/relationships/hyperlink" Target="http://www.consultant.ru/document/cons_doc_LAW_311933/0da5f73fea6055cd527e21a6f0fc7656a781a2ce/" TargetMode="External"/><Relationship Id="rId79" Type="http://schemas.openxmlformats.org/officeDocument/2006/relationships/hyperlink" Target="http://www.consultant.ru/document/cons_doc_LAW_311933/4472d0589f964a50ab925bcf0cb535b31b6b51eb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ww.consultant.ru/document/cons_doc_LAW_311933/51a06195b4731c31f5ca1d0b4363c850392e1484/" TargetMode="External"/><Relationship Id="rId82" Type="http://schemas.openxmlformats.org/officeDocument/2006/relationships/fontTable" Target="fontTable.xml"/><Relationship Id="rId10" Type="http://schemas.openxmlformats.org/officeDocument/2006/relationships/hyperlink" Target="consultantplus://offline/ref=11050E2EA3F774B3C0F8170E895DFA88013C5D4E0444414EE9B8BEDEE593EB51FBE31F32D34EB3AAC775332932j8R3K" TargetMode="External"/><Relationship Id="rId19" Type="http://schemas.openxmlformats.org/officeDocument/2006/relationships/hyperlink" Target="consultantplus://offline/ref=9115F87AC1E02A54018ED1FA9117DF6B47D653FC502F9032CFB2113B60325AF544544C2BDDBD833DA8318784D19C8CD58A359CC7E2E1903Fr3X1I" TargetMode="External"/><Relationship Id="rId31" Type="http://schemas.openxmlformats.org/officeDocument/2006/relationships/hyperlink" Target="consultantplus://offline/ref=9115F87AC1E02A54018ED1FA9117DF6B47D653FC502F9032CFB2113B60325AF544544C2BDDBD8131AA318784D19C8CD58A359CC7E2E1903Fr3X1I" TargetMode="External"/><Relationship Id="rId44" Type="http://schemas.openxmlformats.org/officeDocument/2006/relationships/hyperlink" Target="consultantplus://offline/ref=99451D4658009B409F729890BB979675C10657C1E9BFCE332A07824C3243A3464BA94E2B56324D6DE46FDC8835fEw7I" TargetMode="External"/><Relationship Id="rId52" Type="http://schemas.openxmlformats.org/officeDocument/2006/relationships/hyperlink" Target="http://www.consultant.ru/document/cons_doc_LAW_311933/716ed78543a7d2ba518108688cb1ab78865bb696/" TargetMode="External"/><Relationship Id="rId60" Type="http://schemas.openxmlformats.org/officeDocument/2006/relationships/hyperlink" Target="http://www.consultant.ru/document/cons_doc_LAW_311933/bb53107b4c084792c983b0640f56f947da1bcf70/" TargetMode="External"/><Relationship Id="rId65" Type="http://schemas.openxmlformats.org/officeDocument/2006/relationships/hyperlink" Target="http://www.consultant.ru/document/cons_doc_LAW_311933/749411b8e9759147522abd2f3836b61c389a0bd5/" TargetMode="External"/><Relationship Id="rId73" Type="http://schemas.openxmlformats.org/officeDocument/2006/relationships/hyperlink" Target="http://www.consultant.ru/document/cons_doc_LAW_311933/0da5f73fea6055cd527e21a6f0fc7656a781a2ce/" TargetMode="External"/><Relationship Id="rId78" Type="http://schemas.openxmlformats.org/officeDocument/2006/relationships/hyperlink" Target="http://www.consultant.ru/document/cons_doc_LAW_311933/4472d0589f964a50ab925bcf0cb535b31b6b51eb/" TargetMode="External"/><Relationship Id="rId81" Type="http://schemas.openxmlformats.org/officeDocument/2006/relationships/hyperlink" Target="http://www.consultant.ru/document/cons_doc_LAW_311933/98f93fd607dd092279561d77c002f898cb3b14db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1050E2EA3F774B3C0F8170E895DFA88013D58470C46414EE9B8BEDEE593EB51E9E34736D648A6FE942F6424328CC45C6BF3DAC120j3R9K" TargetMode="External"/><Relationship Id="rId14" Type="http://schemas.openxmlformats.org/officeDocument/2006/relationships/hyperlink" Target="file:///C:\Users\User\Desktop\&#1088;&#1072;&#1073;&#1086;&#1090;&#1072;\&#1052;&#1041;&#1059;%20&#1063;&#1043;1\&#1055;&#1086;&#1083;&#1086;&#1078;&#1077;&#1085;&#1080;&#1077;%20&#1087;&#1086;%20&#1055;&#1083;&#1072;&#1085;&#1091;%20&#1060;&#1061;&#1044;%20-%20&#1085;&#1086;&#1074;&#1099;&#1081;\&#1055;&#1088;&#1080;&#1082;&#1072;&#1079;%20&#1052;&#1080;&#1085;&#1092;&#1080;&#1085;&#1072;%20&#1086;&#1090;%2031.08.2018%20%20&#8470;186&#1085;.docx" TargetMode="External"/><Relationship Id="rId22" Type="http://schemas.openxmlformats.org/officeDocument/2006/relationships/hyperlink" Target="consultantplus://offline/ref=9115F87AC1E02A54018ED1FA9117DF6B47D653FC502F9032CFB2113B60325AF544544C2BDDBD8037AF318784D19C8CD58A359CC7E2E1903Fr3X1I" TargetMode="External"/><Relationship Id="rId27" Type="http://schemas.openxmlformats.org/officeDocument/2006/relationships/hyperlink" Target="consultantplus://offline/ref=9115F87AC1E02A54018ED1FA9117DF6B47D653FC502F9032CFB2113B60325AF544544C2BDDBD8333AC318784D19C8CD58A359CC7E2E1903Fr3X1I" TargetMode="External"/><Relationship Id="rId30" Type="http://schemas.openxmlformats.org/officeDocument/2006/relationships/hyperlink" Target="consultantplus://offline/ref=9115F87AC1E02A54018ED1FA9117DF6B47D653FC502F9032CFB2113B60325AF544544C2BDDBD833CAC318784D19C8CD58A359CC7E2E1903Fr3X1I" TargetMode="External"/><Relationship Id="rId35" Type="http://schemas.openxmlformats.org/officeDocument/2006/relationships/hyperlink" Target="consultantplus://offline/ref=99451D4658009B409F729890BB979675C1075DCAE1B5CE332A07824C3243A34659A916275733576EE27A8AD970BB4447D045CF10F918DECFf6w5I" TargetMode="External"/><Relationship Id="rId43" Type="http://schemas.openxmlformats.org/officeDocument/2006/relationships/hyperlink" Target="consultantplus://offline/ref=99451D4658009B409F729890BB979675C10551C3ECBACE332A07824C3243A3464BA94E2B56324D6DE46FDC8835fEw7I" TargetMode="External"/><Relationship Id="rId48" Type="http://schemas.openxmlformats.org/officeDocument/2006/relationships/hyperlink" Target="consultantplus://offline/ref=99451D4658009B409F729890BB979675C1075DCAE1B5CE332A07824C3243A34659A916275733576BE07A8AD970BB4447D045CF10F918DECFf6w5I" TargetMode="External"/><Relationship Id="rId56" Type="http://schemas.openxmlformats.org/officeDocument/2006/relationships/hyperlink" Target="http://www.consultant.ru/document/cons_doc_LAW_311933/a081a686a1f830666fec283e8752fa84d6cfffc9/" TargetMode="External"/><Relationship Id="rId64" Type="http://schemas.openxmlformats.org/officeDocument/2006/relationships/hyperlink" Target="http://www.consultant.ru/document/cons_doc_LAW_311933/749411b8e9759147522abd2f3836b61c389a0bd5/" TargetMode="External"/><Relationship Id="rId69" Type="http://schemas.openxmlformats.org/officeDocument/2006/relationships/hyperlink" Target="http://www.consultant.ru/document/cons_doc_LAW_311933/344ea9413243ac6115cf61c8aaa6330f095ca80b/" TargetMode="External"/><Relationship Id="rId77" Type="http://schemas.openxmlformats.org/officeDocument/2006/relationships/hyperlink" Target="http://www.consultant.ru/document/cons_doc_LAW_311933/4472d0589f964a50ab925bcf0cb535b31b6b51eb/" TargetMode="External"/><Relationship Id="rId8" Type="http://schemas.openxmlformats.org/officeDocument/2006/relationships/hyperlink" Target="consultantplus://offline/ref=AF7FD01A5104DE9867E1B838E135DD60DA8C7B003E9E0BC18FE935DBD9336D5590AF47D0C529CD10ABD7A0255D3414AEB5906E195587W9g0F" TargetMode="External"/><Relationship Id="rId51" Type="http://schemas.openxmlformats.org/officeDocument/2006/relationships/hyperlink" Target="http://www.consultant.ru/document/cons_doc_LAW_311933/716ed78543a7d2ba518108688cb1ab78865bb696/" TargetMode="External"/><Relationship Id="rId72" Type="http://schemas.openxmlformats.org/officeDocument/2006/relationships/hyperlink" Target="http://www.consultant.ru/document/cons_doc_LAW_311933/0da5f73fea6055cd527e21a6f0fc7656a781a2ce/" TargetMode="External"/><Relationship Id="rId80" Type="http://schemas.openxmlformats.org/officeDocument/2006/relationships/hyperlink" Target="http://www.consultant.ru/document/cons_doc_LAW_311933/98f93fd607dd092279561d77c002f898cb3b14db/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AF7FD01A5104DE9867E1B838E135DD60DA8C7D0A3D9C0BC18FE935DBD9336D5582AF1FDEC52ED51BFD98E67051W3gCF" TargetMode="External"/><Relationship Id="rId17" Type="http://schemas.openxmlformats.org/officeDocument/2006/relationships/hyperlink" Target="file:///C:\Users\admin\AppData\Local\Microsoft\Windows\INetCache\Content.MSO\9D9422F6.xlsx" TargetMode="External"/><Relationship Id="rId25" Type="http://schemas.openxmlformats.org/officeDocument/2006/relationships/hyperlink" Target="consultantplus://offline/ref=9115F87AC1E02A54018ED1FA9117DF6B47D653FC502F9032CFB2113B60325AF544544C2BDDBD813CAF318784D19C8CD58A359CC7E2E1903Fr3X1I" TargetMode="External"/><Relationship Id="rId33" Type="http://schemas.openxmlformats.org/officeDocument/2006/relationships/hyperlink" Target="consultantplus://offline/ref=99451D4658009B409F729890BB979675C1075DCAE1B5CE332A07824C3243A34659A916275733576CE27A8AD970BB4447D045CF10F918DECFf6w5I" TargetMode="External"/><Relationship Id="rId38" Type="http://schemas.openxmlformats.org/officeDocument/2006/relationships/hyperlink" Target="consultantplus://offline/ref=99451D4658009B409F729890BB979675C1075DCAE1B5CE332A07824C3243A34659A9162757335769E07A8AD970BB4447D045CF10F918DECFf6w5I" TargetMode="External"/><Relationship Id="rId46" Type="http://schemas.openxmlformats.org/officeDocument/2006/relationships/hyperlink" Target="consultantplus://offline/ref=99451D4658009B409F729890BB979675C1075DCAE1B5CE332A07824C3243A34659A916275733566DE07A8AD970BB4447D045CF10F918DECFf6w5I" TargetMode="External"/><Relationship Id="rId59" Type="http://schemas.openxmlformats.org/officeDocument/2006/relationships/hyperlink" Target="http://www.consultant.ru/document/cons_doc_LAW_311933/bb53107b4c084792c983b0640f56f947da1bcf70/" TargetMode="External"/><Relationship Id="rId67" Type="http://schemas.openxmlformats.org/officeDocument/2006/relationships/hyperlink" Target="http://www.consultant.ru/document/cons_doc_LAW_311933/6a0e1668fb43e3bd00c82bd183b893c390d2980b/" TargetMode="External"/><Relationship Id="rId20" Type="http://schemas.openxmlformats.org/officeDocument/2006/relationships/hyperlink" Target="consultantplus://offline/ref=9115F87AC1E02A54018ED1FA9117DF6B47D653FC502F9032CFB2113B60325AF544544C2BDDBD8036AF318784D19C8CD58A359CC7E2E1903Fr3X1I" TargetMode="External"/><Relationship Id="rId41" Type="http://schemas.openxmlformats.org/officeDocument/2006/relationships/hyperlink" Target="consultantplus://offline/ref=99451D4658009B409F729890BB979675C10551C3ECBACE332A07824C3243A3464BA94E2B56324D6DE46FDC8835fEw7I" TargetMode="External"/><Relationship Id="rId54" Type="http://schemas.openxmlformats.org/officeDocument/2006/relationships/hyperlink" Target="http://www.consultant.ru/document/cons_doc_LAW_311933/716ed78543a7d2ba518108688cb1ab78865bb696/" TargetMode="External"/><Relationship Id="rId62" Type="http://schemas.openxmlformats.org/officeDocument/2006/relationships/hyperlink" Target="http://www.consultant.ru/document/cons_doc_LAW_311933/51a06195b4731c31f5ca1d0b4363c850392e1484/" TargetMode="External"/><Relationship Id="rId70" Type="http://schemas.openxmlformats.org/officeDocument/2006/relationships/hyperlink" Target="http://www.consultant.ru/document/cons_doc_LAW_311933/73b14fb030ec025ffd88763ed665d5ebbc2d6af9/" TargetMode="External"/><Relationship Id="rId75" Type="http://schemas.openxmlformats.org/officeDocument/2006/relationships/hyperlink" Target="http://www.consultant.ru/document/cons_doc_LAW_311933/9703f6189e3d9f8f992f9c8beb7dc674a17ae88f/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yperlink" Target="consultantplus://offline/ref=9115F87AC1E02A54018ED1FA9117DF6B47D653FC502F9032CFB2113B60325AF544544C2BDDBD8133A8318784D19C8CD58A359CC7E2E1903Fr3X1I" TargetMode="External"/><Relationship Id="rId28" Type="http://schemas.openxmlformats.org/officeDocument/2006/relationships/hyperlink" Target="consultantplus://offline/ref=9115F87AC1E02A54018ED1FA9117DF6B47D75FFC5D279032CFB2113B60325AF544544C2BDDBD8235AB318784D19C8CD58A359CC7E2E1903Fr3X1I" TargetMode="External"/><Relationship Id="rId36" Type="http://schemas.openxmlformats.org/officeDocument/2006/relationships/hyperlink" Target="consultantplus://offline/ref=99451D4658009B409F729890BB979675C1075DCAE1B5CE332A07824C3243A34659A916275733576EE67A8AD970BB4447D045CF10F918DECFf6w5I" TargetMode="External"/><Relationship Id="rId49" Type="http://schemas.openxmlformats.org/officeDocument/2006/relationships/hyperlink" Target="consultantplus://offline/ref=99451D4658009B409F729890BB979675C1075DCAE1B5CE332A07824C3243A34659A916275733576AE67A8AD970BB4447D045CF10F918DECFf6w5I" TargetMode="External"/><Relationship Id="rId57" Type="http://schemas.openxmlformats.org/officeDocument/2006/relationships/hyperlink" Target="http://www.consultant.ru/document/cons_doc_LAW_311933/a081a686a1f830666fec283e8752fa84d6cfffc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DD01F-5C87-491D-B8CB-6184F0A68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35</Pages>
  <Words>10531</Words>
  <Characters>60033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70424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Kanc5</dc:creator>
  <cp:lastModifiedBy>Пользователь Windows</cp:lastModifiedBy>
  <cp:revision>23</cp:revision>
  <cp:lastPrinted>2020-03-19T06:23:00Z</cp:lastPrinted>
  <dcterms:created xsi:type="dcterms:W3CDTF">2020-03-03T08:46:00Z</dcterms:created>
  <dcterms:modified xsi:type="dcterms:W3CDTF">2020-03-19T06:27:00Z</dcterms:modified>
</cp:coreProperties>
</file>